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1134"/>
        <w:gridCol w:w="992"/>
        <w:gridCol w:w="1814"/>
        <w:gridCol w:w="1418"/>
      </w:tblGrid>
      <w:tr w:rsidR="00883011" w:rsidRPr="00883011" w14:paraId="7EBE17E1" w14:textId="77777777" w:rsidTr="00EF31A0">
        <w:trPr>
          <w:trHeight w:val="62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F4A" w14:textId="6E6EA7C7" w:rsidR="00883011" w:rsidRPr="00883011" w:rsidRDefault="00883011" w:rsidP="00883011">
            <w:pPr>
              <w:spacing w:after="3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РМО учителей начальной школы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83011" w:rsidRPr="00883011" w14:paraId="6A48F08F" w14:textId="77777777" w:rsidTr="00233B9C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1650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367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F62C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FB95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7DF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883011" w:rsidRPr="00883011" w14:paraId="7EAFF118" w14:textId="77777777" w:rsidTr="00233B9C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308" w14:textId="1A317B47" w:rsidR="00883011" w:rsidRPr="00883011" w:rsidRDefault="00883011" w:rsidP="00883011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</w:t>
            </w:r>
            <w:r w:rsidR="00D23E0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как целевой приоритет начального общего образования</w:t>
            </w: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0A3C812" w14:textId="77777777" w:rsidR="00883011" w:rsidRPr="00883011" w:rsidRDefault="00883011" w:rsidP="00883011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109" w14:textId="2A57270D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февраля 202</w:t>
            </w:r>
            <w:r w:rsidR="00233B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87A71E8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14:paraId="6C70B0BD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C3C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117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Pr="001C03C5">
              <w:rPr>
                <w:rFonts w:ascii="Times New Roman" w:eastAsia="Calibri" w:hAnsi="Times New Roman" w:cs="Times New Roman"/>
              </w:rPr>
              <w:t>муниципальных МО</w:t>
            </w: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нач.школа</w:t>
            </w:r>
            <w:proofErr w:type="spellEnd"/>
            <w:proofErr w:type="gramEnd"/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A48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КОО</w:t>
            </w:r>
          </w:p>
          <w:p w14:paraId="37EEFE93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Е.Н.</w:t>
            </w:r>
          </w:p>
          <w:p w14:paraId="66A90EF6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Я.С.</w:t>
            </w:r>
          </w:p>
        </w:tc>
      </w:tr>
      <w:tr w:rsidR="00883011" w:rsidRPr="00883011" w14:paraId="0CA88E9E" w14:textId="77777777" w:rsidTr="00233B9C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E31" w14:textId="0B436646" w:rsidR="00883011" w:rsidRPr="00883011" w:rsidRDefault="00D23E06" w:rsidP="00883011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r w:rsidRPr="0088301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</w:t>
            </w:r>
            <w:r w:rsidR="00233B9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«</w:t>
            </w:r>
            <w:r w:rsidR="00883011" w:rsidRPr="0088301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Особенности реализации федеральной основной общеобразовательной программы начального общего образования</w:t>
            </w:r>
            <w:r w:rsidR="00233B9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»</w:t>
            </w:r>
            <w:r w:rsidR="00883011"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6A1" w14:textId="2D9A14CD" w:rsidR="00883011" w:rsidRPr="00883011" w:rsidRDefault="00233B9C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883011"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7C48D9B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B89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</w:p>
          <w:p w14:paraId="0CB963A6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очный формат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8B8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01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муниципальных МО (</w:t>
            </w:r>
            <w:proofErr w:type="spellStart"/>
            <w:proofErr w:type="gramStart"/>
            <w:r w:rsidRPr="00883011">
              <w:rPr>
                <w:rFonts w:ascii="Times New Roman" w:eastAsia="Calibri" w:hAnsi="Times New Roman" w:cs="Times New Roman"/>
                <w:sz w:val="20"/>
                <w:szCs w:val="20"/>
              </w:rPr>
              <w:t>нач.школа</w:t>
            </w:r>
            <w:proofErr w:type="spellEnd"/>
            <w:proofErr w:type="gramEnd"/>
            <w:r w:rsidRPr="008830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446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КОО</w:t>
            </w:r>
          </w:p>
          <w:p w14:paraId="5BC81B91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Е.Н.</w:t>
            </w:r>
          </w:p>
          <w:p w14:paraId="26D67739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Я.С.</w:t>
            </w:r>
          </w:p>
        </w:tc>
      </w:tr>
      <w:tr w:rsidR="00883011" w:rsidRPr="00883011" w14:paraId="17AAAD5E" w14:textId="77777777" w:rsidTr="00233B9C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CC2" w14:textId="1ED5382D" w:rsidR="00883011" w:rsidRPr="00883011" w:rsidRDefault="00883011" w:rsidP="008830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«О</w:t>
            </w:r>
            <w:r w:rsidR="00D23E06">
              <w:rPr>
                <w:rFonts w:ascii="Times New Roman" w:eastAsia="Calibri" w:hAnsi="Times New Roman" w:cs="Times New Roman"/>
                <w:sz w:val="24"/>
                <w:szCs w:val="24"/>
              </w:rPr>
              <w:t>б изучении истории в начальной школе</w:t>
            </w: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DEF" w14:textId="1642B684" w:rsidR="00233B9C" w:rsidRDefault="00233B9C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r w:rsidR="00883011"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ябрь</w:t>
            </w:r>
          </w:p>
          <w:p w14:paraId="4C04ECFA" w14:textId="77777777" w:rsidR="00883011" w:rsidRDefault="00233B9C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883011"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4EB282" w14:textId="719557A1" w:rsidR="00233B9C" w:rsidRPr="00883011" w:rsidRDefault="00233B9C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B82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29A" w14:textId="77777777" w:rsidR="00883011" w:rsidRPr="00883011" w:rsidRDefault="00883011" w:rsidP="0088301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301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муниципальных МО (</w:t>
            </w:r>
            <w:proofErr w:type="spellStart"/>
            <w:proofErr w:type="gramStart"/>
            <w:r w:rsidRPr="00883011">
              <w:rPr>
                <w:rFonts w:ascii="Times New Roman" w:eastAsia="Calibri" w:hAnsi="Times New Roman" w:cs="Times New Roman"/>
                <w:sz w:val="20"/>
                <w:szCs w:val="20"/>
              </w:rPr>
              <w:t>нач.школа</w:t>
            </w:r>
            <w:proofErr w:type="spellEnd"/>
            <w:proofErr w:type="gramEnd"/>
            <w:r w:rsidRPr="008830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8D4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КОО</w:t>
            </w:r>
          </w:p>
          <w:p w14:paraId="355999E2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Е.Н.</w:t>
            </w:r>
          </w:p>
          <w:p w14:paraId="49713929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Я.С.</w:t>
            </w:r>
          </w:p>
        </w:tc>
      </w:tr>
      <w:tr w:rsidR="00883011" w:rsidRPr="00883011" w14:paraId="019020D9" w14:textId="77777777" w:rsidTr="00233B9C">
        <w:trPr>
          <w:trHeight w:val="6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FF7" w14:textId="67DDDF03" w:rsidR="00883011" w:rsidRPr="00883011" w:rsidRDefault="00883011" w:rsidP="008830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Вебинар «</w:t>
            </w:r>
            <w:r w:rsidR="00D23E06"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Актуальные подходы к реализации преемственности </w:t>
            </w:r>
            <w:r w:rsidR="00CD0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ДО, </w:t>
            </w:r>
            <w:r w:rsidR="00D23E06"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НОО и ООО в контексте реализации обновленных образовательных стандартов</w:t>
            </w: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B56" w14:textId="77EDA2EB" w:rsidR="00883011" w:rsidRDefault="002B54E0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33B9C">
              <w:rPr>
                <w:rFonts w:ascii="Times New Roman" w:eastAsia="Calibri" w:hAnsi="Times New Roman" w:cs="Times New Roman"/>
                <w:sz w:val="24"/>
                <w:szCs w:val="24"/>
              </w:rPr>
              <w:t>оя</w:t>
            </w:r>
            <w:r w:rsidR="00883011"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  <w:p w14:paraId="4DDDDEB9" w14:textId="77777777" w:rsidR="00233B9C" w:rsidRDefault="00233B9C" w:rsidP="00233B9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704EC8" w14:textId="53B64868" w:rsidR="00233B9C" w:rsidRPr="00883011" w:rsidRDefault="00233B9C" w:rsidP="00233B9C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D0A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CD1" w14:textId="77777777" w:rsidR="00883011" w:rsidRPr="00883011" w:rsidRDefault="00883011" w:rsidP="0088301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301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муниципальных МО (</w:t>
            </w:r>
            <w:proofErr w:type="spellStart"/>
            <w:proofErr w:type="gramStart"/>
            <w:r w:rsidRPr="00883011">
              <w:rPr>
                <w:rFonts w:ascii="Times New Roman" w:eastAsia="Calibri" w:hAnsi="Times New Roman" w:cs="Times New Roman"/>
                <w:sz w:val="20"/>
                <w:szCs w:val="20"/>
              </w:rPr>
              <w:t>нач.школа</w:t>
            </w:r>
            <w:proofErr w:type="spellEnd"/>
            <w:proofErr w:type="gramEnd"/>
            <w:r w:rsidRPr="008830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300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КОО</w:t>
            </w:r>
          </w:p>
          <w:p w14:paraId="004F887B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Е.Н.</w:t>
            </w:r>
          </w:p>
          <w:p w14:paraId="0633855E" w14:textId="77777777" w:rsidR="00883011" w:rsidRPr="00883011" w:rsidRDefault="00883011" w:rsidP="00883011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011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Я.С.</w:t>
            </w:r>
          </w:p>
        </w:tc>
      </w:tr>
    </w:tbl>
    <w:p w14:paraId="73242045" w14:textId="1B28D6F0" w:rsidR="00883011" w:rsidRDefault="00883011"/>
    <w:sectPr w:rsidR="00883011" w:rsidSect="008830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11"/>
    <w:rsid w:val="001C03C5"/>
    <w:rsid w:val="00233B9C"/>
    <w:rsid w:val="002B54E0"/>
    <w:rsid w:val="00883011"/>
    <w:rsid w:val="00CD051B"/>
    <w:rsid w:val="00D2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355"/>
  <w15:chartTrackingRefBased/>
  <w15:docId w15:val="{F602666C-EC41-45E6-924B-CA9FE288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Martlen Lena</dc:creator>
  <cp:keywords/>
  <dc:description/>
  <cp:lastModifiedBy>Martlen Lena</cp:lastModifiedBy>
  <cp:revision>7</cp:revision>
  <dcterms:created xsi:type="dcterms:W3CDTF">2023-01-12T19:20:00Z</dcterms:created>
  <dcterms:modified xsi:type="dcterms:W3CDTF">2023-01-12T20:54:00Z</dcterms:modified>
</cp:coreProperties>
</file>