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1" w:rsidRPr="00202A0E" w:rsidRDefault="00423D81" w:rsidP="00D924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A0E">
        <w:rPr>
          <w:rFonts w:ascii="Times New Roman" w:hAnsi="Times New Roman" w:cs="Times New Roman"/>
          <w:b/>
          <w:sz w:val="28"/>
          <w:szCs w:val="28"/>
        </w:rPr>
        <w:t>26</w:t>
      </w:r>
      <w:r w:rsidR="00D924B1" w:rsidRPr="00202A0E">
        <w:rPr>
          <w:rFonts w:ascii="Times New Roman" w:hAnsi="Times New Roman" w:cs="Times New Roman"/>
          <w:b/>
          <w:sz w:val="28"/>
          <w:szCs w:val="28"/>
        </w:rPr>
        <w:t>.11.2019</w:t>
      </w:r>
    </w:p>
    <w:p w:rsidR="00612489" w:rsidRPr="00202A0E" w:rsidRDefault="00612489" w:rsidP="00D924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A0E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5A704F" w:rsidRPr="00202A0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A0E">
        <w:rPr>
          <w:rFonts w:ascii="Times New Roman" w:hAnsi="Times New Roman" w:cs="Times New Roman"/>
          <w:b/>
          <w:sz w:val="28"/>
          <w:szCs w:val="28"/>
        </w:rPr>
        <w:t>ОТЧЕТ</w:t>
      </w:r>
      <w:r w:rsidR="00D924B1" w:rsidRPr="00202A0E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E2FDE" w:rsidRPr="00202A0E" w:rsidRDefault="00DE2FDE" w:rsidP="00202A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0E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202A0E" w:rsidRPr="00202A0E">
        <w:rPr>
          <w:rFonts w:ascii="Times New Roman" w:hAnsi="Times New Roman" w:cs="Times New Roman"/>
          <w:b/>
          <w:sz w:val="28"/>
          <w:szCs w:val="28"/>
        </w:rPr>
        <w:t>РРЦ «Развитие инклюзивного образования в общеобразовательных организациях»</w:t>
      </w:r>
    </w:p>
    <w:p w:rsidR="00DE2FDE" w:rsidRPr="00202A0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A0E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1C3663" w:rsidRPr="00202A0E" w:rsidRDefault="001C3663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CA" w:rsidRPr="00202A0E" w:rsidRDefault="008D16A5" w:rsidP="007F6EC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3C47" w:rsidRPr="00202A0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http://www.iro.yar.ru/index.php?id=1221</w:t>
        </w:r>
      </w:hyperlink>
      <w:r w:rsidR="00D93C47" w:rsidRPr="0020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B4" w:rsidRPr="00202A0E" w:rsidRDefault="00C941B4" w:rsidP="00C94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2A0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02A0E">
        <w:rPr>
          <w:rFonts w:ascii="Times New Roman" w:hAnsi="Times New Roman" w:cs="Times New Roman"/>
          <w:sz w:val="24"/>
          <w:szCs w:val="24"/>
        </w:rPr>
        <w:t>координация деятельности образовательных организаций области по развитию инклюзивного образования.</w:t>
      </w:r>
    </w:p>
    <w:p w:rsidR="00453D8C" w:rsidRPr="00202A0E" w:rsidRDefault="00453D8C" w:rsidP="0045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0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53D8C" w:rsidRPr="00202A0E" w:rsidRDefault="00453D8C" w:rsidP="0045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118" w:type="pct"/>
        <w:tblLayout w:type="fixed"/>
        <w:tblLook w:val="04A0" w:firstRow="1" w:lastRow="0" w:firstColumn="1" w:lastColumn="0" w:noHBand="0" w:noVBand="1"/>
      </w:tblPr>
      <w:tblGrid>
        <w:gridCol w:w="367"/>
        <w:gridCol w:w="2294"/>
        <w:gridCol w:w="2555"/>
        <w:gridCol w:w="3045"/>
        <w:gridCol w:w="2128"/>
        <w:gridCol w:w="4746"/>
      </w:tblGrid>
      <w:tr w:rsidR="00202A0E" w:rsidRPr="00202A0E" w:rsidTr="0068460E">
        <w:tc>
          <w:tcPr>
            <w:tcW w:w="121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8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844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6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703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68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202A0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 </w:t>
            </w:r>
          </w:p>
        </w:tc>
      </w:tr>
      <w:tr w:rsidR="00202A0E" w:rsidRPr="00202A0E" w:rsidTr="0068460E">
        <w:tc>
          <w:tcPr>
            <w:tcW w:w="121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453D8C" w:rsidRPr="00202A0E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</w:t>
            </w:r>
            <w:r w:rsidR="006479E6" w:rsidRPr="00202A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44" w:type="pct"/>
          </w:tcPr>
          <w:p w:rsidR="00453D8C" w:rsidRPr="00202A0E" w:rsidRDefault="00530053" w:rsidP="00530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b/>
                <w:sz w:val="24"/>
                <w:szCs w:val="24"/>
              </w:rPr>
              <w:t>Созданы аннотированные перечни литературы по различным вопросам инклюзивного образования:</w:t>
            </w:r>
          </w:p>
          <w:p w:rsidR="00530053" w:rsidRPr="00202A0E" w:rsidRDefault="00530053" w:rsidP="0053005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Аннотированный библиографический указатель литературы по теме «Инклюзивное образование и воспитание в общеобразовательной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организации».</w:t>
            </w:r>
          </w:p>
          <w:p w:rsidR="00530053" w:rsidRPr="00202A0E" w:rsidRDefault="00530053" w:rsidP="005300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Аннотированный перечень литературы серии «Инклюзивное образование» ГАУ ДПО ЯО ИРО(2016-2019 г.г.)</w:t>
            </w:r>
          </w:p>
          <w:p w:rsidR="00530053" w:rsidRPr="00202A0E" w:rsidRDefault="00530053" w:rsidP="005300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Аннотированный библиографический указатель литературы по теме «Социальная работа с детьми-инвалидами в образовательных учреждениях»</w:t>
            </w:r>
          </w:p>
          <w:p w:rsidR="00530053" w:rsidRPr="00202A0E" w:rsidRDefault="00530053" w:rsidP="0053005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Каталог литературы по инклюзивному  образованию</w:t>
            </w:r>
          </w:p>
          <w:p w:rsidR="00530053" w:rsidRPr="00202A0E" w:rsidRDefault="00530053" w:rsidP="00530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2A0E">
              <w:rPr>
                <w:rFonts w:ascii="Times New Roman" w:hAnsi="Times New Roman" w:cs="Times New Roman"/>
                <w:b/>
                <w:sz w:val="24"/>
                <w:szCs w:val="24"/>
              </w:rPr>
              <w:t>Созданы перечни оборудования для обучения детей с различными нарушениями.</w:t>
            </w:r>
          </w:p>
          <w:p w:rsidR="00530053" w:rsidRPr="00202A0E" w:rsidRDefault="00530053" w:rsidP="0053005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(перечень) оборудования для детей с ТНР, необходимый для реализации ФГОС ОВЗ.</w:t>
            </w:r>
          </w:p>
          <w:p w:rsidR="00530053" w:rsidRPr="00202A0E" w:rsidRDefault="00530053" w:rsidP="0053005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Примерный перечень оборудования для обучения детей с ментальными нарушениями в инклюзивном классе.</w:t>
            </w:r>
          </w:p>
          <w:p w:rsidR="00530053" w:rsidRPr="00202A0E" w:rsidRDefault="00530053" w:rsidP="0053005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Оптимальный набор (перечень) оборудования для оборудования кабинета инклюзивного образования.</w:t>
            </w:r>
          </w:p>
          <w:p w:rsidR="00530053" w:rsidRPr="00202A0E" w:rsidRDefault="00530053" w:rsidP="0053005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перечень оборудования для обучения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ТНР.</w:t>
            </w:r>
          </w:p>
          <w:p w:rsidR="00530053" w:rsidRPr="00202A0E" w:rsidRDefault="00530053" w:rsidP="0053005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Примерный перечень оборудования для обучения детей с нарушениями зрения.</w:t>
            </w:r>
          </w:p>
          <w:p w:rsidR="00530053" w:rsidRPr="00202A0E" w:rsidRDefault="00301948" w:rsidP="0053005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Оборудование ресурсного класса для детей с РАС</w:t>
            </w:r>
          </w:p>
          <w:p w:rsidR="00530053" w:rsidRPr="00202A0E" w:rsidRDefault="00530053" w:rsidP="005300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53D8C" w:rsidRPr="00202A0E" w:rsidRDefault="00E33CA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Январь-ноябрь</w:t>
            </w:r>
          </w:p>
        </w:tc>
        <w:tc>
          <w:tcPr>
            <w:tcW w:w="703" w:type="pct"/>
          </w:tcPr>
          <w:p w:rsidR="00453D8C" w:rsidRPr="00202A0E" w:rsidRDefault="00E33CA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1568" w:type="pct"/>
          </w:tcPr>
          <w:p w:rsidR="00453D8C" w:rsidRPr="00202A0E" w:rsidRDefault="008D16A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3CA5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http://www.iro.yar.ru/index.php?id=3324</w:t>
              </w:r>
            </w:hyperlink>
          </w:p>
          <w:p w:rsidR="00E33CA5" w:rsidRPr="00202A0E" w:rsidRDefault="00E33CA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0E" w:rsidRPr="00202A0E" w:rsidTr="0068460E">
        <w:tc>
          <w:tcPr>
            <w:tcW w:w="121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8" w:type="pct"/>
          </w:tcPr>
          <w:p w:rsidR="00453D8C" w:rsidRPr="00202A0E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844" w:type="pct"/>
          </w:tcPr>
          <w:p w:rsidR="00453D8C" w:rsidRPr="00202A0E" w:rsidRDefault="00AC7683" w:rsidP="006846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Выявлены, описаны и представлены в формате видеороликов, телерепортажей на телеканалах РФ и ЯО, журналах (ТИСБИ «Инклюзивное образование </w:t>
            </w:r>
            <w:r w:rsidR="0068460E" w:rsidRPr="00202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.Казань)</w:t>
            </w:r>
          </w:p>
          <w:p w:rsidR="00AC7683" w:rsidRPr="00202A0E" w:rsidRDefault="00AC7683" w:rsidP="006846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МОУ Емишевская ООШ Тутаевского МР, МДОУ «Детский сад №5 «Серпантин» г.Ростов.</w:t>
            </w:r>
          </w:p>
        </w:tc>
        <w:tc>
          <w:tcPr>
            <w:tcW w:w="1006" w:type="pct"/>
          </w:tcPr>
          <w:p w:rsidR="00453D8C" w:rsidRPr="00202A0E" w:rsidRDefault="00222C88" w:rsidP="006846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03" w:type="pct"/>
          </w:tcPr>
          <w:p w:rsidR="00453D8C" w:rsidRPr="00202A0E" w:rsidRDefault="00222C88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1568" w:type="pct"/>
          </w:tcPr>
          <w:p w:rsidR="00AC7683" w:rsidRPr="00202A0E" w:rsidRDefault="00AC7683" w:rsidP="00AC7683">
            <w:pPr>
              <w:pStyle w:val="3"/>
              <w:shd w:val="clear" w:color="auto" w:fill="FFFFFF"/>
              <w:spacing w:before="0" w:beforeAutospacing="0" w:after="41" w:afterAutospacing="0"/>
              <w:jc w:val="center"/>
              <w:outlineLvl w:val="2"/>
              <w:rPr>
                <w:sz w:val="26"/>
                <w:szCs w:val="26"/>
              </w:rPr>
            </w:pPr>
            <w:r w:rsidRPr="00202A0E">
              <w:rPr>
                <w:sz w:val="26"/>
                <w:szCs w:val="26"/>
              </w:rPr>
              <w:t>СМИ об инклюзивных школах</w:t>
            </w:r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Портал Правительства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1 ярославский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ГТРК «Ярославия»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Сайт ДО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Сайт ИРО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Ярославский регион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Фейсбук ДО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Вконтакте ИРО</w:t>
              </w:r>
            </w:hyperlink>
          </w:p>
          <w:p w:rsidR="00AC7683" w:rsidRPr="00202A0E" w:rsidRDefault="008D16A5" w:rsidP="00AC7683">
            <w:pPr>
              <w:numPr>
                <w:ilvl w:val="0"/>
                <w:numId w:val="15"/>
              </w:numPr>
              <w:shd w:val="clear" w:color="auto" w:fill="FFFFFF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tgtFrame="_blank" w:tooltip="Opens internal link in current window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Вконтакте ДО</w:t>
              </w:r>
            </w:hyperlink>
          </w:p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83" w:rsidRPr="00202A0E" w:rsidRDefault="008D16A5" w:rsidP="00AC7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7683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https://www.tisbi.ru</w:t>
              </w:r>
            </w:hyperlink>
          </w:p>
          <w:p w:rsidR="0068460E" w:rsidRPr="00202A0E" w:rsidRDefault="008D16A5" w:rsidP="00AC7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8460E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http://www.iro.yar.ru/index.php?id=1221</w:t>
              </w:r>
            </w:hyperlink>
          </w:p>
          <w:p w:rsidR="0068460E" w:rsidRPr="00202A0E" w:rsidRDefault="0068460E" w:rsidP="00AC7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83" w:rsidRPr="00202A0E" w:rsidRDefault="00AC7683" w:rsidP="00AC7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0E" w:rsidRPr="00202A0E" w:rsidTr="0068460E">
        <w:tc>
          <w:tcPr>
            <w:tcW w:w="121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453D8C" w:rsidRPr="00202A0E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консультационная, методическая поддержки педагогическим и руководящим работникам,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организациям, муниципальным методическим службам</w:t>
            </w:r>
          </w:p>
        </w:tc>
        <w:tc>
          <w:tcPr>
            <w:tcW w:w="844" w:type="pct"/>
          </w:tcPr>
          <w:p w:rsidR="00222C88" w:rsidRPr="00202A0E" w:rsidRDefault="0068460E" w:rsidP="00222C88">
            <w:pPr>
              <w:pStyle w:val="a3"/>
              <w:numPr>
                <w:ilvl w:val="0"/>
                <w:numId w:val="16"/>
              </w:numPr>
              <w:ind w:left="17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 выезд педагогов в г.Москва для участия в семинаре в МГПУ, Съезде Дефектологов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России, </w:t>
            </w:r>
            <w:r w:rsidR="00A75E56" w:rsidRPr="00202A0E">
              <w:rPr>
                <w:rFonts w:ascii="Times New Roman" w:hAnsi="Times New Roman" w:cs="Times New Roman"/>
                <w:sz w:val="24"/>
                <w:szCs w:val="24"/>
              </w:rPr>
              <w:t>школе-семинаре по ранней помощи.</w:t>
            </w:r>
          </w:p>
          <w:p w:rsidR="0068460E" w:rsidRPr="00202A0E" w:rsidRDefault="00222C88" w:rsidP="00222C88">
            <w:pPr>
              <w:pStyle w:val="a3"/>
              <w:numPr>
                <w:ilvl w:val="0"/>
                <w:numId w:val="16"/>
              </w:numPr>
              <w:ind w:left="17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460E" w:rsidRPr="00202A0E">
              <w:rPr>
                <w:rFonts w:ascii="Times New Roman" w:hAnsi="Times New Roman" w:cs="Times New Roman"/>
                <w:sz w:val="24"/>
                <w:szCs w:val="24"/>
              </w:rPr>
              <w:t>рганизовано участие педагогов ЯО в серии семинаров и вебинаров д.пс.н., профессора Мазуровой Н.В. и др. ведущих ученых РФ.</w:t>
            </w:r>
          </w:p>
          <w:p w:rsidR="00453D8C" w:rsidRPr="00202A0E" w:rsidRDefault="0068460E" w:rsidP="00222C88">
            <w:pPr>
              <w:pStyle w:val="a3"/>
              <w:numPr>
                <w:ilvl w:val="0"/>
                <w:numId w:val="16"/>
              </w:numPr>
              <w:ind w:left="17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стажировка </w:t>
            </w:r>
            <w:r w:rsidR="00222C88" w:rsidRPr="00202A0E">
              <w:rPr>
                <w:rFonts w:ascii="Times New Roman" w:hAnsi="Times New Roman" w:cs="Times New Roman"/>
                <w:sz w:val="24"/>
                <w:szCs w:val="24"/>
              </w:rPr>
              <w:t>участников РМО сурдопедагогов ЯО в г.Фрязино для ознакомления с новейшим акустическим оборудованием.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C88" w:rsidRPr="00202A0E" w:rsidRDefault="00222C88" w:rsidP="00222C88">
            <w:pPr>
              <w:pStyle w:val="a3"/>
              <w:numPr>
                <w:ilvl w:val="0"/>
                <w:numId w:val="16"/>
              </w:numPr>
              <w:ind w:left="17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Организована стажировка в г.Кисловодск участников РМО сурдопедагогов, дефектологов, логопедов.</w:t>
            </w:r>
          </w:p>
          <w:p w:rsidR="00222C88" w:rsidRPr="00202A0E" w:rsidRDefault="00222C88" w:rsidP="00222C88">
            <w:pPr>
              <w:pStyle w:val="a3"/>
              <w:numPr>
                <w:ilvl w:val="0"/>
                <w:numId w:val="16"/>
              </w:numPr>
              <w:ind w:left="17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масштабные веб-консультации по ранней помощи детей с ОВЗ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МГПУ, РГГУ, МПГУ.</w:t>
            </w:r>
          </w:p>
        </w:tc>
        <w:tc>
          <w:tcPr>
            <w:tcW w:w="1006" w:type="pct"/>
          </w:tcPr>
          <w:p w:rsidR="00453D8C" w:rsidRPr="00202A0E" w:rsidRDefault="00222C88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Август-декабрь</w:t>
            </w:r>
          </w:p>
        </w:tc>
        <w:tc>
          <w:tcPr>
            <w:tcW w:w="703" w:type="pct"/>
          </w:tcPr>
          <w:p w:rsidR="00453D8C" w:rsidRPr="00202A0E" w:rsidRDefault="00222C88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080436" w:rsidRPr="00202A0E" w:rsidRDefault="0008043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</w:p>
          <w:p w:rsidR="00A75E56" w:rsidRPr="00202A0E" w:rsidRDefault="00A75E5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A75E56" w:rsidRPr="00202A0E" w:rsidRDefault="00A75E5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Посысоев О.Н.</w:t>
            </w:r>
          </w:p>
          <w:p w:rsidR="00222C88" w:rsidRPr="00202A0E" w:rsidRDefault="00222C88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  <w:tc>
          <w:tcPr>
            <w:tcW w:w="1568" w:type="pct"/>
          </w:tcPr>
          <w:p w:rsidR="00453D8C" w:rsidRPr="00202A0E" w:rsidRDefault="008D16A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80436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http://www.iro.yar.ru/index.php?id=4214</w:t>
              </w:r>
            </w:hyperlink>
          </w:p>
          <w:p w:rsidR="00080436" w:rsidRPr="00202A0E" w:rsidRDefault="008D16A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75E56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http://www.iro.yar.ru/index.php?id=4011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</w:pPr>
            <w:r w:rsidRPr="00202A0E">
              <w:rPr>
                <w:b/>
                <w:bCs/>
              </w:rPr>
              <w:t>24 декабря 2019 года в 13.00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  <w:t>Семинар по ранней помощи</w:t>
            </w:r>
            <w:r w:rsidRPr="00202A0E">
              <w:rPr>
                <w:rStyle w:val="apple-converted-space"/>
              </w:rPr>
              <w:t> </w:t>
            </w:r>
            <w:r w:rsidRPr="00202A0E">
              <w:rPr>
                <w:b/>
                <w:bCs/>
              </w:rPr>
              <w:t>«Образовательные технологии: традиции и инновации»</w:t>
            </w:r>
            <w:r w:rsidRPr="00202A0E">
              <w:rPr>
                <w:rStyle w:val="apple-converted-space"/>
              </w:rPr>
              <w:t> </w:t>
            </w:r>
            <w:r w:rsidRPr="00202A0E">
              <w:t xml:space="preserve">в рамках работы </w:t>
            </w:r>
            <w:r w:rsidRPr="00202A0E">
              <w:lastRenderedPageBreak/>
              <w:t>региональной базовой площадки.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  <w:t>Место проведения: МДОУ №4 "Буратино"</w:t>
            </w:r>
            <w:r w:rsidRPr="00202A0E">
              <w:br/>
            </w:r>
            <w:hyperlink r:id="rId23" w:tooltip="Opens internal link in current window" w:history="1">
              <w:r w:rsidRPr="00202A0E">
                <w:rPr>
                  <w:rStyle w:val="a4"/>
                  <w:color w:val="auto"/>
                </w:rPr>
                <w:t>Программа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</w:pPr>
            <w:r w:rsidRPr="00202A0E">
              <w:rPr>
                <w:b/>
                <w:bCs/>
              </w:rPr>
              <w:t>23 декабря 2019 года в 14.00</w:t>
            </w:r>
            <w:r w:rsidRPr="00202A0E">
              <w:br/>
              <w:t>Семинар руководителей методических объединений учителей-логопедов, школ и ДОУ</w:t>
            </w:r>
            <w:r w:rsidRPr="00202A0E">
              <w:br/>
              <w:t>Место проведения: ГАУ ДПО ЯО ИРО, 411 аудитория</w:t>
            </w:r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</w:pPr>
            <w:r w:rsidRPr="00202A0E">
              <w:rPr>
                <w:b/>
                <w:bCs/>
              </w:rPr>
              <w:t>17 декабря 2019 года</w:t>
            </w:r>
            <w:r w:rsidRPr="00202A0E">
              <w:rPr>
                <w:rStyle w:val="apple-converted-space"/>
                <w:b/>
                <w:bCs/>
              </w:rPr>
              <w:t> </w:t>
            </w:r>
            <w:r w:rsidRPr="00202A0E">
              <w:br/>
              <w:t>Выпуск обучающихся по программе повышения квалификации «Логопедический массаж в коррекции речевых нарушений у детей»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</w:r>
            <w:hyperlink r:id="rId24" w:tooltip="Opens internal link in current window" w:history="1">
              <w:r w:rsidRPr="00202A0E">
                <w:rPr>
                  <w:rStyle w:val="a4"/>
                  <w:color w:val="auto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</w:pPr>
            <w:r w:rsidRPr="00202A0E">
              <w:rPr>
                <w:b/>
                <w:bCs/>
              </w:rPr>
              <w:t>12 декабря 2019 года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  <w:t>В рамках</w:t>
            </w:r>
            <w:r w:rsidRPr="00202A0E">
              <w:rPr>
                <w:rStyle w:val="apple-converted-space"/>
              </w:rPr>
              <w:t> </w:t>
            </w:r>
            <w:r w:rsidRPr="00202A0E">
              <w:rPr>
                <w:b/>
                <w:bCs/>
              </w:rPr>
              <w:t>Малой Конференции «Современные векторы обновления содержания и технологий образования»</w:t>
            </w:r>
            <w:r w:rsidRPr="00202A0E">
              <w:rPr>
                <w:rStyle w:val="apple-converted-space"/>
                <w:b/>
                <w:bCs/>
              </w:rPr>
              <w:t> </w:t>
            </w:r>
            <w:r w:rsidRPr="00202A0E">
              <w:t>семинар и мастер-класс</w:t>
            </w:r>
            <w:r w:rsidRPr="00202A0E">
              <w:rPr>
                <w:rStyle w:val="apple-converted-space"/>
                <w:b/>
                <w:bCs/>
              </w:rPr>
              <w:t> </w:t>
            </w:r>
            <w:r w:rsidRPr="00202A0E">
              <w:rPr>
                <w:b/>
                <w:bCs/>
                <w:i/>
                <w:iCs/>
              </w:rPr>
              <w:t>«</w:t>
            </w:r>
            <w:r w:rsidRPr="00202A0E">
              <w:rPr>
                <w:b/>
                <w:bCs/>
              </w:rPr>
              <w:t>Особенности работы с нежелательными формами поведения»</w:t>
            </w:r>
            <w:r w:rsidRPr="00202A0E">
              <w:t>для педагогов Ярославской области провела</w:t>
            </w:r>
            <w:r w:rsidRPr="00202A0E">
              <w:rPr>
                <w:rStyle w:val="apple-converted-space"/>
                <w:i/>
                <w:iCs/>
              </w:rPr>
              <w:t> </w:t>
            </w:r>
            <w:r w:rsidRPr="00202A0E">
              <w:t>Козорез Анастасия Ивановна, учитель-дефектолог, старший методист, руководитель лаборатории технологий сопровождения детей с расстройством аутистического спектра и другими ментальными нарушениями ГБУ «Городского психолого-педагогического центра Департамента образования» г. Москвы.</w:t>
            </w:r>
            <w:r w:rsidRPr="00202A0E">
              <w:br/>
            </w:r>
            <w:hyperlink r:id="rId25" w:tooltip="Opens internal link in current window" w:history="1">
              <w:r w:rsidRPr="00202A0E">
                <w:rPr>
                  <w:rStyle w:val="a4"/>
                  <w:color w:val="auto"/>
                </w:rPr>
                <w:t>Подробнее</w:t>
              </w:r>
            </w:hyperlink>
          </w:p>
          <w:p w:rsidR="00A75E56" w:rsidRPr="00202A0E" w:rsidRDefault="00A75E56" w:rsidP="00A75E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</w:pPr>
            <w:r w:rsidRPr="00202A0E">
              <w:rPr>
                <w:b/>
                <w:bCs/>
              </w:rPr>
              <w:t>29 ноября 2019 года с 10.00 до 14.00</w:t>
            </w:r>
            <w:r w:rsidRPr="00202A0E">
              <w:br/>
              <w:t>Практикоориентированный семинар для участников регионального методического объединения педагогов, обучающих детей с расстройством аутистического спектра (РАС) по теме</w:t>
            </w:r>
            <w:r w:rsidRPr="00202A0E">
              <w:rPr>
                <w:rStyle w:val="apple-converted-space"/>
              </w:rPr>
              <w:t> </w:t>
            </w:r>
            <w:r w:rsidRPr="00202A0E">
              <w:rPr>
                <w:b/>
                <w:bCs/>
              </w:rPr>
              <w:t>"Простые движения" методики и приемы развития коммуникации у детей с РАС"</w:t>
            </w:r>
            <w:r w:rsidRPr="00202A0E">
              <w:t>.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  <w:t>Место и время проведения: ИРО (Богдановича 16), аудитория 303.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</w:r>
            <w:hyperlink r:id="rId26" w:tooltip="Opens internal link in current window" w:history="1">
              <w:r w:rsidRPr="00202A0E">
                <w:rPr>
                  <w:rStyle w:val="a4"/>
                  <w:color w:val="auto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 ноября 2019 года</w:t>
            </w:r>
            <w:r w:rsidRPr="00202A0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2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Профессор кафедры инклюзивного образования Посысоев О.Н. провёл семинар для сотрудников МДОУ №179 г. Ярославля по особенностям психологии ребёнка раннего возраста «Особенности оказания ранней помощи ребёнку с ОВЗ».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 w:tooltip="Opens internal link in current window" w:history="1">
              <w:r w:rsidRPr="00202A0E">
                <w:t>Фотография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28 октября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На базе МДОУ №179 г. Ярославля профессор кафедры инклюзивного образования Посысоев О.Н. совместно с родителями, воспитывающими детей с ограниченными возможностями здоровья, обсудили ряд вопросов, касающихся психологии особого ребёнка.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28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Фотография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25-26 октября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 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 xml:space="preserve">Семинар по вопросам ранней помощи детям с ОВЗ в рамках модуля ППК «Инклюзивное образование», Модуль 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lastRenderedPageBreak/>
              <w:t>«Консультационный пункт ДОУ: ранняя помощь детям с ОВЗ»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Организаторы: «Консультационный пункт ДОУ: ранняя помощь детям с ОВЗ», кафедра инклюзивного образования ГАУ ДПО ЯО ИРО, кафедра нейро- и патопсихологии РГГУ г.Москва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29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Программа</w:t>
              </w:r>
            </w:hyperlink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0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23 октября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 в 10.00 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Выездное заседание регионального МО учителей-логопедов  Ярославской области по теме: «Актуальные технологии и средства логопедической помощи». В программе мастер-классы по различным направлениям логопедической работы с детьми.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Место проведения:г. Рыбинск  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1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17 октября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Выездной семинар учителей-дефектологов в г. Ростове по теме: «Сетевое взаимодействие образовательных организаций Ростовского муниципального района и МУ Центр «Содействие» по работе с детьми с ОВЗ».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В программе  выступления , мастер-классы учителей-дефектологов.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2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2A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 сентября 2019 года</w:t>
            </w:r>
            <w:r w:rsidRPr="00202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13.00 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Первый муниципальный семинар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«Ранняя помощь: от теории к практике».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33" w:tooltip="Opens internal link in current window" w:history="1">
              <w:r w:rsidRPr="00202A0E">
                <w:rPr>
                  <w:rFonts w:ascii="Times New Roman" w:hAnsi="Times New Roman" w:cs="Times New Roman"/>
                  <w:sz w:val="24"/>
                  <w:szCs w:val="24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lastRenderedPageBreak/>
              <w:t>12 сентября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 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Круглый стол «Региональные инновационные практики по допрофессиональной и профессиональной подготовке Ярославской области по инклюзивному образованию» по теме «Формирование системы мер, направленных на повышение мотивации педагогов к работе в инклюзии»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Место проведения: ГПОУ ЯО Ярославский колледж управления и профессиональных технологий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4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11 сентября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Экспресс-тренинг «Личные ресурсы в работе с детьми с ОВЗ» в рамках проекта IV Ярославского чемпионата «Абилимпикс». 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5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28 июня 2019 года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в 10:00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Совещание специалистов центра </w:t>
            </w:r>
            <w:hyperlink r:id="rId36" w:tgtFrame="_blank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МОУ ДО «Межшкольный учебный центр Красноперекопского района»</w:t>
              </w:r>
            </w:hyperlink>
            <w:r w:rsidRPr="00202A0E">
              <w:rPr>
                <w:rFonts w:eastAsiaTheme="minorHAnsi"/>
                <w:shd w:val="clear" w:color="auto" w:fill="FFFFFF"/>
                <w:lang w:eastAsia="en-US"/>
              </w:rPr>
              <w:t> и сотрудников кафедры инклюзивного образования по взаимодействию консультационного пункта по трудоустройству детей с ОВЗ.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Место проведения: МОУ ДО «Межшкольный учебный центр Красноперекопского района»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7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Подробнее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24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14 июня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 xml:space="preserve">Круглый стол «Междисциплинарная 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lastRenderedPageBreak/>
              <w:t>команда как инструмент сопровождения детей раннего возраста в детском саду»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Место проведения: МДОУ № 4 «Буратино», базовая площадка  ГАУ ДПО ЯО  «Институт развития образования» по направлению  «Модель организации ранней помощи детям от 1,5 до 3 лет, имеющим ограничения жизнедеятельности, в дошкольном образовательном учреждении»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8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Программа</w:t>
              </w:r>
            </w:hyperlink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39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Фотографии</w:t>
              </w:r>
            </w:hyperlink>
          </w:p>
          <w:p w:rsidR="00A75E56" w:rsidRPr="00202A0E" w:rsidRDefault="00A75E56" w:rsidP="00A75E56">
            <w:pPr>
              <w:pStyle w:val="bodytext"/>
              <w:shd w:val="clear" w:color="auto" w:fill="FFFFFF"/>
              <w:spacing w:before="0" w:beforeAutospacing="0" w:after="0" w:afterAutospacing="0"/>
              <w:jc w:val="both"/>
            </w:pPr>
            <w:r w:rsidRPr="00202A0E">
              <w:rPr>
                <w:rFonts w:eastAsiaTheme="minorHAnsi"/>
                <w:b/>
                <w:shd w:val="clear" w:color="auto" w:fill="FFFFFF"/>
                <w:lang w:eastAsia="en-US"/>
              </w:rPr>
              <w:t>13 июня 2019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t xml:space="preserve"> года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  <w:t>Родители особых детей сказали слова благодарности людям, кто помогают идти по дороге Добра! В числе Лауреатов – специалисты ГАУ ДПО ЯО ИРО: Рощина Галина Овсеповна, Румянцева Наталья Валерьевна. </w:t>
            </w:r>
            <w:r w:rsidRPr="00202A0E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40" w:tooltip="Opens internal link in current window" w:history="1">
              <w:r w:rsidRPr="00202A0E">
                <w:rPr>
                  <w:rFonts w:eastAsiaTheme="minorHAnsi"/>
                  <w:shd w:val="clear" w:color="auto" w:fill="FFFFFF"/>
                  <w:lang w:eastAsia="en-US"/>
                </w:rPr>
                <w:t>Подробнее</w:t>
              </w:r>
            </w:hyperlink>
          </w:p>
        </w:tc>
      </w:tr>
      <w:tr w:rsidR="00202A0E" w:rsidRPr="00202A0E" w:rsidTr="0068460E">
        <w:tc>
          <w:tcPr>
            <w:tcW w:w="121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8" w:type="pct"/>
          </w:tcPr>
          <w:p w:rsidR="00453D8C" w:rsidRPr="00202A0E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844" w:type="pct"/>
          </w:tcPr>
          <w:p w:rsidR="00453D8C" w:rsidRPr="00202A0E" w:rsidRDefault="0068460E" w:rsidP="006846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Экспертиза 27 проектов участников Ярмарки социально-педагогических инноваций в сфере инклюзивного образования.</w:t>
            </w:r>
          </w:p>
          <w:p w:rsidR="00222C88" w:rsidRPr="00202A0E" w:rsidRDefault="00222C88" w:rsidP="006846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Программы развития ОУ ЯО Ярославской школы-интерната №6» г.Ярославль.</w:t>
            </w:r>
          </w:p>
        </w:tc>
        <w:tc>
          <w:tcPr>
            <w:tcW w:w="1006" w:type="pct"/>
          </w:tcPr>
          <w:p w:rsidR="0068460E" w:rsidRPr="00202A0E" w:rsidRDefault="0068460E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703" w:type="pct"/>
          </w:tcPr>
          <w:p w:rsidR="0068460E" w:rsidRPr="00202A0E" w:rsidRDefault="0068460E" w:rsidP="00684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68460E" w:rsidRPr="00202A0E" w:rsidRDefault="0068460E" w:rsidP="00684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68460E" w:rsidRPr="00202A0E" w:rsidRDefault="0068460E" w:rsidP="00684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  <w:p w:rsidR="00453D8C" w:rsidRPr="00202A0E" w:rsidRDefault="0068460E" w:rsidP="00684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Панарина Г.Ю.</w:t>
            </w:r>
          </w:p>
        </w:tc>
        <w:tc>
          <w:tcPr>
            <w:tcW w:w="1568" w:type="pct"/>
          </w:tcPr>
          <w:p w:rsidR="00453D8C" w:rsidRPr="00202A0E" w:rsidRDefault="008D16A5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8460E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https://rostzentr.edu.yar.ru/mezhdunarodnaya_yarmarka_sotsialno_mi_67/xi_mezhregionalniy_etap_yarmarki_13_dekabrya_2019.html</w:t>
              </w:r>
            </w:hyperlink>
          </w:p>
          <w:p w:rsidR="0068460E" w:rsidRPr="00202A0E" w:rsidRDefault="0068460E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0E" w:rsidRPr="00202A0E" w:rsidTr="0068460E">
        <w:tc>
          <w:tcPr>
            <w:tcW w:w="121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</w:tcPr>
          <w:p w:rsidR="00453D8C" w:rsidRPr="00202A0E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координационного совета 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844" w:type="pct"/>
          </w:tcPr>
          <w:p w:rsidR="00080436" w:rsidRPr="00202A0E" w:rsidRDefault="00222C88" w:rsidP="00080436">
            <w:pPr>
              <w:pStyle w:val="bodytext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202A0E">
              <w:rPr>
                <w:rFonts w:eastAsiaTheme="minorHAnsi"/>
                <w:lang w:eastAsia="en-US"/>
              </w:rPr>
              <w:lastRenderedPageBreak/>
              <w:t>1.</w:t>
            </w:r>
            <w:r w:rsidR="00080436" w:rsidRPr="00202A0E">
              <w:rPr>
                <w:rFonts w:eastAsiaTheme="minorHAnsi"/>
                <w:lang w:eastAsia="en-US"/>
              </w:rPr>
              <w:t xml:space="preserve"> Создан </w:t>
            </w:r>
            <w:hyperlink r:id="rId42" w:tooltip="Opens internal link in current window" w:history="1">
              <w:r w:rsidR="00080436" w:rsidRPr="00202A0E">
                <w:rPr>
                  <w:rFonts w:eastAsiaTheme="minorHAnsi"/>
                  <w:lang w:eastAsia="en-US"/>
                </w:rPr>
                <w:t xml:space="preserve">Реестр </w:t>
              </w:r>
              <w:r w:rsidR="00080436" w:rsidRPr="00202A0E">
                <w:rPr>
                  <w:rFonts w:eastAsiaTheme="minorHAnsi"/>
                  <w:lang w:eastAsia="en-US"/>
                </w:rPr>
                <w:lastRenderedPageBreak/>
                <w:t>организаций по профессиональной ориентации и содействию трудоустройству детей с ОВЗ</w:t>
              </w:r>
            </w:hyperlink>
          </w:p>
          <w:p w:rsidR="00080436" w:rsidRPr="00202A0E" w:rsidRDefault="00080436" w:rsidP="00080436">
            <w:pPr>
              <w:pStyle w:val="3"/>
              <w:shd w:val="clear" w:color="auto" w:fill="FFFFFF"/>
              <w:spacing w:before="0" w:beforeAutospacing="0" w:after="41" w:afterAutospacing="0"/>
              <w:jc w:val="both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202A0E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2.Организована деятельность консультационного пункта Консультационный пункт для родителей детей с инвалидностью и с ОВЗ по профессиональной ориентации и содействию трудоустройству</w:t>
            </w:r>
          </w:p>
          <w:p w:rsidR="00080436" w:rsidRPr="00202A0E" w:rsidRDefault="00080436" w:rsidP="000804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8C" w:rsidRPr="00202A0E" w:rsidRDefault="00080436" w:rsidP="000804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2C88"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для кабинета инклюзивного образования 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t>специальной мебели для детей с ОВЗ и ее апробирование в условиях работы ГОУ ЯО.</w:t>
            </w:r>
          </w:p>
          <w:p w:rsidR="00FD64C5" w:rsidRPr="00202A0E" w:rsidRDefault="00080436" w:rsidP="000804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t>. Разработка методического пособия «Куб» для развития детей с ОВЗ.</w:t>
            </w:r>
          </w:p>
          <w:p w:rsidR="00FD64C5" w:rsidRPr="00202A0E" w:rsidRDefault="00080436" w:rsidP="000804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t>.Создание электронного путеводителя по ФГОС ОВЗ (по нозологиям).</w:t>
            </w:r>
          </w:p>
          <w:p w:rsidR="00FD64C5" w:rsidRPr="00202A0E" w:rsidRDefault="00080436" w:rsidP="000804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t>.Приобретеие книг и дидактических пособий по обучению детей с ОВЗ (46 наименований).</w:t>
            </w:r>
          </w:p>
          <w:p w:rsidR="00FD64C5" w:rsidRPr="00202A0E" w:rsidRDefault="00080436" w:rsidP="000804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t>. Проведение консультаций с родителями детей с ОВЗ по профориентации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 (100 консультаций)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pct"/>
          </w:tcPr>
          <w:p w:rsidR="00453D8C" w:rsidRPr="00202A0E" w:rsidRDefault="0008043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Февраль-декабрь</w:t>
            </w:r>
          </w:p>
        </w:tc>
        <w:tc>
          <w:tcPr>
            <w:tcW w:w="703" w:type="pct"/>
          </w:tcPr>
          <w:p w:rsidR="00080436" w:rsidRPr="00202A0E" w:rsidRDefault="00080436" w:rsidP="00080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080436" w:rsidRPr="00202A0E" w:rsidRDefault="00080436" w:rsidP="00080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080436" w:rsidRPr="00202A0E" w:rsidRDefault="00080436" w:rsidP="00080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  <w:p w:rsidR="00080436" w:rsidRPr="00202A0E" w:rsidRDefault="00080436" w:rsidP="00080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080436" w:rsidRPr="00202A0E" w:rsidRDefault="008D16A5" w:rsidP="00080436">
            <w:pPr>
              <w:pStyle w:val="bodytext"/>
              <w:spacing w:before="0" w:beforeAutospacing="0" w:after="0" w:afterAutospacing="0"/>
            </w:pPr>
            <w:hyperlink r:id="rId43" w:tooltip="Opens internal link in current window" w:history="1">
              <w:r w:rsidR="00080436" w:rsidRPr="00202A0E">
                <w:rPr>
                  <w:rStyle w:val="a4"/>
                  <w:color w:val="auto"/>
                  <w:u w:val="none"/>
                </w:rPr>
                <w:t xml:space="preserve">Реестр организаций по профессиональной </w:t>
              </w:r>
              <w:r w:rsidR="00080436" w:rsidRPr="00202A0E">
                <w:rPr>
                  <w:rStyle w:val="a4"/>
                  <w:color w:val="auto"/>
                  <w:u w:val="none"/>
                </w:rPr>
                <w:lastRenderedPageBreak/>
                <w:t>ориентации и содействию трудоустройству детей с ОВЗ</w:t>
              </w:r>
            </w:hyperlink>
          </w:p>
          <w:p w:rsidR="00080436" w:rsidRPr="00202A0E" w:rsidRDefault="00080436" w:rsidP="0008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36" w:rsidRPr="00202A0E" w:rsidRDefault="00080436" w:rsidP="00080436">
            <w:pPr>
              <w:pStyle w:val="3"/>
              <w:shd w:val="clear" w:color="auto" w:fill="FFFFFF"/>
              <w:spacing w:before="0" w:beforeAutospacing="0" w:after="41" w:afterAutospacing="0"/>
              <w:jc w:val="center"/>
              <w:outlineLvl w:val="2"/>
              <w:rPr>
                <w:sz w:val="24"/>
                <w:szCs w:val="24"/>
              </w:rPr>
            </w:pPr>
            <w:r w:rsidRPr="00202A0E">
              <w:rPr>
                <w:sz w:val="24"/>
                <w:szCs w:val="24"/>
              </w:rPr>
              <w:t>Мероприятия консультационного пункта для родителей детей с инвалидностью и с ОВЗ по профессиональной ориентации и содействию трудоустройству</w:t>
            </w:r>
          </w:p>
          <w:p w:rsidR="00080436" w:rsidRPr="00202A0E" w:rsidRDefault="00080436" w:rsidP="00080436">
            <w:pPr>
              <w:pStyle w:val="3"/>
              <w:spacing w:before="0" w:beforeAutospacing="0" w:after="41" w:afterAutospacing="0"/>
              <w:jc w:val="center"/>
              <w:outlineLvl w:val="2"/>
              <w:rPr>
                <w:sz w:val="24"/>
                <w:szCs w:val="24"/>
              </w:rPr>
            </w:pPr>
          </w:p>
          <w:p w:rsidR="00080436" w:rsidRPr="00202A0E" w:rsidRDefault="00080436" w:rsidP="00080436">
            <w:pPr>
              <w:pStyle w:val="bodytext"/>
              <w:spacing w:before="0" w:beforeAutospacing="0" w:after="0" w:afterAutospacing="0"/>
            </w:pPr>
            <w:r w:rsidRPr="00202A0E">
              <w:rPr>
                <w:b/>
                <w:bCs/>
              </w:rPr>
              <w:t>25-26 октября 2019 года</w:t>
            </w:r>
            <w:r w:rsidRPr="00202A0E">
              <w:t> 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  <w:t>Семинар по вопросам ранней помощи детям с ОВЗ в рамках модуля</w:t>
            </w:r>
            <w:r w:rsidRPr="00202A0E">
              <w:rPr>
                <w:rStyle w:val="apple-converted-space"/>
                <w:b/>
                <w:bCs/>
              </w:rPr>
              <w:t> </w:t>
            </w:r>
            <w:r w:rsidRPr="00202A0E">
              <w:rPr>
                <w:b/>
                <w:bCs/>
              </w:rPr>
              <w:t>ППК «Инклюзивное образование», Модуль «Консультационный пункт ДОУ: ранняя помощь детям с ОВЗ»</w:t>
            </w:r>
            <w:r w:rsidRPr="00202A0E">
              <w:br/>
              <w:t>Организаторы: «Консультационный пункт ДОУ: ранняя помощь детям с ОВЗ», кафедра инклюзивного образования ГАУ ДПО ЯО ИРО, кафедра нейро- и патопсихологии РГГУ г.Москва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</w:r>
            <w:hyperlink r:id="rId44" w:tooltip="Opens internal link in current window" w:history="1">
              <w:r w:rsidRPr="00202A0E">
                <w:rPr>
                  <w:rStyle w:val="a4"/>
                  <w:color w:val="auto"/>
                  <w:u w:val="none"/>
                </w:rPr>
                <w:t>Программа</w:t>
              </w:r>
            </w:hyperlink>
            <w:r w:rsidRPr="00202A0E">
              <w:br/>
            </w:r>
            <w:hyperlink r:id="rId45" w:tooltip="Opens internal link in current window" w:history="1">
              <w:r w:rsidRPr="00202A0E">
                <w:rPr>
                  <w:rStyle w:val="a4"/>
                  <w:color w:val="auto"/>
                  <w:u w:val="none"/>
                </w:rPr>
                <w:t>Подробнее</w:t>
              </w:r>
            </w:hyperlink>
          </w:p>
          <w:p w:rsidR="00080436" w:rsidRPr="00202A0E" w:rsidRDefault="00080436" w:rsidP="00080436">
            <w:pPr>
              <w:pStyle w:val="bodytext"/>
              <w:spacing w:before="0" w:beforeAutospacing="0" w:after="0" w:afterAutospacing="0"/>
            </w:pPr>
            <w:r w:rsidRPr="00202A0E">
              <w:rPr>
                <w:b/>
                <w:bCs/>
              </w:rPr>
              <w:t>23 августа 2019 года</w:t>
            </w:r>
            <w:r w:rsidRPr="00202A0E">
              <w:rPr>
                <w:rStyle w:val="apple-converted-space"/>
                <w:b/>
                <w:bCs/>
              </w:rPr>
              <w:t> </w:t>
            </w:r>
            <w:r w:rsidRPr="00202A0E">
              <w:br/>
            </w:r>
            <w:r w:rsidRPr="00202A0E">
              <w:rPr>
                <w:b/>
                <w:bCs/>
              </w:rPr>
              <w:t>Заседание рабочей группы</w:t>
            </w:r>
            <w:r w:rsidRPr="00202A0E">
              <w:rPr>
                <w:rStyle w:val="apple-converted-space"/>
              </w:rPr>
              <w:t> </w:t>
            </w:r>
            <w:r w:rsidRPr="00202A0E">
              <w:t>по доработке «</w:t>
            </w:r>
            <w:hyperlink r:id="rId46" w:tooltip="Opens internal link in current window" w:history="1">
              <w:r w:rsidRPr="00202A0E">
                <w:rPr>
                  <w:rStyle w:val="a4"/>
                  <w:color w:val="auto"/>
                  <w:u w:val="none"/>
                </w:rPr>
                <w:t>Дорожной карты по реализации плана мероприятий по развитию системы профессиональной ориентации детей-инвалидов и лиц с ограниченными возможностями здоровья на 2016 - 2020 годы</w:t>
              </w:r>
            </w:hyperlink>
            <w:r w:rsidRPr="00202A0E">
              <w:t>».</w:t>
            </w:r>
          </w:p>
          <w:p w:rsidR="00080436" w:rsidRPr="00202A0E" w:rsidRDefault="00080436" w:rsidP="00080436">
            <w:pPr>
              <w:pStyle w:val="bodytext"/>
              <w:spacing w:before="68" w:beforeAutospacing="0" w:after="0" w:afterAutospacing="0"/>
            </w:pPr>
            <w:r w:rsidRPr="00202A0E">
              <w:rPr>
                <w:rStyle w:val="apple-converted-space"/>
              </w:rPr>
              <w:t> </w:t>
            </w:r>
            <w:r w:rsidRPr="00202A0E">
              <w:t>Подробнее</w:t>
            </w:r>
          </w:p>
          <w:p w:rsidR="00080436" w:rsidRPr="00202A0E" w:rsidRDefault="00080436" w:rsidP="00080436">
            <w:pPr>
              <w:pStyle w:val="bodytext"/>
              <w:spacing w:before="0" w:beforeAutospacing="0" w:after="0" w:afterAutospacing="0"/>
            </w:pPr>
            <w:r w:rsidRPr="00202A0E">
              <w:rPr>
                <w:b/>
                <w:bCs/>
              </w:rPr>
              <w:t>28 июня 2019 года в 10:00</w:t>
            </w:r>
            <w:r w:rsidRPr="00202A0E">
              <w:rPr>
                <w:rStyle w:val="apple-converted-space"/>
                <w:b/>
                <w:bCs/>
              </w:rPr>
              <w:t> </w:t>
            </w:r>
            <w:r w:rsidRPr="00202A0E">
              <w:br/>
            </w:r>
            <w:r w:rsidRPr="00202A0E">
              <w:rPr>
                <w:b/>
                <w:bCs/>
              </w:rPr>
              <w:t>Совещание специалистов</w:t>
            </w:r>
            <w:r w:rsidRPr="00202A0E">
              <w:rPr>
                <w:rStyle w:val="apple-converted-space"/>
              </w:rPr>
              <w:t> </w:t>
            </w:r>
            <w:r w:rsidRPr="00202A0E">
              <w:t>центра</w:t>
            </w:r>
            <w:r w:rsidRPr="00202A0E">
              <w:rPr>
                <w:rStyle w:val="apple-converted-space"/>
              </w:rPr>
              <w:t> </w:t>
            </w:r>
            <w:hyperlink r:id="rId47" w:tgtFrame="_blank" w:tooltip="Opens internal link in current window" w:history="1">
              <w:r w:rsidRPr="00202A0E">
                <w:rPr>
                  <w:rStyle w:val="a4"/>
                  <w:color w:val="auto"/>
                  <w:u w:val="none"/>
                </w:rPr>
                <w:t xml:space="preserve">МОУ </w:t>
              </w:r>
              <w:r w:rsidRPr="00202A0E">
                <w:rPr>
                  <w:rStyle w:val="a4"/>
                  <w:color w:val="auto"/>
                  <w:u w:val="none"/>
                </w:rPr>
                <w:lastRenderedPageBreak/>
                <w:t>ДО «Межшкольный учебный центр Красноперекопского района»</w:t>
              </w:r>
            </w:hyperlink>
            <w:r w:rsidRPr="00202A0E">
              <w:rPr>
                <w:rStyle w:val="apple-converted-space"/>
              </w:rPr>
              <w:t> </w:t>
            </w:r>
            <w:r w:rsidRPr="00202A0E">
              <w:t>и сотрудников кафедры инклюзивного образования по взаимодействию консультационного пункта по трудоустройству детей с ОВЗ.</w:t>
            </w:r>
            <w:r w:rsidRPr="00202A0E">
              <w:br/>
              <w:t>Место проведения: МОУ ДО «Межшкольный учебный центр Красноперекопского района»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</w:r>
            <w:hyperlink r:id="rId48" w:tooltip="Opens internal link in current window" w:history="1">
              <w:r w:rsidRPr="00202A0E">
                <w:rPr>
                  <w:rStyle w:val="a4"/>
                  <w:color w:val="auto"/>
                  <w:u w:val="none"/>
                </w:rPr>
                <w:t>Подробнее</w:t>
              </w:r>
            </w:hyperlink>
          </w:p>
          <w:p w:rsidR="00080436" w:rsidRPr="00202A0E" w:rsidRDefault="00080436" w:rsidP="00080436">
            <w:pPr>
              <w:pStyle w:val="bodytext"/>
              <w:spacing w:before="0" w:beforeAutospacing="0" w:after="0" w:afterAutospacing="0"/>
            </w:pPr>
            <w:r w:rsidRPr="00202A0E">
              <w:rPr>
                <w:b/>
                <w:bCs/>
              </w:rPr>
              <w:t>30 января 2019 года</w:t>
            </w:r>
            <w:r w:rsidRPr="00202A0E">
              <w:br/>
              <w:t>Круглый стол по вопросу организации образования лиц с ограниченными возможностями здоровья и инвалидностью.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</w:r>
            <w:hyperlink r:id="rId49" w:tooltip="Opens internal link in current window" w:history="1">
              <w:r w:rsidRPr="00202A0E">
                <w:rPr>
                  <w:rStyle w:val="a4"/>
                  <w:color w:val="auto"/>
                  <w:u w:val="none"/>
                </w:rPr>
                <w:t>Подробнее</w:t>
              </w:r>
            </w:hyperlink>
          </w:p>
          <w:p w:rsidR="00080436" w:rsidRPr="00202A0E" w:rsidRDefault="00080436" w:rsidP="00080436">
            <w:pPr>
              <w:pStyle w:val="bodytext"/>
              <w:spacing w:before="0" w:beforeAutospacing="0" w:after="0" w:afterAutospacing="0"/>
            </w:pPr>
            <w:r w:rsidRPr="00202A0E">
              <w:rPr>
                <w:b/>
                <w:bCs/>
              </w:rPr>
              <w:t>27 февраля 2019 года</w:t>
            </w:r>
            <w:r w:rsidRPr="00202A0E">
              <w:rPr>
                <w:rStyle w:val="apple-converted-space"/>
              </w:rPr>
              <w:t> </w:t>
            </w:r>
            <w:r w:rsidRPr="00202A0E">
              <w:br/>
              <w:t>Межмуниципальная родительская конференция</w:t>
            </w:r>
            <w:r w:rsidRPr="00202A0E">
              <w:rPr>
                <w:rStyle w:val="apple-converted-space"/>
              </w:rPr>
              <w:t> </w:t>
            </w:r>
            <w:r w:rsidRPr="00202A0E">
              <w:rPr>
                <w:b/>
                <w:bCs/>
              </w:rPr>
              <w:t>«Секреты успешных родителей особого ребенка»</w:t>
            </w:r>
            <w:r w:rsidRPr="00202A0E">
              <w:br/>
              <w:t>Место проведения: МДОУ «Детский сад №5 СЕРПАНТИН» г. Ростов</w:t>
            </w:r>
            <w:r w:rsidRPr="00202A0E">
              <w:br/>
            </w:r>
            <w:hyperlink r:id="rId50" w:tooltip="Opens internal link in current window" w:history="1">
              <w:r w:rsidRPr="00202A0E">
                <w:rPr>
                  <w:rStyle w:val="a4"/>
                  <w:color w:val="auto"/>
                  <w:u w:val="none"/>
                </w:rPr>
                <w:t>Подробнее</w:t>
              </w:r>
            </w:hyperlink>
          </w:p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0E" w:rsidRPr="00202A0E" w:rsidTr="0068460E">
        <w:tc>
          <w:tcPr>
            <w:tcW w:w="121" w:type="pct"/>
          </w:tcPr>
          <w:p w:rsidR="00453D8C" w:rsidRPr="00202A0E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8" w:type="pct"/>
          </w:tcPr>
          <w:p w:rsidR="00453D8C" w:rsidRPr="00202A0E" w:rsidRDefault="00453D8C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844" w:type="pct"/>
          </w:tcPr>
          <w:p w:rsidR="00222C88" w:rsidRPr="00202A0E" w:rsidRDefault="00222C88" w:rsidP="00222C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Проведены Декада инклюзивного образования, конференции в рамках Евразийского образовательного Форума, итоговой конференции ИРО,</w:t>
            </w:r>
          </w:p>
          <w:p w:rsidR="00453D8C" w:rsidRPr="00202A0E" w:rsidRDefault="00222C88" w:rsidP="00222C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Слет команд лидеров инклюзивного образования.</w:t>
            </w:r>
          </w:p>
          <w:p w:rsidR="00080436" w:rsidRPr="00202A0E" w:rsidRDefault="00FD64C5" w:rsidP="00222C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совместно с ВОРДИ</w:t>
            </w:r>
            <w:r w:rsidR="00080436" w:rsidRPr="0020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pct"/>
          </w:tcPr>
          <w:p w:rsidR="00453D8C" w:rsidRPr="00202A0E" w:rsidRDefault="00222C88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декабрь</w:t>
            </w:r>
          </w:p>
        </w:tc>
        <w:tc>
          <w:tcPr>
            <w:tcW w:w="703" w:type="pct"/>
          </w:tcPr>
          <w:p w:rsidR="00222C88" w:rsidRPr="00202A0E" w:rsidRDefault="00222C88" w:rsidP="00222C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222C88" w:rsidRPr="00202A0E" w:rsidRDefault="00222C88" w:rsidP="00222C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222C88" w:rsidRPr="00202A0E" w:rsidRDefault="00222C88" w:rsidP="00222C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  <w:p w:rsidR="00453D8C" w:rsidRPr="00202A0E" w:rsidRDefault="00222C88" w:rsidP="00222C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Панарина Г.Ю.</w:t>
            </w:r>
          </w:p>
        </w:tc>
        <w:tc>
          <w:tcPr>
            <w:tcW w:w="1568" w:type="pct"/>
          </w:tcPr>
          <w:p w:rsidR="00FD64C5" w:rsidRPr="00202A0E" w:rsidRDefault="00FD64C5" w:rsidP="00FD64C5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Декада инклюзивного образования, </w:t>
            </w:r>
            <w:hyperlink r:id="rId51" w:history="1">
              <w:r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http://www.iro.yar.ru/index.php?id=3785</w:t>
              </w:r>
            </w:hyperlink>
          </w:p>
          <w:p w:rsidR="00FD64C5" w:rsidRPr="00202A0E" w:rsidRDefault="00FD64C5" w:rsidP="00FD64C5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Межмуниципальное соревнование лучших муниципальных команд педагогов инклюзивного образования.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" w:tooltip="Opens internal link in current window" w:history="1">
              <w:r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Пост-релиз</w:t>
              </w:r>
            </w:hyperlink>
          </w:p>
          <w:p w:rsidR="00FD64C5" w:rsidRPr="00202A0E" w:rsidRDefault="00FD64C5" w:rsidP="00FD64C5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Слет Лидеров </w:t>
            </w: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инклюзивного образования.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Соревнования муниципальных команд педагогов инклюзивного образования (очный этап Регионального этапа Всероссийского конкурса   профессионального мастерства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«Лучшая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инклюзивная школа России – 2019»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«Лучшая муниципальная команда педагогов инклюзивного образования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санаторий «Ясные Зори».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br/>
              <w:t>Подробная информация: E-mail: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3" w:history="1">
              <w:r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taraskova@iro.yar.ru</w:t>
              </w:r>
            </w:hyperlink>
            <w:r w:rsidRPr="00202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4" w:tgtFrame="_blank" w:tooltip="Opens internal link in current window" w:history="1">
              <w:r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Фотографии</w:t>
              </w:r>
            </w:hyperlink>
          </w:p>
          <w:p w:rsidR="00FD64C5" w:rsidRPr="00202A0E" w:rsidRDefault="008D16A5" w:rsidP="00FD64C5">
            <w:pPr>
              <w:pStyle w:val="a3"/>
              <w:shd w:val="clear" w:color="auto" w:fill="FFFFFF"/>
              <w:ind w:left="8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Opens internal link in current window" w:history="1">
              <w:r w:rsidR="00FD64C5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Пост-релиз</w:t>
              </w:r>
            </w:hyperlink>
          </w:p>
          <w:p w:rsidR="00080436" w:rsidRPr="00202A0E" w:rsidRDefault="00FD64C5" w:rsidP="00FD64C5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В рамках семейного инклюзивного фестиваля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«#ЛюдиКакЛюди»</w:t>
            </w:r>
            <w:r w:rsidRPr="00202A0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торжественная концертная программа для детей с ОВЗ</w:t>
            </w: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«Дети - детям»</w:t>
            </w:r>
            <w:r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56" w:tgtFrame="_blank" w:history="1">
              <w:r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https://yr.mfua.ru/news/detail.php?ID=8400</w:t>
              </w:r>
            </w:hyperlink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3D8C" w:rsidRPr="00202A0E" w:rsidRDefault="00080436" w:rsidP="00080436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C5" w:rsidRPr="00202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Лекторий «РАС: от диагностики до коррекции»</w:t>
            </w:r>
            <w:r w:rsidR="00FD64C5"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t>для педагогов г. Ярославля и Ярославской области</w:t>
            </w:r>
            <w:r w:rsidR="00FD64C5" w:rsidRPr="00202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FD64C5" w:rsidRPr="00202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7" w:tooltip="Opens internal link in current window" w:history="1">
              <w:r w:rsidR="00FD64C5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Формирование и развитие коммуникации и речи у детей с РАС</w:t>
              </w:r>
            </w:hyperlink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tooltip="Opens internal link in current window" w:history="1">
              <w:r w:rsidR="00FD64C5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Сенсорные особенности при РАС</w:t>
              </w:r>
            </w:hyperlink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tooltip="Opens internal link in current window" w:history="1">
              <w:r w:rsidR="00FD64C5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Роль ассистента в инклюзивном процессе</w:t>
              </w:r>
            </w:hyperlink>
            <w:r w:rsidRPr="00202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0" w:tooltip="Opens internal link in current window" w:history="1">
              <w:r w:rsidR="00FD64C5" w:rsidRPr="00202A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Коммуникативно-игровая  терапия как метод психолого-педагогической коррекции детей с РАС</w:t>
              </w:r>
            </w:hyperlink>
            <w:r w:rsidRPr="0020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453D8C" w:rsidRPr="00202A0E" w:rsidRDefault="00453D8C" w:rsidP="0045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3D8C" w:rsidRPr="00202A0E" w:rsidSect="00226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A5" w:rsidRDefault="008D16A5" w:rsidP="00D924B1">
      <w:pPr>
        <w:spacing w:after="0" w:line="240" w:lineRule="auto"/>
      </w:pPr>
      <w:r>
        <w:separator/>
      </w:r>
    </w:p>
  </w:endnote>
  <w:endnote w:type="continuationSeparator" w:id="0">
    <w:p w:rsidR="008D16A5" w:rsidRDefault="008D16A5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A5" w:rsidRDefault="008D16A5" w:rsidP="00D924B1">
      <w:pPr>
        <w:spacing w:after="0" w:line="240" w:lineRule="auto"/>
      </w:pPr>
      <w:r>
        <w:separator/>
      </w:r>
    </w:p>
  </w:footnote>
  <w:footnote w:type="continuationSeparator" w:id="0">
    <w:p w:rsidR="008D16A5" w:rsidRDefault="008D16A5" w:rsidP="00D924B1">
      <w:pPr>
        <w:spacing w:after="0" w:line="240" w:lineRule="auto"/>
      </w:pPr>
      <w:r>
        <w:continuationSeparator/>
      </w:r>
    </w:p>
  </w:footnote>
  <w:footnote w:id="1">
    <w:p w:rsidR="00D924B1" w:rsidRDefault="00D924B1">
      <w:pPr>
        <w:pStyle w:val="a5"/>
      </w:pPr>
      <w:r>
        <w:rPr>
          <w:rStyle w:val="a7"/>
        </w:rPr>
        <w:footnoteRef/>
      </w:r>
      <w:r>
        <w:t xml:space="preserve"> Отчет составлен на основании материалов сайта ИРО</w:t>
      </w:r>
    </w:p>
  </w:footnote>
  <w:footnote w:id="2">
    <w:p w:rsidR="00453D8C" w:rsidRDefault="00453D8C" w:rsidP="00453D8C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876BE"/>
    <w:multiLevelType w:val="hybridMultilevel"/>
    <w:tmpl w:val="504E12A0"/>
    <w:lvl w:ilvl="0" w:tplc="A7A2A61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86888"/>
    <w:multiLevelType w:val="hybridMultilevel"/>
    <w:tmpl w:val="FA2A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1B75"/>
    <w:multiLevelType w:val="hybridMultilevel"/>
    <w:tmpl w:val="00E6AF72"/>
    <w:lvl w:ilvl="0" w:tplc="A7A2A61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231FC"/>
    <w:multiLevelType w:val="hybridMultilevel"/>
    <w:tmpl w:val="B44A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C12E0"/>
    <w:multiLevelType w:val="multilevel"/>
    <w:tmpl w:val="9DE2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D764C"/>
    <w:multiLevelType w:val="hybridMultilevel"/>
    <w:tmpl w:val="7248B7D2"/>
    <w:lvl w:ilvl="0" w:tplc="A7A2A61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6129A"/>
    <w:multiLevelType w:val="hybridMultilevel"/>
    <w:tmpl w:val="959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86B27"/>
    <w:multiLevelType w:val="multilevel"/>
    <w:tmpl w:val="F34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272B9"/>
    <w:multiLevelType w:val="multilevel"/>
    <w:tmpl w:val="E52E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16"/>
  </w:num>
  <w:num w:numId="13">
    <w:abstractNumId w:val="7"/>
  </w:num>
  <w:num w:numId="14">
    <w:abstractNumId w:val="14"/>
  </w:num>
  <w:num w:numId="15">
    <w:abstractNumId w:val="13"/>
  </w:num>
  <w:num w:numId="16">
    <w:abstractNumId w:val="3"/>
  </w:num>
  <w:num w:numId="17">
    <w:abstractNumId w:val="17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DE"/>
    <w:rsid w:val="000076DC"/>
    <w:rsid w:val="00052C62"/>
    <w:rsid w:val="00080436"/>
    <w:rsid w:val="000C11B5"/>
    <w:rsid w:val="0018300E"/>
    <w:rsid w:val="001C3663"/>
    <w:rsid w:val="001F0B50"/>
    <w:rsid w:val="00202A0E"/>
    <w:rsid w:val="00222C88"/>
    <w:rsid w:val="00226AB8"/>
    <w:rsid w:val="002C7A5A"/>
    <w:rsid w:val="00301948"/>
    <w:rsid w:val="003721C1"/>
    <w:rsid w:val="00423D81"/>
    <w:rsid w:val="00453D8C"/>
    <w:rsid w:val="004E2AEF"/>
    <w:rsid w:val="004F750F"/>
    <w:rsid w:val="00530053"/>
    <w:rsid w:val="00561E16"/>
    <w:rsid w:val="00575CEE"/>
    <w:rsid w:val="005A704F"/>
    <w:rsid w:val="005A7EF7"/>
    <w:rsid w:val="00612489"/>
    <w:rsid w:val="00622614"/>
    <w:rsid w:val="006479E6"/>
    <w:rsid w:val="0068460E"/>
    <w:rsid w:val="006F667F"/>
    <w:rsid w:val="00700022"/>
    <w:rsid w:val="007333AB"/>
    <w:rsid w:val="007C7CBF"/>
    <w:rsid w:val="007F6ECA"/>
    <w:rsid w:val="0084651A"/>
    <w:rsid w:val="008D16A5"/>
    <w:rsid w:val="00973DC7"/>
    <w:rsid w:val="00A75E56"/>
    <w:rsid w:val="00AC7683"/>
    <w:rsid w:val="00C609F6"/>
    <w:rsid w:val="00C941B4"/>
    <w:rsid w:val="00CA2382"/>
    <w:rsid w:val="00D20FED"/>
    <w:rsid w:val="00D40474"/>
    <w:rsid w:val="00D924B1"/>
    <w:rsid w:val="00D93C47"/>
    <w:rsid w:val="00D944C7"/>
    <w:rsid w:val="00DE2FDE"/>
    <w:rsid w:val="00E33CA5"/>
    <w:rsid w:val="00F64B90"/>
    <w:rsid w:val="00F678AB"/>
    <w:rsid w:val="00FC7BBB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ABDC-41A5-42BF-8673-8A524EFC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14"/>
  </w:style>
  <w:style w:type="paragraph" w:styleId="3">
    <w:name w:val="heading 3"/>
    <w:basedOn w:val="a"/>
    <w:link w:val="30"/>
    <w:uiPriority w:val="9"/>
    <w:qFormat/>
    <w:rsid w:val="00AC7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7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34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9994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54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510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92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014">
              <w:marLeft w:val="0"/>
              <w:marRight w:val="163"/>
              <w:marTop w:val="41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0720">
                  <w:marLeft w:val="0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6530">
                  <w:marLeft w:val="14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8667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8824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350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061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11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93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58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3547">
              <w:marLeft w:val="0"/>
              <w:marRight w:val="163"/>
              <w:marTop w:val="41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6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34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96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989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396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2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20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rregion.ru/depts/dobr/tmpPages/news.aspx?newsID=1834" TargetMode="External"/><Relationship Id="rId18" Type="http://schemas.openxmlformats.org/officeDocument/2006/relationships/hyperlink" Target="https://vk.com/depobr?w=wall-68928926_3457" TargetMode="External"/><Relationship Id="rId26" Type="http://schemas.openxmlformats.org/officeDocument/2006/relationships/hyperlink" Target="http://www.iro.yar.ru/index.php?id=4246" TargetMode="External"/><Relationship Id="rId39" Type="http://schemas.openxmlformats.org/officeDocument/2006/relationships/hyperlink" Target="http://www.iro.yar.ru/index.php?id=4018" TargetMode="External"/><Relationship Id="rId21" Type="http://schemas.openxmlformats.org/officeDocument/2006/relationships/hyperlink" Target="http://www.iro.yar.ru/index.php?id=4214" TargetMode="External"/><Relationship Id="rId34" Type="http://schemas.openxmlformats.org/officeDocument/2006/relationships/hyperlink" Target="http://www.iro.yar.ru/index.php?id=4085" TargetMode="External"/><Relationship Id="rId42" Type="http://schemas.openxmlformats.org/officeDocument/2006/relationships/hyperlink" Target="http://www.iro.yar.ru/index.php?id=4027" TargetMode="External"/><Relationship Id="rId47" Type="http://schemas.openxmlformats.org/officeDocument/2006/relationships/hyperlink" Target="http://kp-muk1.edu.yar.ru/" TargetMode="External"/><Relationship Id="rId50" Type="http://schemas.openxmlformats.org/officeDocument/2006/relationships/hyperlink" Target="http://www.iro.yar.ru/index.php?id=3753" TargetMode="External"/><Relationship Id="rId55" Type="http://schemas.openxmlformats.org/officeDocument/2006/relationships/hyperlink" Target="http://www.iro.yar.ru/index.php?id=385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yarobrazovanie/posts/2925250714366135?__xts__%5b0%5d=68.ARBCXXZjPnRWzIYiWvlKu_BFNogzyom22OzSZCE6Fkc21mW9YI9gBNNoZlbFWgpfHVN2j8PHsft_sBoPDv6COIb_x4c1Lm19OUWruRAQZZA5UJpSO8_SBsHpiAMbG58hM8oiWUC98PKFHd_U6_PthgAii_G_qZAHXJV4aY-LIpjMkm5PQIwA3AohaR_ax6C0021k_YUwcaHdPLGYJxDS_PaVrPCjwN1uD1ZpWYFJO52HIBENh7bLlhZgb06Rmw3sTXw7RLgyyqTrXAkKglqut-YHl6USHwvt5dwSDDytcKssQa4Suq3nl5Y4CLEmiiwNUITctjCQu2hJhRlU9AFr7Wuwb1AG&amp;__tn__=-R" TargetMode="External"/><Relationship Id="rId20" Type="http://schemas.openxmlformats.org/officeDocument/2006/relationships/hyperlink" Target="http://www.iro.yar.ru/index.php?id=1221" TargetMode="External"/><Relationship Id="rId29" Type="http://schemas.openxmlformats.org/officeDocument/2006/relationships/hyperlink" Target="http://www.iro.yar.ru/fileadmin/iro/csz/2019/25-10-Programma_seminara.docx" TargetMode="External"/><Relationship Id="rId41" Type="http://schemas.openxmlformats.org/officeDocument/2006/relationships/hyperlink" Target="https://rostzentr.edu.yar.ru/mezhdunarodnaya_yarmarka_sotsialno_mi_67/xi_mezhregionalniy_etap_yarmarki_13_dekabrya_2019.html" TargetMode="External"/><Relationship Id="rId54" Type="http://schemas.openxmlformats.org/officeDocument/2006/relationships/hyperlink" Target="http://yadi.sk/d/xj636jyhnNlhig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yar.tv/article/detskiy-sad-v-rostove-razvivaet-peredovye-metodiki-raboty-s-osobennymi-detmi/" TargetMode="External"/><Relationship Id="rId24" Type="http://schemas.openxmlformats.org/officeDocument/2006/relationships/hyperlink" Target="http://www.iro.yar.ru/index.php?id=4293" TargetMode="External"/><Relationship Id="rId32" Type="http://schemas.openxmlformats.org/officeDocument/2006/relationships/hyperlink" Target="http://www.iro.yar.ru/index.php?id=4141" TargetMode="External"/><Relationship Id="rId37" Type="http://schemas.openxmlformats.org/officeDocument/2006/relationships/hyperlink" Target="http://www.iro.yar.ru/index.php?id=4019" TargetMode="External"/><Relationship Id="rId40" Type="http://schemas.openxmlformats.org/officeDocument/2006/relationships/hyperlink" Target="http://www.iro.yar.ru/index.php?id=4015" TargetMode="External"/><Relationship Id="rId45" Type="http://schemas.openxmlformats.org/officeDocument/2006/relationships/hyperlink" Target="http://www.iro.yar.ru/index.php?id=4157" TargetMode="External"/><Relationship Id="rId53" Type="http://schemas.openxmlformats.org/officeDocument/2006/relationships/hyperlink" Target="mailto:taraskova@iro.yar.ru" TargetMode="External"/><Relationship Id="rId58" Type="http://schemas.openxmlformats.org/officeDocument/2006/relationships/hyperlink" Target="http://www.iro.yar.ru/fileadmin/iro/csz/2019/LekcijaSensornye_osobennosti_pri_RAS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reg.ru/articles/v-shkolah-regiona-vnedryayutsya-sovremennye-inklyuzivnye-obrazovatelnye-tehnologii/" TargetMode="External"/><Relationship Id="rId23" Type="http://schemas.openxmlformats.org/officeDocument/2006/relationships/hyperlink" Target="http://www.iro.yar.ru/fileadmin/iro/csz/2019/programma_seminara_24.12.19.doc" TargetMode="External"/><Relationship Id="rId28" Type="http://schemas.openxmlformats.org/officeDocument/2006/relationships/hyperlink" Target="http://www.iro.yar.ru/fileadmin/iro/csz/2019/28-10-2019.jpg" TargetMode="External"/><Relationship Id="rId36" Type="http://schemas.openxmlformats.org/officeDocument/2006/relationships/hyperlink" Target="http://kp-muk1.edu.yar.ru/" TargetMode="External"/><Relationship Id="rId49" Type="http://schemas.openxmlformats.org/officeDocument/2006/relationships/hyperlink" Target="http://www.iro.yar.ru/index.php?id=3710" TargetMode="External"/><Relationship Id="rId57" Type="http://schemas.openxmlformats.org/officeDocument/2006/relationships/hyperlink" Target="http://www.iro.yar.ru/fileadmin/iro/csz/2019/LekcijaOsobennosti_kommunikacii_pri_RAS.PPT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yarregion.ru/pages/presscenter/news.aspx?NewsId=15633" TargetMode="External"/><Relationship Id="rId19" Type="http://schemas.openxmlformats.org/officeDocument/2006/relationships/hyperlink" Target="https://www.tisbi.ru" TargetMode="External"/><Relationship Id="rId31" Type="http://schemas.openxmlformats.org/officeDocument/2006/relationships/hyperlink" Target="http://www.iro.yar.ru/index.php?id=4153" TargetMode="External"/><Relationship Id="rId44" Type="http://schemas.openxmlformats.org/officeDocument/2006/relationships/hyperlink" Target="http://www.iro.yar.ru/fileadmin/iro/csz/2019/25-10-Programma_seminara.docx" TargetMode="External"/><Relationship Id="rId52" Type="http://schemas.openxmlformats.org/officeDocument/2006/relationships/hyperlink" Target="http://www.iro.yar.ru/index.php?id=3853" TargetMode="External"/><Relationship Id="rId60" Type="http://schemas.openxmlformats.org/officeDocument/2006/relationships/hyperlink" Target="http://www.iro.yar.ru/fileadmin/iro/csz/2019/LekcijaKIT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3324" TargetMode="External"/><Relationship Id="rId14" Type="http://schemas.openxmlformats.org/officeDocument/2006/relationships/hyperlink" Target="http://www.iro.yar.ru/index.php?id=3949" TargetMode="External"/><Relationship Id="rId22" Type="http://schemas.openxmlformats.org/officeDocument/2006/relationships/hyperlink" Target="http://www.iro.yar.ru/index.php?id=4011" TargetMode="External"/><Relationship Id="rId27" Type="http://schemas.openxmlformats.org/officeDocument/2006/relationships/hyperlink" Target="http://www.iro.yar.ru/fileadmin/iro/csz/2019/14-11-2019.jpg" TargetMode="External"/><Relationship Id="rId30" Type="http://schemas.openxmlformats.org/officeDocument/2006/relationships/hyperlink" Target="http://www.iro.yar.ru/index.php?id=4157" TargetMode="External"/><Relationship Id="rId35" Type="http://schemas.openxmlformats.org/officeDocument/2006/relationships/hyperlink" Target="http://www.iro.yar.ru/index.php?id=4080" TargetMode="External"/><Relationship Id="rId43" Type="http://schemas.openxmlformats.org/officeDocument/2006/relationships/hyperlink" Target="http://www.iro.yar.ru/index.php?id=4027" TargetMode="External"/><Relationship Id="rId48" Type="http://schemas.openxmlformats.org/officeDocument/2006/relationships/hyperlink" Target="http://www.iro.yar.ru/index.php?id=4019" TargetMode="External"/><Relationship Id="rId56" Type="http://schemas.openxmlformats.org/officeDocument/2006/relationships/hyperlink" Target="https://yr.mfua.ru/news/detail.php?ID=8400" TargetMode="External"/><Relationship Id="rId8" Type="http://schemas.openxmlformats.org/officeDocument/2006/relationships/hyperlink" Target="http://www.iro.yar.ru/index.php?id=1221" TargetMode="External"/><Relationship Id="rId51" Type="http://schemas.openxmlformats.org/officeDocument/2006/relationships/hyperlink" Target="http://www.iro.yar.ru/index.php?id=37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-yaroslavl.ru/novosti/item/33310-konkurs-luchshaya-inklyuzivnaya-shkola-vyshel-na-finishchnuyu-pryamuyu" TargetMode="External"/><Relationship Id="rId17" Type="http://schemas.openxmlformats.org/officeDocument/2006/relationships/hyperlink" Target="https://vk.com/yar_iro?w=wall-112770295_859" TargetMode="External"/><Relationship Id="rId25" Type="http://schemas.openxmlformats.org/officeDocument/2006/relationships/hyperlink" Target="http://www.iro.yar.ru/index.php?id=4285" TargetMode="External"/><Relationship Id="rId33" Type="http://schemas.openxmlformats.org/officeDocument/2006/relationships/hyperlink" Target="http://www.iro.yar.ru/index.php?id=4115" TargetMode="External"/><Relationship Id="rId38" Type="http://schemas.openxmlformats.org/officeDocument/2006/relationships/hyperlink" Target="http://www.iro.yar.ru/fileadmin/iro/csz/2019/Programma_rannjaja_pomoshch_14-06-2019.pdf" TargetMode="External"/><Relationship Id="rId46" Type="http://schemas.openxmlformats.org/officeDocument/2006/relationships/hyperlink" Target="http://www.iro.yar.ru/fileadmin/iro/csz/2019/20-08-19_Dorozhnaja_karta_proforient_detei_OVZ.docx" TargetMode="External"/><Relationship Id="rId59" Type="http://schemas.openxmlformats.org/officeDocument/2006/relationships/hyperlink" Target="http://www.iro.yar.ru/fileadmin/iro/csz/2019/Rol_assistenta_v_inkljuzivnom_processe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2EC7-455D-4285-97B7-1921EC82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Светлана Юрьевна Белянчева</cp:lastModifiedBy>
  <cp:revision>3</cp:revision>
  <cp:lastPrinted>2019-11-26T06:28:00Z</cp:lastPrinted>
  <dcterms:created xsi:type="dcterms:W3CDTF">2019-12-24T22:56:00Z</dcterms:created>
  <dcterms:modified xsi:type="dcterms:W3CDTF">2019-12-25T08:42:00Z</dcterms:modified>
</cp:coreProperties>
</file>