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49"/>
        <w:gridCol w:w="3154"/>
        <w:gridCol w:w="141"/>
        <w:gridCol w:w="142"/>
        <w:gridCol w:w="2147"/>
        <w:gridCol w:w="2638"/>
      </w:tblGrid>
      <w:tr w:rsidR="00646D72" w:rsidRPr="006D3CAE" w:rsidTr="00CE357A">
        <w:tc>
          <w:tcPr>
            <w:tcW w:w="1349" w:type="dxa"/>
          </w:tcPr>
          <w:p w:rsidR="00646D72" w:rsidRPr="006D3CAE" w:rsidRDefault="00646D72">
            <w:pPr>
              <w:rPr>
                <w:rFonts w:ascii="Times New Roman" w:hAnsi="Times New Roman" w:cs="Times New Roman"/>
              </w:rPr>
            </w:pPr>
            <w:r w:rsidRPr="006D3CAE">
              <w:rPr>
                <w:rFonts w:ascii="Times New Roman" w:hAnsi="Times New Roman" w:cs="Times New Roman"/>
              </w:rPr>
              <w:t>Издательство</w:t>
            </w:r>
          </w:p>
        </w:tc>
        <w:tc>
          <w:tcPr>
            <w:tcW w:w="3437" w:type="dxa"/>
            <w:gridSpan w:val="3"/>
          </w:tcPr>
          <w:p w:rsidR="00646D72" w:rsidRPr="006D3CAE" w:rsidRDefault="00646D72">
            <w:pPr>
              <w:rPr>
                <w:rFonts w:ascii="Times New Roman" w:hAnsi="Times New Roman" w:cs="Times New Roman"/>
              </w:rPr>
            </w:pPr>
            <w:r w:rsidRPr="006D3CAE">
              <w:rPr>
                <w:rFonts w:ascii="Times New Roman" w:hAnsi="Times New Roman" w:cs="Times New Roman"/>
              </w:rPr>
              <w:t>Линия</w:t>
            </w:r>
            <w:r w:rsidR="00CE357A">
              <w:rPr>
                <w:rFonts w:ascii="Times New Roman" w:hAnsi="Times New Roman" w:cs="Times New Roman"/>
              </w:rPr>
              <w:t>, электронный адрес,</w:t>
            </w:r>
            <w:r w:rsidR="00CE357A" w:rsidRPr="006D3CAE">
              <w:rPr>
                <w:rFonts w:ascii="Times New Roman" w:hAnsi="Times New Roman" w:cs="Times New Roman"/>
              </w:rPr>
              <w:t xml:space="preserve"> </w:t>
            </w:r>
            <w:r w:rsidR="00CE357A" w:rsidRPr="006D3CAE">
              <w:rPr>
                <w:rFonts w:ascii="Times New Roman" w:hAnsi="Times New Roman" w:cs="Times New Roman"/>
              </w:rPr>
              <w:t>внешний вид</w:t>
            </w:r>
          </w:p>
        </w:tc>
        <w:tc>
          <w:tcPr>
            <w:tcW w:w="2147" w:type="dxa"/>
          </w:tcPr>
          <w:p w:rsidR="00646D72" w:rsidRPr="006D3CAE" w:rsidRDefault="00646D72" w:rsidP="00CE357A">
            <w:pPr>
              <w:rPr>
                <w:rFonts w:ascii="Times New Roman" w:hAnsi="Times New Roman" w:cs="Times New Roman"/>
              </w:rPr>
            </w:pPr>
            <w:r w:rsidRPr="006D3CAE">
              <w:rPr>
                <w:rFonts w:ascii="Times New Roman" w:hAnsi="Times New Roman" w:cs="Times New Roman"/>
              </w:rPr>
              <w:t xml:space="preserve">Автор, учебники, </w:t>
            </w:r>
          </w:p>
        </w:tc>
        <w:tc>
          <w:tcPr>
            <w:tcW w:w="2638" w:type="dxa"/>
          </w:tcPr>
          <w:p w:rsidR="00646D72" w:rsidRPr="006D3CAE" w:rsidRDefault="00646D72">
            <w:pPr>
              <w:rPr>
                <w:rFonts w:ascii="Times New Roman" w:hAnsi="Times New Roman" w:cs="Times New Roman"/>
              </w:rPr>
            </w:pPr>
            <w:r w:rsidRPr="006D3CAE">
              <w:rPr>
                <w:rFonts w:ascii="Times New Roman" w:hAnsi="Times New Roman" w:cs="Times New Roman"/>
              </w:rPr>
              <w:t>Особенности</w:t>
            </w:r>
          </w:p>
        </w:tc>
      </w:tr>
      <w:tr w:rsidR="00C02B7A" w:rsidRPr="00C02B7A" w:rsidTr="00CE357A">
        <w:tc>
          <w:tcPr>
            <w:tcW w:w="9571" w:type="dxa"/>
            <w:gridSpan w:val="6"/>
          </w:tcPr>
          <w:p w:rsidR="00C02B7A" w:rsidRPr="00C02B7A" w:rsidRDefault="00C02B7A" w:rsidP="00C02B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2B7A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6D3CAE" w:rsidRPr="006D3CAE" w:rsidTr="00CE357A">
        <w:tc>
          <w:tcPr>
            <w:tcW w:w="1349" w:type="dxa"/>
          </w:tcPr>
          <w:p w:rsidR="006D3CAE" w:rsidRPr="006D3CAE" w:rsidRDefault="006D3CAE">
            <w:pPr>
              <w:rPr>
                <w:rFonts w:ascii="Times New Roman" w:hAnsi="Times New Roman" w:cs="Times New Roman"/>
              </w:rPr>
            </w:pPr>
            <w:r w:rsidRPr="006D3CAE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3437" w:type="dxa"/>
            <w:gridSpan w:val="3"/>
          </w:tcPr>
          <w:p w:rsidR="006D3CAE" w:rsidRPr="0051268C" w:rsidRDefault="006D3CAE">
            <w:pPr>
              <w:rPr>
                <w:rFonts w:ascii="Times New Roman" w:hAnsi="Times New Roman" w:cs="Times New Roman"/>
              </w:rPr>
            </w:pPr>
            <w:r w:rsidRPr="0051268C">
              <w:rPr>
                <w:rFonts w:ascii="Times New Roman" w:hAnsi="Times New Roman" w:cs="Times New Roman"/>
              </w:rPr>
              <w:t>Сферы</w:t>
            </w:r>
            <w:r w:rsidR="00E343AF" w:rsidRPr="0051268C">
              <w:rPr>
                <w:rFonts w:ascii="Times New Roman" w:hAnsi="Times New Roman" w:cs="Times New Roman"/>
              </w:rPr>
              <w:t>, 7-9 класс</w:t>
            </w:r>
          </w:p>
          <w:p w:rsidR="00E343AF" w:rsidRPr="0051268C" w:rsidRDefault="00E343AF">
            <w:pPr>
              <w:rPr>
                <w:rFonts w:ascii="Times New Roman" w:hAnsi="Times New Roman" w:cs="Times New Roman"/>
              </w:rPr>
            </w:pPr>
            <w:r w:rsidRPr="0051268C">
              <w:rPr>
                <w:rFonts w:ascii="Times New Roman" w:hAnsi="Times New Roman" w:cs="Times New Roman"/>
              </w:rPr>
              <w:t>http://spheres.ru/spheres/</w:t>
            </w:r>
            <w:r w:rsidR="00BF036E">
              <w:rPr>
                <w:noProof/>
                <w:lang w:eastAsia="ru-RU"/>
              </w:rPr>
              <w:drawing>
                <wp:inline distT="0" distB="0" distL="0" distR="0" wp14:anchorId="4ABAA299" wp14:editId="74FCB221">
                  <wp:extent cx="1386735" cy="1924335"/>
                  <wp:effectExtent l="0" t="0" r="4445" b="0"/>
                  <wp:docPr id="1" name="Рисунок 1" descr="&amp;Ucy;&amp;Mcy;&amp;Kcy; &quot;&amp;Fcy;&amp;icy;&amp;zcy;&amp;icy;&amp;kcy;&amp;acy;. 7 &amp;kcy;&amp;lcy;&amp;acy;&amp;scy;&amp;scy;&quot;. &amp;Ucy;&amp;chcy;&amp;iecy;&amp;bcy;&amp;ncy;&amp;i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Ucy;&amp;Mcy;&amp;Kcy; &quot;&amp;Fcy;&amp;icy;&amp;zcy;&amp;icy;&amp;kcy;&amp;acy;. 7 &amp;kcy;&amp;lcy;&amp;acy;&amp;scy;&amp;scy;&quot;. &amp;Ucy;&amp;chcy;&amp;iecy;&amp;bcy;&amp;n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04" cy="192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6D3CAE" w:rsidRPr="006D3CAE" w:rsidRDefault="006D3CAE" w:rsidP="00BF0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E08B9">
              <w:rPr>
                <w:rFonts w:ascii="Times New Roman" w:eastAsia="Calibri" w:hAnsi="Times New Roman" w:cs="Times New Roman"/>
              </w:rPr>
              <w:t>Белага</w:t>
            </w:r>
            <w:proofErr w:type="spellEnd"/>
            <w:r w:rsidRPr="002E08B9">
              <w:rPr>
                <w:rFonts w:ascii="Times New Roman" w:eastAsia="Calibri" w:hAnsi="Times New Roman" w:cs="Times New Roman"/>
              </w:rPr>
              <w:t xml:space="preserve"> В.В., </w:t>
            </w:r>
            <w:proofErr w:type="spellStart"/>
            <w:r w:rsidRPr="002E08B9">
              <w:rPr>
                <w:rFonts w:ascii="Times New Roman" w:eastAsia="Calibri" w:hAnsi="Times New Roman" w:cs="Times New Roman"/>
              </w:rPr>
              <w:t>Ломаченков</w:t>
            </w:r>
            <w:proofErr w:type="spellEnd"/>
            <w:r w:rsidRPr="002E08B9">
              <w:rPr>
                <w:rFonts w:ascii="Times New Roman" w:eastAsia="Calibri" w:hAnsi="Times New Roman" w:cs="Times New Roman"/>
              </w:rPr>
              <w:t xml:space="preserve"> И.А., </w:t>
            </w:r>
            <w:proofErr w:type="spellStart"/>
            <w:r w:rsidRPr="002E08B9">
              <w:rPr>
                <w:rFonts w:ascii="Times New Roman" w:eastAsia="Calibri" w:hAnsi="Times New Roman" w:cs="Times New Roman"/>
              </w:rPr>
              <w:t>Панебратцев</w:t>
            </w:r>
            <w:proofErr w:type="spellEnd"/>
            <w:r w:rsidRPr="002E08B9">
              <w:rPr>
                <w:rFonts w:ascii="Times New Roman" w:eastAsia="Calibri" w:hAnsi="Times New Roman" w:cs="Times New Roman"/>
              </w:rPr>
              <w:t xml:space="preserve"> Ю.А. Физика</w:t>
            </w:r>
            <w:r w:rsidR="00E343AF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638" w:type="dxa"/>
          </w:tcPr>
          <w:p w:rsidR="006D3CAE" w:rsidRPr="006D3CAE" w:rsidRDefault="006D3CAE" w:rsidP="000E0F6E">
            <w:pPr>
              <w:rPr>
                <w:rFonts w:ascii="Times New Roman" w:hAnsi="Times New Roman" w:cs="Times New Roman"/>
              </w:rPr>
            </w:pPr>
            <w:r w:rsidRPr="006D3CAE">
              <w:rPr>
                <w:rFonts w:ascii="Times New Roman" w:hAnsi="Times New Roman" w:cs="Times New Roman"/>
              </w:rPr>
              <w:t xml:space="preserve">Красочное оформление, большой комплект. </w:t>
            </w:r>
            <w:r w:rsidR="000E0F6E">
              <w:rPr>
                <w:rFonts w:ascii="Times New Roman" w:hAnsi="Times New Roman" w:cs="Times New Roman"/>
              </w:rPr>
              <w:t>Учебник, задачник, тетрадь-тренажер, тетрадь-практикум, тетрадь-экзаменатор. Все учебники укомплектованы электронным приложением.</w:t>
            </w:r>
          </w:p>
        </w:tc>
      </w:tr>
      <w:tr w:rsidR="006D3CAE" w:rsidTr="00CE357A">
        <w:tc>
          <w:tcPr>
            <w:tcW w:w="1349" w:type="dxa"/>
          </w:tcPr>
          <w:p w:rsidR="006D3CAE" w:rsidRDefault="006D3CAE"/>
        </w:tc>
        <w:tc>
          <w:tcPr>
            <w:tcW w:w="3437" w:type="dxa"/>
            <w:gridSpan w:val="3"/>
          </w:tcPr>
          <w:p w:rsidR="006D3CAE" w:rsidRDefault="0051268C">
            <w:pPr>
              <w:rPr>
                <w:rFonts w:ascii="Times New Roman" w:hAnsi="Times New Roman" w:cs="Times New Roman"/>
              </w:rPr>
            </w:pPr>
            <w:r w:rsidRPr="0051268C">
              <w:rPr>
                <w:rFonts w:ascii="Times New Roman" w:hAnsi="Times New Roman" w:cs="Times New Roman"/>
              </w:rPr>
              <w:t>Архимед, 7-9 класс</w:t>
            </w:r>
          </w:p>
          <w:p w:rsidR="00BC598B" w:rsidRDefault="00BC598B">
            <w:pPr>
              <w:rPr>
                <w:rFonts w:ascii="Times New Roman" w:hAnsi="Times New Roman" w:cs="Times New Roman"/>
              </w:rPr>
            </w:pPr>
            <w:r w:rsidRPr="00BC598B">
              <w:rPr>
                <w:rFonts w:ascii="Times New Roman" w:hAnsi="Times New Roman" w:cs="Times New Roman"/>
              </w:rPr>
              <w:t>http://www.prosv.ru/umk/5-9/info.aspx?ob_no=37242</w:t>
            </w:r>
          </w:p>
          <w:p w:rsidR="00BF036E" w:rsidRPr="0051268C" w:rsidRDefault="00BF036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7DF7A" wp14:editId="2AF5155A">
                  <wp:extent cx="1419823" cy="1876567"/>
                  <wp:effectExtent l="0" t="0" r="9525" b="0"/>
                  <wp:docPr id="2" name="Рисунок 2" descr="http://www.prosv.ru/Attachment.aspx?Id=3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sv.ru/Attachment.aspx?Id=3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03" cy="187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6D3CAE" w:rsidRDefault="00264091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C917AB">
              <w:rPr>
                <w:rFonts w:ascii="Times New Roman" w:eastAsia="Calibri" w:hAnsi="Times New Roman" w:cs="Times New Roman"/>
              </w:rPr>
              <w:t>Кабардин</w:t>
            </w:r>
            <w:proofErr w:type="spellEnd"/>
            <w:r w:rsidRPr="00C917AB">
              <w:rPr>
                <w:rFonts w:ascii="Times New Roman" w:eastAsia="Calibri" w:hAnsi="Times New Roman" w:cs="Times New Roman"/>
              </w:rPr>
              <w:t xml:space="preserve"> О.Ф. Физика</w:t>
            </w:r>
          </w:p>
          <w:p w:rsidR="0051268C" w:rsidRPr="00C917AB" w:rsidRDefault="0051268C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38" w:type="dxa"/>
          </w:tcPr>
          <w:p w:rsidR="006F7495" w:rsidRPr="006F7495" w:rsidRDefault="00A458E4" w:rsidP="006F749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="006F7495"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чебник построен на основе личностно-ориентированного подхода к формированию предметных и универсальных учебных действий. </w:t>
            </w:r>
          </w:p>
          <w:p w:rsidR="006F7495" w:rsidRPr="006F7495" w:rsidRDefault="006F7495" w:rsidP="006F749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Выделение обязательного и дополнительного материала позволяет реализовать дифференцированный подход к изучению физики и обеспечивает возможность организовать самостоятельную познавательную деятельность учащихся на каждом уроке. </w:t>
            </w:r>
          </w:p>
          <w:p w:rsidR="00A458E4" w:rsidRDefault="006F7495" w:rsidP="00A458E4">
            <w:pPr>
              <w:tabs>
                <w:tab w:val="num" w:pos="29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Система вопросов и заданий содержит: </w:t>
            </w:r>
            <w:proofErr w:type="spellStart"/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разноуровневые</w:t>
            </w:r>
            <w:proofErr w:type="spellEnd"/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вопросы, задания и задачи;</w:t>
            </w:r>
          </w:p>
          <w:p w:rsidR="00A458E4" w:rsidRDefault="006F7495" w:rsidP="00A458E4">
            <w:pPr>
              <w:tabs>
                <w:tab w:val="num" w:pos="29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экспериментальные задания для выполнения в школе и дома с чёткими инструкциями по их проведению; </w:t>
            </w:r>
          </w:p>
          <w:p w:rsidR="00A458E4" w:rsidRDefault="006F7495" w:rsidP="00A458E4">
            <w:pPr>
              <w:tabs>
                <w:tab w:val="num" w:pos="29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с ориентацией на самостоятельный активный поиск;</w:t>
            </w:r>
          </w:p>
          <w:p w:rsidR="00A458E4" w:rsidRDefault="006F7495" w:rsidP="00A458E4">
            <w:pPr>
              <w:tabs>
                <w:tab w:val="num" w:pos="29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задания на работу в сотрудничестве;</w:t>
            </w:r>
          </w:p>
          <w:p w:rsidR="00A458E4" w:rsidRDefault="006F7495" w:rsidP="00A458E4">
            <w:pPr>
              <w:tabs>
                <w:tab w:val="num" w:pos="29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исследовательские работы;</w:t>
            </w:r>
          </w:p>
          <w:p w:rsidR="00A458E4" w:rsidRDefault="006F7495" w:rsidP="00A458E4">
            <w:pPr>
              <w:tabs>
                <w:tab w:val="num" w:pos="297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задания, предусматривающие деятельность в широкой информационной среде, в </w:t>
            </w:r>
            <w:proofErr w:type="spellStart"/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в </w:t>
            </w:r>
            <w:proofErr w:type="spellStart"/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медиасреде.</w:t>
            </w:r>
            <w:proofErr w:type="spellEnd"/>
          </w:p>
          <w:p w:rsidR="006D3CAE" w:rsidRDefault="006F7495" w:rsidP="00A458E4">
            <w:pPr>
              <w:tabs>
                <w:tab w:val="num" w:pos="297"/>
              </w:tabs>
            </w:pPr>
            <w:r w:rsidRPr="006F74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тестовые задания в форме ГИА для подготовки к аттестации.</w:t>
            </w:r>
          </w:p>
        </w:tc>
      </w:tr>
      <w:tr w:rsidR="006D3CAE" w:rsidRPr="00BF036E" w:rsidTr="00CE357A">
        <w:tc>
          <w:tcPr>
            <w:tcW w:w="1349" w:type="dxa"/>
          </w:tcPr>
          <w:p w:rsidR="006D3CAE" w:rsidRPr="00027527" w:rsidRDefault="00027527">
            <w:pPr>
              <w:rPr>
                <w:rFonts w:ascii="Times New Roman" w:hAnsi="Times New Roman" w:cs="Times New Roman"/>
              </w:rPr>
            </w:pPr>
            <w:r w:rsidRPr="00027527">
              <w:rPr>
                <w:rFonts w:ascii="Times New Roman" w:hAnsi="Times New Roman" w:cs="Times New Roman"/>
              </w:rPr>
              <w:t>Мнемозина</w:t>
            </w:r>
          </w:p>
        </w:tc>
        <w:tc>
          <w:tcPr>
            <w:tcW w:w="3437" w:type="dxa"/>
            <w:gridSpan w:val="3"/>
          </w:tcPr>
          <w:p w:rsidR="00BF036E" w:rsidRDefault="00BA0C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Линия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Генденштейна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Л.Э</w:t>
            </w:r>
          </w:p>
          <w:p w:rsidR="006D3CAE" w:rsidRPr="00BF036E" w:rsidRDefault="00BF03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03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http://www.mnemozina.ru/work/catalog/253/26</w:t>
            </w:r>
            <w:r w:rsidR="00BC598B">
              <w:rPr>
                <w:noProof/>
                <w:lang w:eastAsia="ru-RU"/>
              </w:rPr>
              <w:drawing>
                <wp:anchor distT="0" distB="0" distL="47625" distR="47625" simplePos="0" relativeHeight="251659264" behindDoc="0" locked="0" layoutInCell="1" allowOverlap="0" wp14:anchorId="4E1B39DD" wp14:editId="0587BDC3">
                  <wp:simplePos x="0" y="0"/>
                  <wp:positionH relativeFrom="column">
                    <wp:posOffset>48895</wp:posOffset>
                  </wp:positionH>
                  <wp:positionV relativeFrom="line">
                    <wp:posOffset>243840</wp:posOffset>
                  </wp:positionV>
                  <wp:extent cx="1480185" cy="2040255"/>
                  <wp:effectExtent l="0" t="0" r="5715" b="0"/>
                  <wp:wrapSquare wrapText="bothSides"/>
                  <wp:docPr id="3" name="Рисунок 3" descr="http://www.mnemozina.ru/fotos/picture1301477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nemozina.ru/fotos/picture1301477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36E">
              <w:rPr>
                <w:rFonts w:ascii="Times New Roman" w:hAnsi="Times New Roman" w:cs="Times New Roman"/>
                <w:sz w:val="20"/>
                <w:szCs w:val="20"/>
              </w:rPr>
              <w:t>7/3512</w:t>
            </w:r>
          </w:p>
        </w:tc>
        <w:tc>
          <w:tcPr>
            <w:tcW w:w="2147" w:type="dxa"/>
          </w:tcPr>
          <w:p w:rsidR="00BF036E" w:rsidRPr="00027527" w:rsidRDefault="00027527" w:rsidP="00943FFD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027527">
              <w:rPr>
                <w:rFonts w:ascii="Times New Roman" w:eastAsia="Calibri" w:hAnsi="Times New Roman" w:cs="Times New Roman"/>
              </w:rPr>
              <w:lastRenderedPageBreak/>
              <w:t>Генденштейн</w:t>
            </w:r>
            <w:proofErr w:type="spellEnd"/>
            <w:r w:rsidRPr="00027527">
              <w:rPr>
                <w:rFonts w:ascii="Times New Roman" w:eastAsia="Calibri" w:hAnsi="Times New Roman" w:cs="Times New Roman"/>
              </w:rPr>
              <w:t xml:space="preserve"> Л.Э, </w:t>
            </w:r>
            <w:proofErr w:type="spellStart"/>
            <w:r w:rsidRPr="00027527">
              <w:rPr>
                <w:rFonts w:ascii="Times New Roman" w:eastAsia="Calibri" w:hAnsi="Times New Roman" w:cs="Times New Roman"/>
              </w:rPr>
              <w:t>Кайдалов</w:t>
            </w:r>
            <w:proofErr w:type="spellEnd"/>
            <w:r w:rsidRPr="00027527">
              <w:rPr>
                <w:rFonts w:ascii="Times New Roman" w:eastAsia="Calibri" w:hAnsi="Times New Roman" w:cs="Times New Roman"/>
              </w:rPr>
              <w:t xml:space="preserve"> А.Б. /под ред. Орлова В.А., </w:t>
            </w:r>
            <w:proofErr w:type="spellStart"/>
            <w:r w:rsidRPr="00027527">
              <w:rPr>
                <w:rFonts w:ascii="Times New Roman" w:eastAsia="Calibri" w:hAnsi="Times New Roman" w:cs="Times New Roman"/>
              </w:rPr>
              <w:lastRenderedPageBreak/>
              <w:t>Ройзена</w:t>
            </w:r>
            <w:proofErr w:type="spellEnd"/>
            <w:r w:rsidRPr="00027527">
              <w:rPr>
                <w:rFonts w:ascii="Times New Roman" w:eastAsia="Calibri" w:hAnsi="Times New Roman" w:cs="Times New Roman"/>
              </w:rPr>
              <w:t xml:space="preserve"> И.И. Физика</w:t>
            </w:r>
            <w:r w:rsidR="00943FFD">
              <w:rPr>
                <w:rFonts w:ascii="Times New Roman" w:eastAsia="Calibri" w:hAnsi="Times New Roman" w:cs="Times New Roman"/>
              </w:rPr>
              <w:t>. 7-9 класс</w:t>
            </w:r>
          </w:p>
        </w:tc>
        <w:tc>
          <w:tcPr>
            <w:tcW w:w="2638" w:type="dxa"/>
          </w:tcPr>
          <w:p w:rsidR="006D3CAE" w:rsidRPr="00BF036E" w:rsidRDefault="00BF03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03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 учебники двухуровневые: материал первого уровня адресован </w:t>
            </w:r>
            <w:r w:rsidRPr="00BF03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всем учащимся, материал второго уровня — прежде всего тем, кто заинтересуется физикой. Вопросы и задания в конце параграфов также разделены на два уровня сложности. В </w:t>
            </w:r>
            <w:proofErr w:type="gramStart"/>
            <w:r w:rsidRPr="00BF036E">
              <w:rPr>
                <w:rFonts w:ascii="Times New Roman" w:hAnsi="Times New Roman" w:cs="Times New Roman"/>
                <w:sz w:val="20"/>
                <w:szCs w:val="20"/>
              </w:rPr>
              <w:t>соответствии</w:t>
            </w:r>
            <w:proofErr w:type="gramEnd"/>
            <w:r w:rsidRPr="00BF036E">
              <w:rPr>
                <w:rFonts w:ascii="Times New Roman" w:hAnsi="Times New Roman" w:cs="Times New Roman"/>
                <w:sz w:val="20"/>
                <w:szCs w:val="20"/>
              </w:rPr>
              <w:t xml:space="preserve"> с требованиями образовательного стандарта второго поколения учащимся предлагаются творческие задания, направленные на обучение различным видам деятельности.</w:t>
            </w:r>
          </w:p>
        </w:tc>
      </w:tr>
      <w:tr w:rsidR="006D3CAE" w:rsidRPr="00844AD1" w:rsidTr="00CE357A">
        <w:tc>
          <w:tcPr>
            <w:tcW w:w="1349" w:type="dxa"/>
          </w:tcPr>
          <w:p w:rsidR="006D3CAE" w:rsidRPr="00844AD1" w:rsidRDefault="00844AD1">
            <w:pPr>
              <w:rPr>
                <w:rFonts w:ascii="Times New Roman" w:hAnsi="Times New Roman" w:cs="Times New Roman"/>
              </w:rPr>
            </w:pPr>
            <w:proofErr w:type="spellStart"/>
            <w:r w:rsidRPr="00844AD1">
              <w:rPr>
                <w:rFonts w:ascii="Times New Roman" w:hAnsi="Times New Roman" w:cs="Times New Roman"/>
              </w:rPr>
              <w:lastRenderedPageBreak/>
              <w:t>Вентана</w:t>
            </w:r>
            <w:proofErr w:type="spellEnd"/>
            <w:r w:rsidRPr="00844AD1">
              <w:rPr>
                <w:rFonts w:ascii="Times New Roman" w:hAnsi="Times New Roman" w:cs="Times New Roman"/>
              </w:rPr>
              <w:t>-Граф</w:t>
            </w:r>
          </w:p>
        </w:tc>
        <w:tc>
          <w:tcPr>
            <w:tcW w:w="3437" w:type="dxa"/>
            <w:gridSpan w:val="3"/>
          </w:tcPr>
          <w:p w:rsidR="006D3CAE" w:rsidRDefault="00943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«Алгоритм успеха»</w:t>
            </w:r>
          </w:p>
          <w:p w:rsidR="00943FFD" w:rsidRDefault="00943FFD">
            <w:pPr>
              <w:rPr>
                <w:rFonts w:ascii="Times New Roman" w:hAnsi="Times New Roman" w:cs="Times New Roman"/>
              </w:rPr>
            </w:pPr>
            <w:r w:rsidRPr="00943FFD">
              <w:rPr>
                <w:rFonts w:ascii="Times New Roman" w:hAnsi="Times New Roman" w:cs="Times New Roman"/>
              </w:rPr>
              <w:t>http://www.vgf.ru/fizG</w:t>
            </w:r>
          </w:p>
          <w:p w:rsidR="00943FFD" w:rsidRDefault="00943FF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50635" wp14:editId="5C8C1F3B">
                  <wp:extent cx="1528549" cy="1988949"/>
                  <wp:effectExtent l="0" t="0" r="0" b="0"/>
                  <wp:docPr id="4" name="Рисунок 4" descr="&amp;Fcy;&amp;icy;&amp;zcy;&amp;icy;&amp;kcy;&amp;acy; 8 &amp;kcy;&amp;lcy;&amp;acy;&amp;scy;&amp;scy; &amp;gcy;&amp;rcy;&amp;acy;&amp;chcy;&amp;ie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Fcy;&amp;icy;&amp;zcy;&amp;icy;&amp;kcy;&amp;acy; 8 &amp;kcy;&amp;lcy;&amp;acy;&amp;scy;&amp;scy; &amp;gcy;&amp;rcy;&amp;acy;&amp;chcy;&amp;ie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90" cy="198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FFD" w:rsidRPr="00844AD1" w:rsidRDefault="00943F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7" w:type="dxa"/>
          </w:tcPr>
          <w:p w:rsidR="006D3CAE" w:rsidRPr="00844AD1" w:rsidRDefault="00844AD1">
            <w:pPr>
              <w:rPr>
                <w:rFonts w:ascii="Times New Roman" w:hAnsi="Times New Roman" w:cs="Times New Roman"/>
              </w:rPr>
            </w:pPr>
            <w:r w:rsidRPr="00844AD1">
              <w:rPr>
                <w:rFonts w:ascii="Times New Roman" w:eastAsia="Calibri" w:hAnsi="Times New Roman" w:cs="Times New Roman"/>
              </w:rPr>
              <w:t xml:space="preserve">Грачев А.В., </w:t>
            </w:r>
            <w:proofErr w:type="spellStart"/>
            <w:r w:rsidRPr="00844AD1">
              <w:rPr>
                <w:rFonts w:ascii="Times New Roman" w:eastAsia="Calibri" w:hAnsi="Times New Roman" w:cs="Times New Roman"/>
              </w:rPr>
              <w:t>Погожев</w:t>
            </w:r>
            <w:proofErr w:type="spellEnd"/>
            <w:r w:rsidRPr="00844AD1">
              <w:rPr>
                <w:rFonts w:ascii="Times New Roman" w:eastAsia="Calibri" w:hAnsi="Times New Roman" w:cs="Times New Roman"/>
              </w:rPr>
              <w:t xml:space="preserve"> В.А., Селиверстов А.В. Физика</w:t>
            </w:r>
          </w:p>
        </w:tc>
        <w:tc>
          <w:tcPr>
            <w:tcW w:w="2638" w:type="dxa"/>
          </w:tcPr>
          <w:p w:rsidR="006D3CAE" w:rsidRPr="00943FFD" w:rsidRDefault="00943FFD">
            <w:pPr>
              <w:rPr>
                <w:rFonts w:ascii="Times New Roman" w:hAnsi="Times New Roman" w:cs="Times New Roman"/>
              </w:rPr>
            </w:pPr>
            <w:r w:rsidRPr="00943FFD">
              <w:rPr>
                <w:rFonts w:ascii="Times New Roman" w:hAnsi="Times New Roman" w:cs="Times New Roman"/>
              </w:rPr>
              <w:t xml:space="preserve">Учебник является </w:t>
            </w:r>
            <w:proofErr w:type="spellStart"/>
            <w:r w:rsidRPr="00943FFD">
              <w:rPr>
                <w:rFonts w:ascii="Times New Roman" w:hAnsi="Times New Roman" w:cs="Times New Roman"/>
              </w:rPr>
              <w:t>разноуровневым</w:t>
            </w:r>
            <w:proofErr w:type="spellEnd"/>
            <w:r w:rsidRPr="00943FFD">
              <w:rPr>
                <w:rFonts w:ascii="Times New Roman" w:hAnsi="Times New Roman" w:cs="Times New Roman"/>
              </w:rPr>
              <w:t xml:space="preserve">, вместе с </w:t>
            </w:r>
            <w:r w:rsidRPr="00943FFD">
              <w:rPr>
                <w:rFonts w:ascii="Times New Roman" w:hAnsi="Times New Roman" w:cs="Times New Roman"/>
              </w:rPr>
              <w:t>рабочими тетрадями, тетрадью для лабораторных работ и методическим пособием для учителей составляет учебно-методический комплект по физике</w:t>
            </w:r>
            <w:r>
              <w:rPr>
                <w:rFonts w:ascii="Times New Roman" w:hAnsi="Times New Roman" w:cs="Times New Roman"/>
              </w:rPr>
              <w:t>. Написан вместе с преподавателями МГУ.</w:t>
            </w:r>
          </w:p>
        </w:tc>
      </w:tr>
      <w:tr w:rsidR="006D3CAE" w:rsidRPr="00195D75" w:rsidTr="00CE357A">
        <w:tc>
          <w:tcPr>
            <w:tcW w:w="1349" w:type="dxa"/>
          </w:tcPr>
          <w:p w:rsidR="006D3CAE" w:rsidRPr="00195D75" w:rsidRDefault="006D3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7" w:type="dxa"/>
            <w:gridSpan w:val="3"/>
          </w:tcPr>
          <w:p w:rsidR="006D3CAE" w:rsidRDefault="00256C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«Алгоритм успеха»</w:t>
            </w:r>
          </w:p>
          <w:p w:rsidR="00256C70" w:rsidRDefault="00256C70">
            <w:pPr>
              <w:rPr>
                <w:rFonts w:ascii="Times New Roman" w:hAnsi="Times New Roman" w:cs="Times New Roman"/>
              </w:rPr>
            </w:pPr>
            <w:r w:rsidRPr="00256C70">
              <w:rPr>
                <w:rFonts w:ascii="Times New Roman" w:hAnsi="Times New Roman" w:cs="Times New Roman"/>
              </w:rPr>
              <w:t>http://www.vgf.ru/fizH</w:t>
            </w:r>
          </w:p>
          <w:p w:rsidR="00256C70" w:rsidRPr="00195D75" w:rsidRDefault="006A6A7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B939D" wp14:editId="246AC361">
                  <wp:extent cx="1303361" cy="1714949"/>
                  <wp:effectExtent l="0" t="0" r="0" b="0"/>
                  <wp:docPr id="7" name="Рисунок 7" descr="&amp;Kcy;&amp;ocy;&amp;dcy;: 2389 - &amp;Fcy;&amp;icy;&amp;zcy;&amp;icy;&amp;kcy;&amp;acy;. 7 &amp;kcy;&amp;lcy;. &amp;Ucy;&amp;chcy;&amp;iecy;&amp;bcy;&amp;ncy;&amp;icy;&amp;kcy;. &amp;Icy;&amp;zcy;&amp;dcy;.2 (&amp;KHcy;&amp;icy;&amp;zhcy;&amp;ncy;&amp;yacy;&amp;kcy;&amp;ocy;&amp;vcy;&amp;acy; &amp;Lcy;.&amp;Scy;., &amp;Scy;&amp;icy;&amp;ncy;&amp;yacy;&amp;vcy;&amp;icy;&amp;ncy;&amp;acy; &amp;Acy;.&amp;A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Kcy;&amp;ocy;&amp;dcy;: 2389 - &amp;Fcy;&amp;icy;&amp;zcy;&amp;icy;&amp;kcy;&amp;acy;. 7 &amp;kcy;&amp;lcy;. &amp;Ucy;&amp;chcy;&amp;iecy;&amp;bcy;&amp;ncy;&amp;icy;&amp;kcy;. &amp;Icy;&amp;zcy;&amp;dcy;.2 (&amp;KHcy;&amp;icy;&amp;zhcy;&amp;ncy;&amp;yacy;&amp;kcy;&amp;ocy;&amp;vcy;&amp;acy; &amp;Lcy;.&amp;Scy;., &amp;Scy;&amp;icy;&amp;ncy;&amp;yacy;&amp;vcy;&amp;icy;&amp;ncy;&amp;acy; &amp;Acy;.&amp;A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02" cy="171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6D3CAE" w:rsidRPr="00195D75" w:rsidRDefault="00844AD1">
            <w:pPr>
              <w:rPr>
                <w:rFonts w:ascii="Times New Roman" w:hAnsi="Times New Roman" w:cs="Times New Roman"/>
              </w:rPr>
            </w:pPr>
            <w:proofErr w:type="spellStart"/>
            <w:r w:rsidRPr="00195D75">
              <w:rPr>
                <w:rFonts w:ascii="Times New Roman" w:eastAsia="Calibri" w:hAnsi="Times New Roman" w:cs="Times New Roman"/>
              </w:rPr>
              <w:t>Хижнякова</w:t>
            </w:r>
            <w:proofErr w:type="spellEnd"/>
            <w:r w:rsidRPr="00195D75">
              <w:rPr>
                <w:rFonts w:ascii="Times New Roman" w:eastAsia="Calibri" w:hAnsi="Times New Roman" w:cs="Times New Roman"/>
              </w:rPr>
              <w:t xml:space="preserve"> Л.С., </w:t>
            </w:r>
            <w:proofErr w:type="spellStart"/>
            <w:r w:rsidRPr="00195D75">
              <w:rPr>
                <w:rFonts w:ascii="Times New Roman" w:eastAsia="Calibri" w:hAnsi="Times New Roman" w:cs="Times New Roman"/>
              </w:rPr>
              <w:t>Синявина</w:t>
            </w:r>
            <w:proofErr w:type="spellEnd"/>
            <w:r w:rsidRPr="00195D75">
              <w:rPr>
                <w:rFonts w:ascii="Times New Roman" w:eastAsia="Calibri" w:hAnsi="Times New Roman" w:cs="Times New Roman"/>
              </w:rPr>
              <w:t xml:space="preserve"> А.А. Физика</w:t>
            </w:r>
          </w:p>
        </w:tc>
        <w:tc>
          <w:tcPr>
            <w:tcW w:w="2638" w:type="dxa"/>
          </w:tcPr>
          <w:p w:rsidR="006D3CAE" w:rsidRPr="00256C70" w:rsidRDefault="00256C70" w:rsidP="00256C70">
            <w:pPr>
              <w:rPr>
                <w:rFonts w:ascii="Times New Roman" w:hAnsi="Times New Roman" w:cs="Times New Roman"/>
              </w:rPr>
            </w:pPr>
            <w:r w:rsidRPr="00256C70">
              <w:rPr>
                <w:rFonts w:ascii="Times New Roman" w:hAnsi="Times New Roman" w:cs="Times New Roman"/>
              </w:rPr>
              <w:t>К учебнику есть рабочие тетради, тетрадь</w:t>
            </w:r>
            <w:r w:rsidRPr="00256C70">
              <w:rPr>
                <w:rFonts w:ascii="Times New Roman" w:hAnsi="Times New Roman" w:cs="Times New Roman"/>
              </w:rPr>
              <w:t xml:space="preserve"> для лабораторных работ и методическ</w:t>
            </w:r>
            <w:r w:rsidRPr="00256C70">
              <w:rPr>
                <w:rFonts w:ascii="Times New Roman" w:hAnsi="Times New Roman" w:cs="Times New Roman"/>
              </w:rPr>
              <w:t>ое</w:t>
            </w:r>
            <w:r w:rsidRPr="00256C70">
              <w:rPr>
                <w:rFonts w:ascii="Times New Roman" w:hAnsi="Times New Roman" w:cs="Times New Roman"/>
              </w:rPr>
              <w:t xml:space="preserve"> пособие для учителей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256C70">
              <w:rPr>
                <w:rFonts w:ascii="Times New Roman" w:hAnsi="Times New Roman" w:cs="Times New Roman"/>
              </w:rPr>
              <w:t>Учебник содержит материалы по различным разделам курса для дополнительного изучения, материалы по проектной деятельности учащихся, лабораторные работы.</w:t>
            </w:r>
          </w:p>
        </w:tc>
      </w:tr>
      <w:tr w:rsidR="006D3CAE" w:rsidRPr="00195D75" w:rsidTr="00CE357A">
        <w:tc>
          <w:tcPr>
            <w:tcW w:w="1349" w:type="dxa"/>
          </w:tcPr>
          <w:p w:rsidR="006D3CAE" w:rsidRPr="00195D75" w:rsidRDefault="00844AD1">
            <w:pPr>
              <w:rPr>
                <w:rFonts w:ascii="Times New Roman" w:hAnsi="Times New Roman" w:cs="Times New Roman"/>
              </w:rPr>
            </w:pPr>
            <w:r w:rsidRPr="00195D75">
              <w:rPr>
                <w:rFonts w:ascii="Times New Roman" w:eastAsia="Calibri" w:hAnsi="Times New Roman" w:cs="Times New Roman"/>
              </w:rPr>
              <w:t>БИНОМ. Лаборатория знаний</w:t>
            </w:r>
          </w:p>
        </w:tc>
        <w:tc>
          <w:tcPr>
            <w:tcW w:w="3437" w:type="dxa"/>
            <w:gridSpan w:val="3"/>
          </w:tcPr>
          <w:p w:rsidR="006D3CAE" w:rsidRDefault="00944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Единственная линия.</w:t>
            </w:r>
          </w:p>
          <w:p w:rsidR="00944B7C" w:rsidRDefault="00944B7C">
            <w:pPr>
              <w:rPr>
                <w:rFonts w:ascii="Times New Roman" w:hAnsi="Times New Roman" w:cs="Times New Roman"/>
              </w:rPr>
            </w:pPr>
            <w:r w:rsidRPr="00944B7C">
              <w:rPr>
                <w:rFonts w:ascii="Times New Roman" w:hAnsi="Times New Roman" w:cs="Times New Roman"/>
              </w:rPr>
              <w:t>http://www.lbz.ru/books/433/8205/</w:t>
            </w:r>
          </w:p>
          <w:p w:rsidR="00944B7C" w:rsidRPr="00195D75" w:rsidRDefault="00944B7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1DF25" wp14:editId="234DAD8B">
                  <wp:extent cx="1241284" cy="1787857"/>
                  <wp:effectExtent l="0" t="0" r="0" b="3175"/>
                  <wp:docPr id="9" name="Рисунок 9" descr="&amp;Fcy;&amp;icy;&amp;zcy;&amp;icy;&amp;kcy;&amp;acy; : &amp;ucy;&amp;chcy;&amp;iecy;&amp;bcy;&amp;ncy;&amp;icy;&amp;kcy; &amp;dcy;&amp;lcy;&amp;yacy; 7 &amp;kcy;&amp;lcy;&amp;acy;&amp;scy;&amp;s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Fcy;&amp;icy;&amp;zcy;&amp;icy;&amp;kcy;&amp;acy; : &amp;ucy;&amp;chcy;&amp;iecy;&amp;bcy;&amp;ncy;&amp;icy;&amp;kcy; &amp;dcy;&amp;lcy;&amp;yacy; 7 &amp;kcy;&amp;lcy;&amp;acy;&amp;scy;&amp;s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62" cy="178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6D3CAE" w:rsidRPr="00195D75" w:rsidRDefault="00844AD1">
            <w:pPr>
              <w:rPr>
                <w:rFonts w:ascii="Times New Roman" w:hAnsi="Times New Roman" w:cs="Times New Roman"/>
              </w:rPr>
            </w:pPr>
            <w:r w:rsidRPr="00195D75">
              <w:rPr>
                <w:rFonts w:ascii="Times New Roman" w:eastAsia="Calibri" w:hAnsi="Times New Roman" w:cs="Times New Roman"/>
              </w:rPr>
              <w:t>Кривченко И.В. Физика: учебник для 7</w:t>
            </w:r>
            <w:r w:rsidRPr="00195D75">
              <w:rPr>
                <w:rFonts w:ascii="Times New Roman" w:eastAsia="Calibri" w:hAnsi="Times New Roman" w:cs="Times New Roman"/>
              </w:rPr>
              <w:t xml:space="preserve"> (8,9)</w:t>
            </w:r>
            <w:r w:rsidRPr="00195D75">
              <w:rPr>
                <w:rFonts w:ascii="Times New Roman" w:eastAsia="Calibri" w:hAnsi="Times New Roman" w:cs="Times New Roman"/>
              </w:rPr>
              <w:t xml:space="preserve"> класса.</w:t>
            </w:r>
          </w:p>
        </w:tc>
        <w:tc>
          <w:tcPr>
            <w:tcW w:w="2638" w:type="dxa"/>
          </w:tcPr>
          <w:p w:rsidR="006D3CAE" w:rsidRDefault="00944B7C">
            <w:pPr>
              <w:rPr>
                <w:rFonts w:ascii="Times New Roman" w:hAnsi="Times New Roman" w:cs="Times New Roman"/>
              </w:rPr>
            </w:pPr>
            <w:r w:rsidRPr="00944B7C">
              <w:rPr>
                <w:rFonts w:ascii="Times New Roman" w:hAnsi="Times New Roman" w:cs="Times New Roman"/>
              </w:rPr>
              <w:t>Особенностью является оригинальная система подачи материала и расширенный иллюстративный ряд.</w:t>
            </w:r>
          </w:p>
          <w:p w:rsidR="00944B7C" w:rsidRPr="00944B7C" w:rsidRDefault="00944B7C" w:rsidP="00944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944B7C">
              <w:rPr>
                <w:rFonts w:ascii="Times New Roman" w:eastAsia="Times New Roman" w:hAnsi="Times New Roman" w:cs="Times New Roman"/>
                <w:lang w:eastAsia="ru-RU"/>
              </w:rPr>
              <w:t>лавное новшество – большее, чем в других учебниках, число заданий, ориентированных на работу с текстом. С заданиями рекомендуется работать в парах, общ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аясь друг с другом через Ин</w:t>
            </w:r>
            <w:r w:rsidRPr="00944B7C">
              <w:rPr>
                <w:rFonts w:ascii="Times New Roman" w:eastAsia="Times New Roman" w:hAnsi="Times New Roman" w:cs="Times New Roman"/>
                <w:lang w:eastAsia="ru-RU"/>
              </w:rPr>
              <w:t>тернет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44B7C">
              <w:rPr>
                <w:rFonts w:ascii="Times New Roman" w:eastAsia="Times New Roman" w:hAnsi="Times New Roman" w:cs="Times New Roman"/>
                <w:lang w:eastAsia="ru-RU"/>
              </w:rPr>
              <w:t xml:space="preserve">посредством наушников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 микрофоном, используя програм</w:t>
            </w:r>
            <w:r w:rsidRPr="00944B7C">
              <w:rPr>
                <w:rFonts w:ascii="Times New Roman" w:eastAsia="Times New Roman" w:hAnsi="Times New Roman" w:cs="Times New Roman"/>
                <w:lang w:eastAsia="ru-RU"/>
              </w:rPr>
              <w:t>му «</w:t>
            </w:r>
            <w:proofErr w:type="spellStart"/>
            <w:r w:rsidRPr="00944B7C">
              <w:rPr>
                <w:rFonts w:ascii="Times New Roman" w:eastAsia="Times New Roman" w:hAnsi="Times New Roman" w:cs="Times New Roman"/>
                <w:lang w:eastAsia="ru-RU"/>
              </w:rPr>
              <w:t>Проверялкин</w:t>
            </w:r>
            <w:proofErr w:type="spellEnd"/>
            <w:r w:rsidRPr="00944B7C">
              <w:rPr>
                <w:rFonts w:ascii="Times New Roman" w:eastAsia="Times New Roman" w:hAnsi="Times New Roman" w:cs="Times New Roman"/>
                <w:lang w:eastAsia="ru-RU"/>
              </w:rPr>
              <w:t xml:space="preserve">», которая размещена на сайте </w:t>
            </w:r>
            <w:hyperlink r:id="rId12" w:history="1">
              <w:r w:rsidRPr="004B2F87">
                <w:rPr>
                  <w:rStyle w:val="a6"/>
                  <w:rFonts w:ascii="Times New Roman" w:eastAsia="Times New Roman" w:hAnsi="Times New Roman" w:cs="Times New Roman"/>
                  <w:lang w:eastAsia="ru-RU"/>
                </w:rPr>
                <w:t>www.fizika.ru</w:t>
              </w:r>
            </w:hyperlink>
            <w:r>
              <w:rPr>
                <w:rFonts w:ascii="Times New Roman" w:eastAsia="Times New Roman" w:hAnsi="Times New Roman" w:cs="Times New Roman"/>
                <w:lang w:eastAsia="ru-RU"/>
              </w:rPr>
              <w:t>. Существует пропедевтический курс.</w:t>
            </w:r>
          </w:p>
        </w:tc>
      </w:tr>
      <w:tr w:rsidR="00195D75" w:rsidRPr="00195D75" w:rsidTr="00CE357A">
        <w:tc>
          <w:tcPr>
            <w:tcW w:w="1349" w:type="dxa"/>
          </w:tcPr>
          <w:p w:rsidR="00195D75" w:rsidRPr="00195D75" w:rsidRDefault="00195D75">
            <w:pPr>
              <w:rPr>
                <w:rFonts w:ascii="Times New Roman" w:hAnsi="Times New Roman" w:cs="Times New Roman"/>
              </w:rPr>
            </w:pPr>
            <w:r w:rsidRPr="00195D75">
              <w:rPr>
                <w:rFonts w:ascii="Times New Roman" w:hAnsi="Times New Roman" w:cs="Times New Roman"/>
              </w:rPr>
              <w:t>Дрофа</w:t>
            </w:r>
          </w:p>
        </w:tc>
        <w:tc>
          <w:tcPr>
            <w:tcW w:w="3437" w:type="dxa"/>
            <w:gridSpan w:val="3"/>
          </w:tcPr>
          <w:p w:rsidR="00195D75" w:rsidRDefault="00FA2E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Линия </w:t>
            </w:r>
            <w:proofErr w:type="spellStart"/>
            <w:r>
              <w:rPr>
                <w:rFonts w:ascii="Times New Roman" w:hAnsi="Times New Roman" w:cs="Times New Roman"/>
              </w:rPr>
              <w:t>Перышкина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А.В.</w:t>
            </w:r>
          </w:p>
          <w:p w:rsidR="00FA2E8D" w:rsidRPr="00195D75" w:rsidRDefault="00FA2E8D" w:rsidP="00FA2E8D">
            <w:pPr>
              <w:rPr>
                <w:rFonts w:ascii="Times New Roman" w:hAnsi="Times New Roman" w:cs="Times New Roman"/>
              </w:rPr>
            </w:pPr>
            <w:r w:rsidRPr="00FA2E8D">
              <w:rPr>
                <w:rFonts w:ascii="Times New Roman" w:hAnsi="Times New Roman" w:cs="Times New Roman"/>
              </w:rPr>
              <w:t>http://www.drofa.ru/cat</w:t>
            </w:r>
            <w:r>
              <w:rPr>
                <w:noProof/>
                <w:lang w:eastAsia="ru-RU"/>
              </w:rPr>
              <w:drawing>
                <wp:inline distT="0" distB="0" distL="0" distR="0" wp14:anchorId="743B8FFE" wp14:editId="2C0FFD42">
                  <wp:extent cx="1473835" cy="2142490"/>
                  <wp:effectExtent l="0" t="0" r="0" b="0"/>
                  <wp:docPr id="10" name="Рисунок 10" descr="http://www.drofa.ru/images/data/cat/4739_small_134492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rofa.ru/images/data/cat/4739_small_134492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195D75" w:rsidRPr="00195D75" w:rsidRDefault="00195D75">
            <w:pPr>
              <w:suppressAutoHyphens/>
              <w:spacing w:line="100" w:lineRule="atLeast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proofErr w:type="spellStart"/>
            <w:r w:rsidRPr="00195D75">
              <w:rPr>
                <w:rFonts w:ascii="Times New Roman" w:eastAsia="Calibri" w:hAnsi="Times New Roman" w:cs="Times New Roman"/>
              </w:rPr>
              <w:t>Перышкин</w:t>
            </w:r>
            <w:proofErr w:type="spellEnd"/>
            <w:r w:rsidRPr="00195D75">
              <w:rPr>
                <w:rFonts w:ascii="Times New Roman" w:eastAsia="Calibri" w:hAnsi="Times New Roman" w:cs="Times New Roman"/>
              </w:rPr>
              <w:t xml:space="preserve"> А.В. </w:t>
            </w:r>
            <w:proofErr w:type="spellStart"/>
            <w:r w:rsidRPr="00195D75">
              <w:rPr>
                <w:rFonts w:ascii="Times New Roman" w:eastAsia="Calibri" w:hAnsi="Times New Roman" w:cs="Times New Roman"/>
              </w:rPr>
              <w:t>Гутник</w:t>
            </w:r>
            <w:proofErr w:type="spellEnd"/>
            <w:r w:rsidRPr="00195D75">
              <w:rPr>
                <w:rFonts w:ascii="Times New Roman" w:eastAsia="Calibri" w:hAnsi="Times New Roman" w:cs="Times New Roman"/>
              </w:rPr>
              <w:t xml:space="preserve"> Е.М. Физика 7,8,9 класс</w:t>
            </w:r>
          </w:p>
        </w:tc>
        <w:tc>
          <w:tcPr>
            <w:tcW w:w="2638" w:type="dxa"/>
          </w:tcPr>
          <w:p w:rsidR="00195D75" w:rsidRDefault="00FA2E8D" w:rsidP="007D5D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Общеизвестный учебник. Необходимо </w:t>
            </w:r>
            <w:r w:rsidR="007D5D42">
              <w:rPr>
                <w:rFonts w:ascii="Times New Roman" w:hAnsi="Times New Roman" w:cs="Times New Roman"/>
              </w:rPr>
              <w:t>поддержива</w:t>
            </w:r>
            <w:r>
              <w:rPr>
                <w:rFonts w:ascii="Times New Roman" w:hAnsi="Times New Roman" w:cs="Times New Roman"/>
              </w:rPr>
              <w:t>ть новыми задачниками, например, издательства «Дрофа»</w:t>
            </w:r>
            <w:r w:rsidR="00733BF2">
              <w:rPr>
                <w:rFonts w:ascii="Times New Roman" w:hAnsi="Times New Roman" w:cs="Times New Roman"/>
              </w:rPr>
              <w:t>.</w:t>
            </w:r>
          </w:p>
          <w:p w:rsidR="00733BF2" w:rsidRPr="00195D75" w:rsidRDefault="00733BF2" w:rsidP="007D5D42">
            <w:pPr>
              <w:rPr>
                <w:rFonts w:ascii="Times New Roman" w:hAnsi="Times New Roman" w:cs="Times New Roman"/>
              </w:rPr>
            </w:pPr>
            <w:r w:rsidRPr="00733BF2">
              <w:rPr>
                <w:rFonts w:ascii="Times New Roman" w:hAnsi="Times New Roman" w:cs="Times New Roman"/>
              </w:rPr>
              <w:t>Электронное приложение скачивается с сайта бесплатно после регистрации.</w:t>
            </w:r>
          </w:p>
        </w:tc>
      </w:tr>
      <w:tr w:rsidR="00195D75" w:rsidRPr="00195D75" w:rsidTr="00CE357A">
        <w:tc>
          <w:tcPr>
            <w:tcW w:w="1349" w:type="dxa"/>
          </w:tcPr>
          <w:p w:rsidR="00195D75" w:rsidRPr="00195D75" w:rsidRDefault="00195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7" w:type="dxa"/>
            <w:gridSpan w:val="3"/>
          </w:tcPr>
          <w:p w:rsidR="00195D75" w:rsidRDefault="007D5D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Линия </w:t>
            </w:r>
            <w:proofErr w:type="spellStart"/>
            <w:r>
              <w:rPr>
                <w:rFonts w:ascii="Times New Roman" w:hAnsi="Times New Roman" w:cs="Times New Roman"/>
              </w:rPr>
              <w:t>Пурышевой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Н.С.</w:t>
            </w:r>
          </w:p>
          <w:p w:rsidR="007D5D42" w:rsidRPr="00195D75" w:rsidRDefault="007D5D42" w:rsidP="007D5D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http://www.drofa.ru/cat</w:t>
            </w:r>
            <w:r>
              <w:rPr>
                <w:noProof/>
                <w:lang w:eastAsia="ru-RU"/>
              </w:rPr>
              <w:drawing>
                <wp:inline distT="0" distB="0" distL="0" distR="0" wp14:anchorId="0AD4AD9C" wp14:editId="1C14FBC3">
                  <wp:extent cx="1473835" cy="2047240"/>
                  <wp:effectExtent l="0" t="0" r="0" b="0"/>
                  <wp:docPr id="11" name="Рисунок 11" descr="http://www.drofa.ru/images/data/cat/4736_small_134492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rofa.ru/images/data/cat/4736_small_134492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:rsidR="00195D75" w:rsidRPr="00195D75" w:rsidRDefault="00195D75">
            <w:pPr>
              <w:suppressAutoHyphens/>
              <w:spacing w:line="100" w:lineRule="atLeast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proofErr w:type="spellStart"/>
            <w:r w:rsidRPr="00195D75">
              <w:rPr>
                <w:rFonts w:ascii="Times New Roman" w:eastAsia="Calibri" w:hAnsi="Times New Roman" w:cs="Times New Roman"/>
              </w:rPr>
              <w:t>Пурышева</w:t>
            </w:r>
            <w:proofErr w:type="spellEnd"/>
            <w:r w:rsidRPr="00195D75">
              <w:rPr>
                <w:rFonts w:ascii="Times New Roman" w:eastAsia="Calibri" w:hAnsi="Times New Roman" w:cs="Times New Roman"/>
              </w:rPr>
              <w:t xml:space="preserve"> Н.С., </w:t>
            </w:r>
            <w:proofErr w:type="spellStart"/>
            <w:r w:rsidRPr="00195D75">
              <w:rPr>
                <w:rFonts w:ascii="Times New Roman" w:eastAsia="Calibri" w:hAnsi="Times New Roman" w:cs="Times New Roman"/>
              </w:rPr>
              <w:t>Важеевская</w:t>
            </w:r>
            <w:proofErr w:type="spellEnd"/>
            <w:r w:rsidRPr="00195D75">
              <w:rPr>
                <w:rFonts w:ascii="Times New Roman" w:eastAsia="Calibri" w:hAnsi="Times New Roman" w:cs="Times New Roman"/>
              </w:rPr>
              <w:t xml:space="preserve"> Н.Е. Физика 7,8,9 класс</w:t>
            </w:r>
          </w:p>
        </w:tc>
        <w:tc>
          <w:tcPr>
            <w:tcW w:w="2638" w:type="dxa"/>
          </w:tcPr>
          <w:p w:rsidR="00195D75" w:rsidRDefault="00A458E4" w:rsidP="00A458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необходимо использовать вместе с</w:t>
            </w:r>
            <w:r w:rsidR="007D5D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рабочей</w:t>
            </w:r>
            <w:r w:rsidR="007D5D42">
              <w:rPr>
                <w:rFonts w:ascii="Times New Roman" w:hAnsi="Times New Roman" w:cs="Times New Roman"/>
              </w:rPr>
              <w:t xml:space="preserve"> тетрадь</w:t>
            </w:r>
            <w:r>
              <w:rPr>
                <w:rFonts w:ascii="Times New Roman" w:hAnsi="Times New Roman" w:cs="Times New Roman"/>
              </w:rPr>
              <w:t>ю</w:t>
            </w:r>
            <w:r w:rsidR="007D5D42">
              <w:rPr>
                <w:rFonts w:ascii="Times New Roman" w:hAnsi="Times New Roman" w:cs="Times New Roman"/>
              </w:rPr>
              <w:t xml:space="preserve"> к учебнику с задачами различных типов. </w:t>
            </w:r>
            <w:proofErr w:type="spellStart"/>
            <w:r w:rsidR="007D5D42">
              <w:rPr>
                <w:rFonts w:ascii="Times New Roman" w:hAnsi="Times New Roman" w:cs="Times New Roman"/>
              </w:rPr>
              <w:t>Пурышева</w:t>
            </w:r>
            <w:proofErr w:type="spellEnd"/>
            <w:r w:rsidR="007D5D42">
              <w:rPr>
                <w:rFonts w:ascii="Times New Roman" w:hAnsi="Times New Roman" w:cs="Times New Roman"/>
              </w:rPr>
              <w:t xml:space="preserve"> Н.С. является соавтором материалов ГИА.</w:t>
            </w:r>
          </w:p>
          <w:p w:rsidR="00733BF2" w:rsidRPr="00195D75" w:rsidRDefault="00733BF2" w:rsidP="00A458E4">
            <w:pPr>
              <w:rPr>
                <w:rFonts w:ascii="Times New Roman" w:hAnsi="Times New Roman" w:cs="Times New Roman"/>
              </w:rPr>
            </w:pPr>
            <w:r w:rsidRPr="00733BF2">
              <w:rPr>
                <w:rFonts w:ascii="Times New Roman" w:hAnsi="Times New Roman" w:cs="Times New Roman"/>
              </w:rPr>
              <w:t>Электронное приложение скачивается с сайта бесплатно после регистрации.</w:t>
            </w:r>
          </w:p>
        </w:tc>
      </w:tr>
      <w:tr w:rsidR="00FE1613" w:rsidTr="00CE357A">
        <w:tc>
          <w:tcPr>
            <w:tcW w:w="9571" w:type="dxa"/>
            <w:gridSpan w:val="6"/>
          </w:tcPr>
          <w:p w:rsidR="00FE1613" w:rsidRPr="00E742AA" w:rsidRDefault="00FE1613" w:rsidP="00FE16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2AA">
              <w:rPr>
                <w:rFonts w:ascii="Times New Roman" w:hAnsi="Times New Roman" w:cs="Times New Roman"/>
                <w:b/>
                <w:sz w:val="24"/>
                <w:szCs w:val="24"/>
              </w:rPr>
              <w:t>Среднее (полное) образование, базовый уровень</w:t>
            </w:r>
          </w:p>
        </w:tc>
      </w:tr>
      <w:tr w:rsidR="00195D75" w:rsidTr="00733BF2">
        <w:tc>
          <w:tcPr>
            <w:tcW w:w="1349" w:type="dxa"/>
          </w:tcPr>
          <w:p w:rsidR="00195D75" w:rsidRPr="00C0038D" w:rsidRDefault="004702EA">
            <w:pPr>
              <w:rPr>
                <w:rFonts w:ascii="Times New Roman" w:hAnsi="Times New Roman" w:cs="Times New Roman"/>
              </w:rPr>
            </w:pPr>
            <w:r w:rsidRPr="00C0038D">
              <w:rPr>
                <w:rFonts w:ascii="Times New Roman" w:eastAsia="Calibri" w:hAnsi="Times New Roman" w:cs="Times New Roman"/>
              </w:rPr>
              <w:t>Мнемозина</w:t>
            </w:r>
          </w:p>
        </w:tc>
        <w:tc>
          <w:tcPr>
            <w:tcW w:w="3154" w:type="dxa"/>
          </w:tcPr>
          <w:p w:rsidR="00BA0CED" w:rsidRPr="00BA0CED" w:rsidRDefault="00BA0CED">
            <w:pPr>
              <w:rPr>
                <w:rFonts w:ascii="Times New Roman" w:hAnsi="Times New Roman" w:cs="Times New Roman"/>
              </w:rPr>
            </w:pPr>
            <w:r w:rsidRPr="00BA0CED">
              <w:rPr>
                <w:rFonts w:ascii="Times New Roman" w:hAnsi="Times New Roman" w:cs="Times New Roman"/>
              </w:rPr>
              <w:t xml:space="preserve">Линия </w:t>
            </w:r>
            <w:proofErr w:type="spellStart"/>
            <w:r w:rsidRPr="00BA0CED">
              <w:rPr>
                <w:rFonts w:ascii="Times New Roman" w:hAnsi="Times New Roman" w:cs="Times New Roman"/>
              </w:rPr>
              <w:t>Генденштейна</w:t>
            </w:r>
            <w:proofErr w:type="spellEnd"/>
            <w:r w:rsidRPr="00BA0CED">
              <w:rPr>
                <w:rFonts w:ascii="Times New Roman" w:hAnsi="Times New Roman" w:cs="Times New Roman"/>
              </w:rPr>
              <w:t xml:space="preserve"> Л.Э.</w:t>
            </w:r>
          </w:p>
          <w:p w:rsidR="00BA0CED" w:rsidRDefault="00F02BC1">
            <w:pPr>
              <w:rPr>
                <w:rFonts w:ascii="Times New Roman" w:hAnsi="Times New Roman" w:cs="Times New Roman"/>
              </w:rPr>
            </w:pPr>
            <w:hyperlink r:id="rId15" w:history="1">
              <w:r w:rsidRPr="004B2F87">
                <w:rPr>
                  <w:rStyle w:val="a6"/>
                  <w:rFonts w:ascii="Times New Roman" w:hAnsi="Times New Roman" w:cs="Times New Roman"/>
                </w:rPr>
                <w:t>http://www.mnemozina.ru/work/catalog/2738/4741/4745/4836/4838</w:t>
              </w:r>
            </w:hyperlink>
            <w:r>
              <w:rPr>
                <w:rFonts w:ascii="Times New Roman" w:hAnsi="Times New Roman" w:cs="Times New Roman"/>
              </w:rPr>
              <w:t xml:space="preserve"> -</w:t>
            </w:r>
          </w:p>
          <w:p w:rsidR="00F02BC1" w:rsidRPr="00BA0CED" w:rsidRDefault="00F02BC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47625" distR="47625" simplePos="0" relativeHeight="251665408" behindDoc="0" locked="0" layoutInCell="1" allowOverlap="0" wp14:anchorId="3FA0FEC2" wp14:editId="1E5A3DEF">
                  <wp:simplePos x="0" y="0"/>
                  <wp:positionH relativeFrom="column">
                    <wp:posOffset>121285</wp:posOffset>
                  </wp:positionH>
                  <wp:positionV relativeFrom="line">
                    <wp:posOffset>-373380</wp:posOffset>
                  </wp:positionV>
                  <wp:extent cx="1153160" cy="1487170"/>
                  <wp:effectExtent l="0" t="0" r="8890" b="0"/>
                  <wp:wrapSquare wrapText="bothSides"/>
                  <wp:docPr id="26" name="Рисунок 4" descr="http://www.mnemozina.ru/fotos/picture1301477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nemozina.ru/fotos/picture1301477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gridSpan w:val="3"/>
          </w:tcPr>
          <w:p w:rsidR="00195D75" w:rsidRPr="00DD41A8" w:rsidRDefault="004702EA">
            <w:pPr>
              <w:rPr>
                <w:rFonts w:ascii="Times New Roman" w:hAnsi="Times New Roman" w:cs="Times New Roman"/>
              </w:rPr>
            </w:pPr>
            <w:proofErr w:type="spellStart"/>
            <w:r w:rsidRPr="00DD41A8">
              <w:rPr>
                <w:rFonts w:ascii="Times New Roman" w:eastAsia="Calibri" w:hAnsi="Times New Roman" w:cs="Times New Roman"/>
              </w:rPr>
              <w:t>Генденштейн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Л.Э., Дик Ю.И. Физика (базовый и углубленный уровни)</w:t>
            </w:r>
          </w:p>
        </w:tc>
        <w:tc>
          <w:tcPr>
            <w:tcW w:w="2638" w:type="dxa"/>
          </w:tcPr>
          <w:p w:rsidR="00195D75" w:rsidRPr="00F02BC1" w:rsidRDefault="00F02BC1">
            <w:pPr>
              <w:rPr>
                <w:rFonts w:ascii="Times New Roman" w:hAnsi="Times New Roman" w:cs="Times New Roman"/>
              </w:rPr>
            </w:pPr>
            <w:r w:rsidRPr="00F02BC1">
              <w:rPr>
                <w:rFonts w:ascii="Times New Roman" w:hAnsi="Times New Roman" w:cs="Times New Roman"/>
                <w:sz w:val="20"/>
                <w:szCs w:val="20"/>
              </w:rPr>
              <w:t xml:space="preserve">Используется </w:t>
            </w:r>
            <w:proofErr w:type="spellStart"/>
            <w:r w:rsidRPr="00F02BC1">
              <w:rPr>
                <w:rFonts w:ascii="Times New Roman" w:hAnsi="Times New Roman" w:cs="Times New Roman"/>
                <w:sz w:val="20"/>
                <w:szCs w:val="20"/>
              </w:rPr>
              <w:t>системнодеятельностный</w:t>
            </w:r>
            <w:proofErr w:type="spellEnd"/>
            <w:r w:rsidRPr="00F02BC1">
              <w:rPr>
                <w:rFonts w:ascii="Times New Roman" w:hAnsi="Times New Roman" w:cs="Times New Roman"/>
                <w:sz w:val="20"/>
                <w:szCs w:val="20"/>
              </w:rPr>
              <w:t xml:space="preserve"> подход в обучении, способствующий формированию универсальных учебных действий. Многие задания погружены непосредственно в текст параграфа, поэтому параграфы можно использовать как сценарии уроков. В каждой главе имеется раздел «Готовимся к ЕГЭ. Ключевые ситуации в задачах». Цветные иллюстрации делают учебник наглядным, доступным и интересным для учащихся. В первой части учебника изложена механика, во второй — молекулярная физика, электростатика, законы постоянного тока.</w:t>
            </w:r>
          </w:p>
        </w:tc>
      </w:tr>
      <w:tr w:rsidR="00195D75" w:rsidTr="00733BF2">
        <w:tc>
          <w:tcPr>
            <w:tcW w:w="1349" w:type="dxa"/>
          </w:tcPr>
          <w:p w:rsidR="00195D75" w:rsidRPr="00C0038D" w:rsidRDefault="00195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</w:tcPr>
          <w:p w:rsidR="00195D75" w:rsidRPr="00BA0CED" w:rsidRDefault="00BA0C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Тихомировой С.А.</w:t>
            </w:r>
            <w:r w:rsidR="008874FF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8874FF">
              <w:rPr>
                <w:rFonts w:ascii="Times New Roman" w:hAnsi="Times New Roman" w:cs="Times New Roman"/>
              </w:rPr>
              <w:t>базовый</w:t>
            </w:r>
            <w:proofErr w:type="gramEnd"/>
            <w:r w:rsidR="008874FF">
              <w:rPr>
                <w:rFonts w:ascii="Times New Roman" w:hAnsi="Times New Roman" w:cs="Times New Roman"/>
              </w:rPr>
              <w:t xml:space="preserve"> и углубленный)</w:t>
            </w:r>
          </w:p>
          <w:p w:rsidR="00BA0CED" w:rsidRDefault="00906868" w:rsidP="00BA0CED">
            <w:pPr>
              <w:rPr>
                <w:rFonts w:ascii="Times New Roman" w:hAnsi="Times New Roman" w:cs="Times New Roman"/>
              </w:rPr>
            </w:pPr>
            <w:hyperlink r:id="rId17" w:history="1">
              <w:r w:rsidRPr="004B2F87">
                <w:rPr>
                  <w:rStyle w:val="a6"/>
                  <w:noProof/>
                  <w:lang w:eastAsia="ru-RU"/>
                </w:rPr>
                <w:t>http://www.mnemozina.ru/work/c</w:t>
              </w:r>
              <w:r>
                <w:rPr>
                  <w:noProof/>
                  <w:lang w:eastAsia="ru-RU"/>
                </w:rPr>
                <w:drawing>
                  <wp:anchor distT="0" distB="0" distL="47625" distR="47625" simplePos="0" relativeHeight="251667456" behindDoc="0" locked="0" layoutInCell="1" allowOverlap="0" wp14:anchorId="2CA0E408" wp14:editId="3358CBEB">
                    <wp:simplePos x="0" y="0"/>
                    <wp:positionH relativeFrom="column">
                      <wp:posOffset>69215</wp:posOffset>
                    </wp:positionH>
                    <wp:positionV relativeFrom="line">
                      <wp:posOffset>223520</wp:posOffset>
                    </wp:positionV>
                    <wp:extent cx="1047750" cy="1268730"/>
                    <wp:effectExtent l="0" t="0" r="0" b="7620"/>
                    <wp:wrapSquare wrapText="bothSides"/>
                    <wp:docPr id="28" name="Рисунок 28" descr="http://www.mnemozina.ru/fotos/picture1301477956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www.mnemozina.ru/fotos/picture1301477956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47750" cy="1268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4B2F87">
                <w:rPr>
                  <w:rStyle w:val="a6"/>
                  <w:noProof/>
                  <w:lang w:eastAsia="ru-RU"/>
                </w:rPr>
                <w:t>atalog/2738/4741/4745/4837/4846</w:t>
              </w:r>
            </w:hyperlink>
            <w:r>
              <w:rPr>
                <w:noProof/>
                <w:lang w:eastAsia="ru-RU"/>
              </w:rPr>
              <w:t xml:space="preserve"> </w:t>
            </w:r>
          </w:p>
          <w:p w:rsidR="00BA0CED" w:rsidRPr="00BA0CED" w:rsidRDefault="00BA0CED" w:rsidP="00BA0C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gridSpan w:val="3"/>
          </w:tcPr>
          <w:p w:rsidR="00195D75" w:rsidRPr="00DD41A8" w:rsidRDefault="004702EA">
            <w:pPr>
              <w:rPr>
                <w:rFonts w:ascii="Times New Roman" w:hAnsi="Times New Roman" w:cs="Times New Roman"/>
              </w:rPr>
            </w:pPr>
            <w:r w:rsidRPr="00DD41A8">
              <w:rPr>
                <w:rFonts w:ascii="Times New Roman" w:eastAsia="Calibri" w:hAnsi="Times New Roman" w:cs="Times New Roman"/>
              </w:rPr>
              <w:t>Тихомирова С.А., Яворский Б.М. Физика (базовый и углубленный уровень)</w:t>
            </w:r>
          </w:p>
        </w:tc>
        <w:tc>
          <w:tcPr>
            <w:tcW w:w="2638" w:type="dxa"/>
          </w:tcPr>
          <w:p w:rsidR="00195D75" w:rsidRPr="00906868" w:rsidRDefault="00906868">
            <w:pPr>
              <w:rPr>
                <w:rFonts w:ascii="Times New Roman" w:hAnsi="Times New Roman" w:cs="Times New Roman"/>
              </w:rPr>
            </w:pPr>
            <w:r w:rsidRPr="00906868">
              <w:rPr>
                <w:rFonts w:ascii="Times New Roman" w:hAnsi="Times New Roman" w:cs="Times New Roman"/>
                <w:sz w:val="20"/>
                <w:szCs w:val="20"/>
              </w:rPr>
              <w:t>  Особенность учебника — реализация в нём гуманитарной направленности физического образования (главы заканчиваются историческими экскурсами, ко многим параграфам приводятся эпиграфы).</w:t>
            </w:r>
          </w:p>
        </w:tc>
      </w:tr>
      <w:tr w:rsidR="00195D75" w:rsidTr="00733BF2">
        <w:tc>
          <w:tcPr>
            <w:tcW w:w="1349" w:type="dxa"/>
          </w:tcPr>
          <w:p w:rsidR="00195D75" w:rsidRPr="00C0038D" w:rsidRDefault="00195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4" w:type="dxa"/>
          </w:tcPr>
          <w:p w:rsidR="00195D75" w:rsidRPr="008874FF" w:rsidRDefault="008874FF">
            <w:pPr>
              <w:rPr>
                <w:rFonts w:ascii="Times New Roman" w:hAnsi="Times New Roman" w:cs="Times New Roman"/>
              </w:rPr>
            </w:pPr>
            <w:r w:rsidRPr="008874FF">
              <w:rPr>
                <w:rFonts w:ascii="Times New Roman" w:hAnsi="Times New Roman" w:cs="Times New Roman"/>
              </w:rPr>
              <w:t>Линия Тихомировой С.А. (</w:t>
            </w:r>
            <w:proofErr w:type="gramStart"/>
            <w:r w:rsidRPr="008874FF">
              <w:rPr>
                <w:rFonts w:ascii="Times New Roman" w:hAnsi="Times New Roman" w:cs="Times New Roman"/>
              </w:rPr>
              <w:t>базовый</w:t>
            </w:r>
            <w:proofErr w:type="gramEnd"/>
            <w:r w:rsidRPr="008874FF">
              <w:rPr>
                <w:rFonts w:ascii="Times New Roman" w:hAnsi="Times New Roman" w:cs="Times New Roman"/>
              </w:rPr>
              <w:t>)</w:t>
            </w:r>
          </w:p>
          <w:p w:rsidR="00BA0CED" w:rsidRDefault="00BA0CED">
            <w:r w:rsidRPr="00BA0CED">
              <w:rPr>
                <w:rFonts w:ascii="Times New Roman" w:hAnsi="Times New Roman" w:cs="Times New Roman"/>
              </w:rPr>
              <w:t>http://www.mnemozina.ru/work/catalog/2738/4741/4744/4829/4858</w:t>
            </w:r>
          </w:p>
          <w:p w:rsidR="00BA0CED" w:rsidRDefault="00BA0CED">
            <w:r w:rsidRPr="00BA0CED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47625" distR="47625" simplePos="0" relativeHeight="251663360" behindDoc="0" locked="0" layoutInCell="1" allowOverlap="0" wp14:anchorId="30AAA6CF" wp14:editId="1DCE1151">
                  <wp:simplePos x="0" y="0"/>
                  <wp:positionH relativeFrom="column">
                    <wp:posOffset>70485</wp:posOffset>
                  </wp:positionH>
                  <wp:positionV relativeFrom="line">
                    <wp:posOffset>25400</wp:posOffset>
                  </wp:positionV>
                  <wp:extent cx="1022985" cy="1262380"/>
                  <wp:effectExtent l="0" t="0" r="5715" b="0"/>
                  <wp:wrapSquare wrapText="bothSides"/>
                  <wp:docPr id="24" name="Рисунок 3" descr="http://www.mnemozina.ru/fotos/picture1301478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nemozina.ru/fotos/picture1301478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gridSpan w:val="3"/>
          </w:tcPr>
          <w:p w:rsidR="00195D75" w:rsidRPr="00DD41A8" w:rsidRDefault="004702EA" w:rsidP="004702EA">
            <w:pPr>
              <w:rPr>
                <w:rFonts w:ascii="Times New Roman" w:hAnsi="Times New Roman" w:cs="Times New Roman"/>
              </w:rPr>
            </w:pPr>
            <w:r w:rsidRPr="00DD41A8">
              <w:rPr>
                <w:rFonts w:ascii="Times New Roman" w:eastAsia="Calibri" w:hAnsi="Times New Roman" w:cs="Times New Roman"/>
              </w:rPr>
              <w:t>Тихомирова С.А., Яворский Б.М. Физика (базовый уровень)</w:t>
            </w:r>
          </w:p>
        </w:tc>
        <w:tc>
          <w:tcPr>
            <w:tcW w:w="2638" w:type="dxa"/>
          </w:tcPr>
          <w:p w:rsidR="00195D75" w:rsidRPr="00BA0CED" w:rsidRDefault="00BA0CED">
            <w:pPr>
              <w:rPr>
                <w:rFonts w:ascii="Times New Roman" w:hAnsi="Times New Roman" w:cs="Times New Roman"/>
              </w:rPr>
            </w:pPr>
            <w:r w:rsidRPr="00BA0CED">
              <w:rPr>
                <w:rFonts w:ascii="Times New Roman" w:hAnsi="Times New Roman" w:cs="Times New Roman"/>
                <w:sz w:val="20"/>
                <w:szCs w:val="20"/>
              </w:rPr>
              <w:t xml:space="preserve">Учебник </w:t>
            </w:r>
            <w:r w:rsidRPr="00BA0CED">
              <w:rPr>
                <w:rFonts w:ascii="Times New Roman" w:hAnsi="Times New Roman" w:cs="Times New Roman"/>
                <w:sz w:val="20"/>
                <w:szCs w:val="20"/>
              </w:rPr>
              <w:t>представляет собой краткий, но полный курс физики, так как содержит не только обязательный материал, но и материал для повторения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ознакомительного чтения. </w:t>
            </w:r>
            <w:r w:rsidRPr="00BA0CED">
              <w:rPr>
                <w:rFonts w:ascii="Times New Roman" w:hAnsi="Times New Roman" w:cs="Times New Roman"/>
                <w:sz w:val="20"/>
                <w:szCs w:val="20"/>
              </w:rPr>
              <w:t>Особенность учебника — реализация в нём гуманитарной направленности физического образования (главы заканчиваются историческими экскурсами, ко многим параграфам приводятся эпиграфы).</w:t>
            </w:r>
          </w:p>
        </w:tc>
      </w:tr>
      <w:tr w:rsidR="00195D75" w:rsidTr="00733BF2">
        <w:tc>
          <w:tcPr>
            <w:tcW w:w="1349" w:type="dxa"/>
          </w:tcPr>
          <w:p w:rsidR="00195D75" w:rsidRPr="00C0038D" w:rsidRDefault="00B06B16">
            <w:pPr>
              <w:rPr>
                <w:rFonts w:ascii="Times New Roman" w:hAnsi="Times New Roman" w:cs="Times New Roman"/>
              </w:rPr>
            </w:pPr>
            <w:r w:rsidRPr="00C0038D">
              <w:rPr>
                <w:rFonts w:ascii="Times New Roman" w:eastAsia="Calibri" w:hAnsi="Times New Roman" w:cs="Times New Roman"/>
              </w:rPr>
              <w:t>ВЕНТАНА-ГРАФ</w:t>
            </w:r>
          </w:p>
        </w:tc>
        <w:tc>
          <w:tcPr>
            <w:tcW w:w="3154" w:type="dxa"/>
          </w:tcPr>
          <w:p w:rsidR="00195D75" w:rsidRPr="00CB6C84" w:rsidRDefault="00CB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C84">
              <w:rPr>
                <w:rFonts w:ascii="Times New Roman" w:hAnsi="Times New Roman" w:cs="Times New Roman"/>
                <w:sz w:val="24"/>
                <w:szCs w:val="24"/>
              </w:rPr>
              <w:t>«Алгоритм успеха»</w:t>
            </w:r>
          </w:p>
          <w:p w:rsidR="00CB6C84" w:rsidRPr="00CB6C84" w:rsidRDefault="00CB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4B2F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http://www.vgf.ru/fizG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  <w:p w:rsidR="00CB6C84" w:rsidRPr="00CB6C84" w:rsidRDefault="00CB6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C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B6684" wp14:editId="43C8BAA8">
                  <wp:extent cx="1405719" cy="1807575"/>
                  <wp:effectExtent l="0" t="0" r="4445" b="2540"/>
                  <wp:docPr id="5" name="Рисунок 5" descr="&amp;Kcy;&amp;ocy;&amp;dcy;: 2774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2 (&amp;Gcy;&amp;rcy;&amp;acy;&amp;chcy;&amp;iecy;&amp;vcy; &amp;Acy;.&amp;Vcy;., &amp;Pcy;&amp;ocy;&amp;gcy;&amp;ocy;&amp;zhcy;&amp;iecy;&amp;vcy; &amp;Vcy;.&amp;Acy;., &amp;Scy;&amp;acy;&amp;lcy;&amp;iecy;&amp;tscy;&amp;kcy;&amp;icy;&amp;jcy; &amp;Acy;.&amp;Mcy;., &amp;Bcy;&amp;ocy;&amp;kcy;&amp;ocy;&amp;vcy; &amp;Pcy;.&amp;YU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Kcy;&amp;ocy;&amp;dcy;: 2774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2 (&amp;Gcy;&amp;rcy;&amp;acy;&amp;chcy;&amp;iecy;&amp;vcy; &amp;Acy;.&amp;Vcy;., &amp;Pcy;&amp;ocy;&amp;gcy;&amp;ocy;&amp;zhcy;&amp;iecy;&amp;vcy; &amp;Vcy;.&amp;Acy;., &amp;Scy;&amp;acy;&amp;lcy;&amp;iecy;&amp;tscy;&amp;kcy;&amp;icy;&amp;jcy; &amp;Acy;.&amp;Mcy;., &amp;Bcy;&amp;ocy;&amp;kcy;&amp;ocy;&amp;vcy; &amp;Pcy;.&amp;YU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02" cy="180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195D75" w:rsidRPr="00DD41A8" w:rsidRDefault="00B06B16">
            <w:pPr>
              <w:rPr>
                <w:rFonts w:ascii="Times New Roman" w:hAnsi="Times New Roman" w:cs="Times New Roman"/>
              </w:rPr>
            </w:pPr>
            <w:r w:rsidRPr="00DD41A8">
              <w:rPr>
                <w:rFonts w:ascii="Times New Roman" w:eastAsia="Calibri" w:hAnsi="Times New Roman" w:cs="Times New Roman"/>
              </w:rPr>
              <w:t xml:space="preserve">Грачев А.В., </w:t>
            </w:r>
            <w:proofErr w:type="spellStart"/>
            <w:r w:rsidRPr="00DD41A8">
              <w:rPr>
                <w:rFonts w:ascii="Times New Roman" w:eastAsia="Calibri" w:hAnsi="Times New Roman" w:cs="Times New Roman"/>
              </w:rPr>
              <w:t>Погожев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В.А., </w:t>
            </w:r>
            <w:proofErr w:type="spellStart"/>
            <w:r w:rsidRPr="00DD41A8">
              <w:rPr>
                <w:rFonts w:ascii="Times New Roman" w:eastAsia="Calibri" w:hAnsi="Times New Roman" w:cs="Times New Roman"/>
              </w:rPr>
              <w:t>Салецкий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А.М. и др. Физика (базовый и углубленный уровни).</w:t>
            </w:r>
          </w:p>
        </w:tc>
        <w:tc>
          <w:tcPr>
            <w:tcW w:w="2638" w:type="dxa"/>
          </w:tcPr>
          <w:p w:rsidR="00195D75" w:rsidRDefault="00CB6C84" w:rsidP="00CB6C84">
            <w:pPr>
              <w:spacing w:before="100" w:beforeAutospacing="1" w:after="100" w:afterAutospacing="1"/>
            </w:pPr>
            <w:r w:rsidRPr="00CB6C84">
              <w:rPr>
                <w:rFonts w:ascii="Times New Roman" w:eastAsia="Times New Roman" w:hAnsi="Times New Roman" w:cs="Times New Roman"/>
                <w:lang w:eastAsia="ru-RU"/>
              </w:rPr>
              <w:t>Учебник предназначен для изучения физики на базовом и углублённом уровнях в 10-11 классах общеобразовательных организаций и содержит материалы для углублённого изучения физики и подготовки к итоговой аттестации.</w:t>
            </w:r>
            <w:r w:rsidR="00701E0B">
              <w:rPr>
                <w:rFonts w:ascii="Times New Roman" w:eastAsia="Times New Roman" w:hAnsi="Times New Roman" w:cs="Times New Roman"/>
                <w:lang w:eastAsia="ru-RU"/>
              </w:rPr>
              <w:t xml:space="preserve"> Существует планирование на 2, 3 и 5 часов.</w:t>
            </w:r>
          </w:p>
        </w:tc>
      </w:tr>
      <w:tr w:rsidR="00195D75" w:rsidTr="00733BF2">
        <w:tc>
          <w:tcPr>
            <w:tcW w:w="1349" w:type="dxa"/>
          </w:tcPr>
          <w:p w:rsidR="00195D75" w:rsidRDefault="00195D75"/>
        </w:tc>
        <w:tc>
          <w:tcPr>
            <w:tcW w:w="3154" w:type="dxa"/>
          </w:tcPr>
          <w:p w:rsidR="00195D75" w:rsidRDefault="00A22CC9">
            <w:r>
              <w:t>«Алгоритм успеха»</w:t>
            </w:r>
          </w:p>
          <w:p w:rsidR="00256C70" w:rsidRDefault="00256C70">
            <w:r w:rsidRPr="00256C70">
              <w:t>http://www.vgf.ru/fizH</w:t>
            </w:r>
          </w:p>
          <w:p w:rsidR="00256C70" w:rsidRDefault="00A22CC9">
            <w:r>
              <w:rPr>
                <w:noProof/>
                <w:lang w:eastAsia="ru-RU"/>
              </w:rPr>
              <w:drawing>
                <wp:inline distT="0" distB="0" distL="0" distR="0" wp14:anchorId="62C5C3C7" wp14:editId="57F483BB">
                  <wp:extent cx="1289714" cy="1674127"/>
                  <wp:effectExtent l="0" t="0" r="5715" b="2540"/>
                  <wp:docPr id="8" name="Рисунок 8" descr="&amp;Kcy;&amp;ocy;&amp;dcy;: 2092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1 (&amp;KHcy;&amp;icy;&amp;zhcy;&amp;ncy;&amp;yacy;&amp;kcy;&amp;ocy;&amp;vcy;&amp;acy; &amp;Lcy;.&amp;Scy;., &amp;Scy;&amp;icy;&amp;ncy;&amp;yacy;&amp;vcy;&amp;icy;&amp;ncy;&amp;acy; &amp;Acy;.&amp;Acy;., &amp;KHcy;&amp;ocy;&amp;lcy;&amp;icy;&amp;ncy;&amp;acy; &amp;Scy;.&amp;Acy;., &amp;Kcy;&amp;ucy;&amp;dcy;&amp;rcy;&amp;yacy;&amp;vcy;&amp;tscy;&amp;iecy;&amp;vcy; &amp;Vcy;.&amp;V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Kcy;&amp;ocy;&amp;dcy;: 2092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1 (&amp;KHcy;&amp;icy;&amp;zhcy;&amp;ncy;&amp;yacy;&amp;kcy;&amp;ocy;&amp;vcy;&amp;acy; &amp;Lcy;.&amp;Scy;., &amp;Scy;&amp;icy;&amp;ncy;&amp;yacy;&amp;vcy;&amp;icy;&amp;ncy;&amp;acy; &amp;Acy;.&amp;Acy;., &amp;KHcy;&amp;ocy;&amp;lcy;&amp;icy;&amp;ncy;&amp;acy; &amp;Scy;.&amp;Acy;., &amp;Kcy;&amp;ucy;&amp;dcy;&amp;rcy;&amp;yacy;&amp;vcy;&amp;tscy;&amp;iecy;&amp;vcy; &amp;Vcy;.&amp;V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87" cy="167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195D75" w:rsidRPr="00DD41A8" w:rsidRDefault="006A0450">
            <w:pPr>
              <w:rPr>
                <w:rFonts w:ascii="Times New Roman" w:hAnsi="Times New Roman" w:cs="Times New Roman"/>
              </w:rPr>
            </w:pPr>
            <w:proofErr w:type="spellStart"/>
            <w:r w:rsidRPr="00DD41A8">
              <w:rPr>
                <w:rFonts w:ascii="Times New Roman" w:eastAsia="Calibri" w:hAnsi="Times New Roman" w:cs="Times New Roman"/>
              </w:rPr>
              <w:t>Хижнякова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Л.С., </w:t>
            </w:r>
            <w:proofErr w:type="spellStart"/>
            <w:r w:rsidRPr="00DD41A8">
              <w:rPr>
                <w:rFonts w:ascii="Times New Roman" w:eastAsia="Calibri" w:hAnsi="Times New Roman" w:cs="Times New Roman"/>
              </w:rPr>
              <w:t>Синявина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А.А., Холина С.А., Кудрявцев В.В. Физика. 10 класс: базовый уровень, углубленный уровень</w:t>
            </w:r>
          </w:p>
        </w:tc>
        <w:tc>
          <w:tcPr>
            <w:tcW w:w="2638" w:type="dxa"/>
          </w:tcPr>
          <w:p w:rsidR="00195D75" w:rsidRDefault="00CE357A" w:rsidP="00CE357A"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39300B" w:rsidRPr="0039300B">
              <w:rPr>
                <w:rFonts w:ascii="Times New Roman" w:eastAsia="Times New Roman" w:hAnsi="Times New Roman" w:cs="Times New Roman"/>
                <w:lang w:eastAsia="ru-RU"/>
              </w:rPr>
              <w:t xml:space="preserve">етодические пособия включают дополнительные материалы для учителя, необходимые для организации исследовательской и проектной деятельности обучающихся, контроля уровня достижения планируемых результатов, </w:t>
            </w:r>
            <w:r w:rsidR="0039300B">
              <w:rPr>
                <w:rFonts w:ascii="Times New Roman" w:eastAsia="Times New Roman" w:hAnsi="Times New Roman" w:cs="Times New Roman"/>
                <w:lang w:eastAsia="ru-RU"/>
              </w:rPr>
              <w:t xml:space="preserve">необходимые методические </w:t>
            </w:r>
            <w:r w:rsidR="0039300B" w:rsidRPr="0039300B">
              <w:rPr>
                <w:rFonts w:ascii="Times New Roman" w:eastAsia="Times New Roman" w:hAnsi="Times New Roman" w:cs="Times New Roman"/>
                <w:lang w:eastAsia="ru-RU"/>
              </w:rPr>
              <w:t>комментарии по разделам учебника. Электронные приложения являются структурированной совокупностью электронных образовательных ресурсов, предназначенных для применения в обр</w:t>
            </w:r>
            <w:r w:rsidR="0039300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39300B" w:rsidRPr="0039300B">
              <w:rPr>
                <w:rFonts w:ascii="Times New Roman" w:eastAsia="Times New Roman" w:hAnsi="Times New Roman" w:cs="Times New Roman"/>
                <w:lang w:eastAsia="ru-RU"/>
              </w:rPr>
              <w:t>зовательном процессе совместно с учебниками.</w:t>
            </w:r>
          </w:p>
        </w:tc>
      </w:tr>
      <w:tr w:rsidR="00195D75" w:rsidTr="00733BF2">
        <w:tc>
          <w:tcPr>
            <w:tcW w:w="1349" w:type="dxa"/>
          </w:tcPr>
          <w:p w:rsidR="00195D75" w:rsidRDefault="006A0450">
            <w:r>
              <w:t>Дрофа</w:t>
            </w:r>
          </w:p>
        </w:tc>
        <w:tc>
          <w:tcPr>
            <w:tcW w:w="3154" w:type="dxa"/>
          </w:tcPr>
          <w:p w:rsidR="00195D75" w:rsidRPr="00A458E4" w:rsidRDefault="0001756F">
            <w:pPr>
              <w:rPr>
                <w:rFonts w:ascii="Times New Roman" w:hAnsi="Times New Roman" w:cs="Times New Roman"/>
              </w:rPr>
            </w:pPr>
            <w:r w:rsidRPr="00A458E4">
              <w:rPr>
                <w:rFonts w:ascii="Times New Roman" w:hAnsi="Times New Roman" w:cs="Times New Roman"/>
              </w:rPr>
              <w:t>Линия Касьянова В.А.</w:t>
            </w:r>
          </w:p>
          <w:p w:rsidR="0001756F" w:rsidRDefault="0001756F" w:rsidP="0001756F">
            <w:r w:rsidRPr="00A458E4">
              <w:rPr>
                <w:rFonts w:ascii="Times New Roman" w:hAnsi="Times New Roman" w:cs="Times New Roman"/>
              </w:rPr>
              <w:t>http://www.drofa.ru/</w:t>
            </w:r>
            <w:r w:rsidR="00A458E4" w:rsidRPr="00A458E4">
              <w:rPr>
                <w:rFonts w:ascii="Times New Roman" w:hAnsi="Times New Roman" w:cs="Times New Roman"/>
                <w:lang w:val="en-US"/>
              </w:rPr>
              <w:t>cat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F3D494" wp14:editId="052F1B32">
                  <wp:extent cx="1378424" cy="1889171"/>
                  <wp:effectExtent l="0" t="0" r="0" b="0"/>
                  <wp:docPr id="13" name="Рисунок 13" descr="http://www.drofa.ru/images/data/cat/_big_136548908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rofa.ru/images/data/cat/_big_136548908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69" cy="188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195D75" w:rsidRPr="001C1BA0" w:rsidRDefault="006A0450">
            <w:pPr>
              <w:rPr>
                <w:rFonts w:ascii="Times New Roman" w:hAnsi="Times New Roman" w:cs="Times New Roman"/>
              </w:rPr>
            </w:pPr>
            <w:r w:rsidRPr="001C1BA0">
              <w:rPr>
                <w:rFonts w:ascii="Times New Roman" w:eastAsia="Calibri" w:hAnsi="Times New Roman" w:cs="Times New Roman"/>
              </w:rPr>
              <w:t>Касьянов В.А. Физика (базовый уровень)</w:t>
            </w:r>
          </w:p>
        </w:tc>
        <w:tc>
          <w:tcPr>
            <w:tcW w:w="2638" w:type="dxa"/>
          </w:tcPr>
          <w:p w:rsidR="00195D75" w:rsidRDefault="00594B07">
            <w:pPr>
              <w:rPr>
                <w:rFonts w:ascii="Times New Roman" w:hAnsi="Times New Roman" w:cs="Times New Roman"/>
              </w:rPr>
            </w:pPr>
            <w:r w:rsidRPr="00594B07">
              <w:rPr>
                <w:rFonts w:ascii="Times New Roman" w:hAnsi="Times New Roman" w:cs="Times New Roman"/>
              </w:rPr>
              <w:t>Существует параллельная разработка программы для базового и углубленного уровня (параллельно)</w:t>
            </w:r>
          </w:p>
          <w:p w:rsidR="00733BF2" w:rsidRPr="00594B07" w:rsidRDefault="00733BF2">
            <w:pPr>
              <w:rPr>
                <w:rFonts w:ascii="Times New Roman" w:hAnsi="Times New Roman" w:cs="Times New Roman"/>
              </w:rPr>
            </w:pPr>
            <w:r w:rsidRPr="00733BF2">
              <w:rPr>
                <w:rFonts w:ascii="Times New Roman" w:hAnsi="Times New Roman" w:cs="Times New Roman"/>
              </w:rPr>
              <w:t>Электронное приложение скачивается с сайта бесплатно после регистрации.</w:t>
            </w:r>
          </w:p>
        </w:tc>
      </w:tr>
      <w:tr w:rsidR="00195D75" w:rsidTr="00733BF2">
        <w:tc>
          <w:tcPr>
            <w:tcW w:w="1349" w:type="dxa"/>
          </w:tcPr>
          <w:p w:rsidR="00195D75" w:rsidRDefault="00195D75"/>
        </w:tc>
        <w:tc>
          <w:tcPr>
            <w:tcW w:w="3154" w:type="dxa"/>
          </w:tcPr>
          <w:p w:rsidR="00195D75" w:rsidRPr="00A458E4" w:rsidRDefault="009C2B8E">
            <w:pPr>
              <w:rPr>
                <w:rFonts w:ascii="Times New Roman" w:hAnsi="Times New Roman" w:cs="Times New Roman"/>
              </w:rPr>
            </w:pPr>
            <w:r w:rsidRPr="00A458E4">
              <w:rPr>
                <w:rFonts w:ascii="Times New Roman" w:hAnsi="Times New Roman" w:cs="Times New Roman"/>
              </w:rPr>
              <w:t xml:space="preserve">Линия </w:t>
            </w:r>
            <w:proofErr w:type="spellStart"/>
            <w:r w:rsidRPr="00A458E4">
              <w:rPr>
                <w:rFonts w:ascii="Times New Roman" w:hAnsi="Times New Roman" w:cs="Times New Roman"/>
              </w:rPr>
              <w:t>Пурышевой</w:t>
            </w:r>
            <w:proofErr w:type="spellEnd"/>
            <w:r w:rsidRPr="00A458E4">
              <w:rPr>
                <w:rFonts w:ascii="Times New Roman" w:hAnsi="Times New Roman" w:cs="Times New Roman"/>
              </w:rPr>
              <w:t xml:space="preserve"> Н.С.</w:t>
            </w:r>
          </w:p>
          <w:p w:rsidR="009C2B8E" w:rsidRDefault="009C2B8E" w:rsidP="009C2B8E">
            <w:r w:rsidRPr="00A458E4">
              <w:rPr>
                <w:rFonts w:ascii="Times New Roman" w:hAnsi="Times New Roman" w:cs="Times New Roman"/>
              </w:rPr>
              <w:t>http://www.drofa.ru/cat</w:t>
            </w:r>
            <w:r>
              <w:rPr>
                <w:noProof/>
                <w:lang w:eastAsia="ru-RU"/>
              </w:rPr>
              <w:drawing>
                <wp:inline distT="0" distB="0" distL="0" distR="0" wp14:anchorId="728A9DB2" wp14:editId="4AD0A921">
                  <wp:extent cx="1473835" cy="2026920"/>
                  <wp:effectExtent l="0" t="0" r="0" b="0"/>
                  <wp:docPr id="12" name="Рисунок 12" descr="http://www.drofa.ru/images/data/cat/_big_136549545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rofa.ru/images/data/cat/_big_136549545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195D75" w:rsidRPr="001C1BA0" w:rsidRDefault="00BF318E">
            <w:pPr>
              <w:rPr>
                <w:rFonts w:ascii="Times New Roman" w:hAnsi="Times New Roman" w:cs="Times New Roman"/>
              </w:rPr>
            </w:pPr>
            <w:proofErr w:type="spellStart"/>
            <w:r w:rsidRPr="001C1BA0">
              <w:rPr>
                <w:rFonts w:ascii="Times New Roman" w:eastAsia="Calibri" w:hAnsi="Times New Roman" w:cs="Times New Roman"/>
              </w:rPr>
              <w:t>Пурышева</w:t>
            </w:r>
            <w:proofErr w:type="spellEnd"/>
            <w:r w:rsidRPr="001C1BA0">
              <w:rPr>
                <w:rFonts w:ascii="Times New Roman" w:eastAsia="Calibri" w:hAnsi="Times New Roman" w:cs="Times New Roman"/>
              </w:rPr>
              <w:t xml:space="preserve"> Н.С., </w:t>
            </w:r>
            <w:proofErr w:type="spellStart"/>
            <w:r w:rsidRPr="001C1BA0">
              <w:rPr>
                <w:rFonts w:ascii="Times New Roman" w:eastAsia="Calibri" w:hAnsi="Times New Roman" w:cs="Times New Roman"/>
              </w:rPr>
              <w:t>Важеевская</w:t>
            </w:r>
            <w:proofErr w:type="spellEnd"/>
            <w:r w:rsidRPr="001C1BA0">
              <w:rPr>
                <w:rFonts w:ascii="Times New Roman" w:eastAsia="Calibri" w:hAnsi="Times New Roman" w:cs="Times New Roman"/>
              </w:rPr>
              <w:t xml:space="preserve"> Н.Е., Исаев Д.А. Физика (базовый уровень)</w:t>
            </w:r>
          </w:p>
        </w:tc>
        <w:tc>
          <w:tcPr>
            <w:tcW w:w="2638" w:type="dxa"/>
          </w:tcPr>
          <w:p w:rsidR="00195D75" w:rsidRDefault="009C2B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Является продолжением линии тех же авторов. </w:t>
            </w:r>
            <w:r w:rsidRPr="009C2B8E">
              <w:rPr>
                <w:rFonts w:ascii="Times New Roman" w:hAnsi="Times New Roman" w:cs="Times New Roman"/>
              </w:rPr>
              <w:t>Учебник, рабочая тетрадь, тетрадь для лабораторных работ.</w:t>
            </w:r>
          </w:p>
          <w:p w:rsidR="00733BF2" w:rsidRPr="009C2B8E" w:rsidRDefault="00733BF2">
            <w:pPr>
              <w:rPr>
                <w:rFonts w:ascii="Times New Roman" w:hAnsi="Times New Roman" w:cs="Times New Roman"/>
              </w:rPr>
            </w:pPr>
            <w:r w:rsidRPr="00733BF2">
              <w:rPr>
                <w:rFonts w:ascii="Times New Roman" w:hAnsi="Times New Roman" w:cs="Times New Roman"/>
              </w:rPr>
              <w:t>Электронное приложение скачивается с сайта бесплатно после регистрации.</w:t>
            </w:r>
          </w:p>
        </w:tc>
      </w:tr>
      <w:tr w:rsidR="00195D75" w:rsidTr="00733BF2">
        <w:tc>
          <w:tcPr>
            <w:tcW w:w="1349" w:type="dxa"/>
          </w:tcPr>
          <w:p w:rsidR="00195D75" w:rsidRDefault="00BF318E">
            <w:r>
              <w:t>Просвещение</w:t>
            </w:r>
          </w:p>
        </w:tc>
        <w:tc>
          <w:tcPr>
            <w:tcW w:w="3154" w:type="dxa"/>
          </w:tcPr>
          <w:p w:rsidR="00195D75" w:rsidRPr="008874FF" w:rsidRDefault="001A24C7">
            <w:pPr>
              <w:rPr>
                <w:rFonts w:ascii="Times New Roman" w:hAnsi="Times New Roman" w:cs="Times New Roman"/>
              </w:rPr>
            </w:pPr>
            <w:r w:rsidRPr="008874FF">
              <w:rPr>
                <w:rFonts w:ascii="Times New Roman" w:hAnsi="Times New Roman" w:cs="Times New Roman"/>
              </w:rPr>
              <w:t>Классический курс</w:t>
            </w:r>
          </w:p>
          <w:p w:rsidR="001A24C7" w:rsidRPr="008874FF" w:rsidRDefault="001A24C7">
            <w:pPr>
              <w:rPr>
                <w:rFonts w:ascii="Times New Roman" w:hAnsi="Times New Roman" w:cs="Times New Roman"/>
              </w:rPr>
            </w:pPr>
            <w:r w:rsidRPr="008874FF">
              <w:rPr>
                <w:rFonts w:ascii="Times New Roman" w:hAnsi="Times New Roman" w:cs="Times New Roman"/>
              </w:rPr>
              <w:t>http://catalog.prosv.ru/item/21745</w:t>
            </w:r>
          </w:p>
          <w:p w:rsidR="001A24C7" w:rsidRDefault="001A24C7">
            <w:r>
              <w:rPr>
                <w:noProof/>
                <w:lang w:eastAsia="ru-RU"/>
              </w:rPr>
              <w:drawing>
                <wp:inline distT="0" distB="0" distL="0" distR="0" wp14:anchorId="54EE5FB4" wp14:editId="57DA51F5">
                  <wp:extent cx="1412814" cy="1917510"/>
                  <wp:effectExtent l="0" t="0" r="0" b="6985"/>
                  <wp:docPr id="20" name="Рисунок 20" descr="http://catalog.prosv.ru/images/big/b3d945df-0981-11e3-983e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atalog.prosv.ru/images/big/b3d945df-0981-11e3-983e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52" cy="192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195D75" w:rsidRPr="001C1BA0" w:rsidRDefault="001C1BA0">
            <w:pPr>
              <w:rPr>
                <w:rFonts w:ascii="Times New Roman" w:hAnsi="Times New Roman" w:cs="Times New Roman"/>
              </w:rPr>
            </w:pPr>
            <w:proofErr w:type="spellStart"/>
            <w:r w:rsidRPr="001C1BA0">
              <w:rPr>
                <w:rFonts w:ascii="Times New Roman" w:eastAsia="Calibri" w:hAnsi="Times New Roman" w:cs="Times New Roman"/>
              </w:rPr>
              <w:t>Мякишев</w:t>
            </w:r>
            <w:proofErr w:type="spellEnd"/>
            <w:r w:rsidRPr="001C1BA0">
              <w:rPr>
                <w:rFonts w:ascii="Times New Roman" w:eastAsia="Calibri" w:hAnsi="Times New Roman" w:cs="Times New Roman"/>
              </w:rPr>
              <w:t xml:space="preserve"> Г.Я., </w:t>
            </w:r>
            <w:proofErr w:type="spellStart"/>
            <w:r w:rsidRPr="001C1BA0">
              <w:rPr>
                <w:rFonts w:ascii="Times New Roman" w:eastAsia="Calibri" w:hAnsi="Times New Roman" w:cs="Times New Roman"/>
              </w:rPr>
              <w:t>Буховцев</w:t>
            </w:r>
            <w:proofErr w:type="spellEnd"/>
            <w:r w:rsidRPr="001C1BA0">
              <w:rPr>
                <w:rFonts w:ascii="Times New Roman" w:eastAsia="Calibri" w:hAnsi="Times New Roman" w:cs="Times New Roman"/>
              </w:rPr>
              <w:t xml:space="preserve"> Б.Б., </w:t>
            </w:r>
            <w:proofErr w:type="spellStart"/>
            <w:r w:rsidRPr="001C1BA0">
              <w:rPr>
                <w:rFonts w:ascii="Times New Roman" w:eastAsia="Calibri" w:hAnsi="Times New Roman" w:cs="Times New Roman"/>
              </w:rPr>
              <w:t>Чаругин</w:t>
            </w:r>
            <w:proofErr w:type="spellEnd"/>
            <w:r w:rsidRPr="001C1BA0">
              <w:rPr>
                <w:rFonts w:ascii="Times New Roman" w:eastAsia="Calibri" w:hAnsi="Times New Roman" w:cs="Times New Roman"/>
              </w:rPr>
              <w:t xml:space="preserve"> В.М./ под ред. Парфентьевой Н.А. Физика (базовый уровень).</w:t>
            </w:r>
          </w:p>
        </w:tc>
        <w:tc>
          <w:tcPr>
            <w:tcW w:w="2638" w:type="dxa"/>
          </w:tcPr>
          <w:p w:rsidR="00195D75" w:rsidRPr="001A24C7" w:rsidRDefault="001A24C7">
            <w:pPr>
              <w:rPr>
                <w:rFonts w:ascii="Times New Roman" w:hAnsi="Times New Roman" w:cs="Times New Roman"/>
              </w:rPr>
            </w:pPr>
            <w:r w:rsidRPr="001A24C7">
              <w:rPr>
                <w:rFonts w:ascii="Times New Roman" w:hAnsi="Times New Roman" w:cs="Times New Roman"/>
              </w:rPr>
              <w:t>Учебник с электронным приложением.</w:t>
            </w:r>
          </w:p>
        </w:tc>
      </w:tr>
      <w:tr w:rsidR="00DD41A8" w:rsidTr="00CE357A">
        <w:tc>
          <w:tcPr>
            <w:tcW w:w="9571" w:type="dxa"/>
            <w:gridSpan w:val="6"/>
          </w:tcPr>
          <w:p w:rsidR="00DD41A8" w:rsidRPr="00E742AA" w:rsidRDefault="00DD41A8" w:rsidP="00DD4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2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Среднее (полное) образование, </w:t>
            </w:r>
            <w:r w:rsidRPr="00E742AA">
              <w:rPr>
                <w:rFonts w:ascii="Times New Roman" w:hAnsi="Times New Roman" w:cs="Times New Roman"/>
                <w:b/>
                <w:sz w:val="24"/>
                <w:szCs w:val="24"/>
              </w:rPr>
              <w:t>углубленн</w:t>
            </w:r>
            <w:r w:rsidRPr="00E742AA">
              <w:rPr>
                <w:rFonts w:ascii="Times New Roman" w:hAnsi="Times New Roman" w:cs="Times New Roman"/>
                <w:b/>
                <w:sz w:val="24"/>
                <w:szCs w:val="24"/>
              </w:rPr>
              <w:t>ый уровень</w:t>
            </w:r>
          </w:p>
        </w:tc>
      </w:tr>
      <w:tr w:rsidR="00733BF2" w:rsidTr="00733BF2">
        <w:tc>
          <w:tcPr>
            <w:tcW w:w="1349" w:type="dxa"/>
          </w:tcPr>
          <w:p w:rsidR="00195D75" w:rsidRDefault="00DD41A8">
            <w:r>
              <w:t>Просвещение</w:t>
            </w:r>
          </w:p>
        </w:tc>
        <w:tc>
          <w:tcPr>
            <w:tcW w:w="3154" w:type="dxa"/>
          </w:tcPr>
          <w:p w:rsidR="00195D75" w:rsidRPr="001A24C7" w:rsidRDefault="00195D75">
            <w:pPr>
              <w:rPr>
                <w:rFonts w:ascii="Times New Roman" w:hAnsi="Times New Roman" w:cs="Times New Roman"/>
              </w:rPr>
            </w:pPr>
          </w:p>
          <w:p w:rsidR="001A24C7" w:rsidRPr="001A24C7" w:rsidRDefault="001A24C7">
            <w:pPr>
              <w:rPr>
                <w:rFonts w:ascii="Times New Roman" w:hAnsi="Times New Roman" w:cs="Times New Roman"/>
              </w:rPr>
            </w:pPr>
            <w:r w:rsidRPr="001A24C7">
              <w:rPr>
                <w:rFonts w:ascii="Times New Roman" w:hAnsi="Times New Roman" w:cs="Times New Roman"/>
              </w:rPr>
              <w:t>http://catalog.prosv.ru/item/8967</w:t>
            </w:r>
          </w:p>
          <w:p w:rsidR="001A24C7" w:rsidRPr="001A24C7" w:rsidRDefault="001A24C7">
            <w:pPr>
              <w:rPr>
                <w:rFonts w:ascii="Times New Roman" w:hAnsi="Times New Roman" w:cs="Times New Roman"/>
              </w:rPr>
            </w:pPr>
            <w:r w:rsidRPr="001A24C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C6EB40" wp14:editId="603BE5F7">
                  <wp:extent cx="1526212" cy="1910686"/>
                  <wp:effectExtent l="0" t="0" r="0" b="0"/>
                  <wp:docPr id="21" name="Рисунок 21" descr="http://catalog.prosv.ru/images/big/c95b41b7-c417-11da-b8aa-b68e546278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talog.prosv.ru/images/big/c95b41b7-c417-11da-b8aa-b68e546278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783" cy="191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195D75" w:rsidRPr="00DD41A8" w:rsidRDefault="00DD41A8">
            <w:pPr>
              <w:rPr>
                <w:rFonts w:ascii="Times New Roman" w:hAnsi="Times New Roman" w:cs="Times New Roman"/>
              </w:rPr>
            </w:pPr>
            <w:proofErr w:type="spellStart"/>
            <w:r w:rsidRPr="00DD41A8">
              <w:rPr>
                <w:rFonts w:ascii="Times New Roman" w:eastAsia="Calibri" w:hAnsi="Times New Roman" w:cs="Times New Roman"/>
              </w:rPr>
              <w:t>Кабардин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О.Ф, Орлов В.А., </w:t>
            </w:r>
            <w:proofErr w:type="spellStart"/>
            <w:r w:rsidRPr="00DD41A8">
              <w:rPr>
                <w:rFonts w:ascii="Times New Roman" w:eastAsia="Calibri" w:hAnsi="Times New Roman" w:cs="Times New Roman"/>
              </w:rPr>
              <w:t>Эвенчик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Э.Е. и др./под ред. </w:t>
            </w:r>
            <w:proofErr w:type="spellStart"/>
            <w:r w:rsidRPr="00DD41A8">
              <w:rPr>
                <w:rFonts w:ascii="Times New Roman" w:eastAsia="Calibri" w:hAnsi="Times New Roman" w:cs="Times New Roman"/>
              </w:rPr>
              <w:t>Пинского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А.А., </w:t>
            </w:r>
            <w:proofErr w:type="spellStart"/>
            <w:r w:rsidRPr="00DD41A8">
              <w:rPr>
                <w:rFonts w:ascii="Times New Roman" w:eastAsia="Calibri" w:hAnsi="Times New Roman" w:cs="Times New Roman"/>
              </w:rPr>
              <w:t>Кабардина</w:t>
            </w:r>
            <w:proofErr w:type="spellEnd"/>
            <w:r w:rsidRPr="00DD41A8">
              <w:rPr>
                <w:rFonts w:ascii="Times New Roman" w:eastAsia="Calibri" w:hAnsi="Times New Roman" w:cs="Times New Roman"/>
              </w:rPr>
              <w:t xml:space="preserve"> О.Ф. Физика (углубленный уровень)</w:t>
            </w:r>
          </w:p>
        </w:tc>
        <w:tc>
          <w:tcPr>
            <w:tcW w:w="2638" w:type="dxa"/>
          </w:tcPr>
          <w:p w:rsidR="00195D75" w:rsidRPr="001A24C7" w:rsidRDefault="001A24C7">
            <w:pPr>
              <w:rPr>
                <w:rFonts w:ascii="Times New Roman" w:hAnsi="Times New Roman" w:cs="Times New Roman"/>
              </w:rPr>
            </w:pPr>
            <w:r w:rsidRPr="001A24C7">
              <w:rPr>
                <w:rFonts w:ascii="Times New Roman" w:hAnsi="Times New Roman" w:cs="Times New Roman"/>
              </w:rPr>
              <w:t>Учебник для 10 класса содержит раздел механики, включающий динамику вращения твердого тела, основы классической молекулярно-кинетической теории и термодинамики, электродинамики и электронной теории</w:t>
            </w:r>
            <w:proofErr w:type="gramStart"/>
            <w:r w:rsidRPr="001A24C7">
              <w:rPr>
                <w:rFonts w:ascii="Times New Roman" w:hAnsi="Times New Roman" w:cs="Times New Roman"/>
              </w:rPr>
              <w:t>.</w:t>
            </w:r>
            <w:proofErr w:type="gramEnd"/>
            <w:r w:rsidRPr="001A24C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A24C7">
              <w:rPr>
                <w:rFonts w:ascii="Times New Roman" w:hAnsi="Times New Roman" w:cs="Times New Roman"/>
              </w:rPr>
              <w:t>д</w:t>
            </w:r>
            <w:proofErr w:type="gramEnd"/>
            <w:r w:rsidRPr="001A24C7">
              <w:rPr>
                <w:rFonts w:ascii="Times New Roman" w:hAnsi="Times New Roman" w:cs="Times New Roman"/>
              </w:rPr>
              <w:t>остаточное количество качественных и расчетных задач и лабораторных работ обеспечивает необходимый объем практических умений учащихся, а высокий научный уровень изложения учебного материала позволяет сформировать прочную теоретическую основу.</w:t>
            </w:r>
          </w:p>
        </w:tc>
      </w:tr>
      <w:tr w:rsidR="00733BF2" w:rsidTr="00733BF2">
        <w:tc>
          <w:tcPr>
            <w:tcW w:w="1349" w:type="dxa"/>
          </w:tcPr>
          <w:p w:rsidR="00195D75" w:rsidRDefault="00C0038D">
            <w:r>
              <w:t>Дрофа</w:t>
            </w:r>
          </w:p>
        </w:tc>
        <w:tc>
          <w:tcPr>
            <w:tcW w:w="3154" w:type="dxa"/>
          </w:tcPr>
          <w:p w:rsidR="00195D75" w:rsidRPr="00A02723" w:rsidRDefault="004E6730">
            <w:pPr>
              <w:rPr>
                <w:rFonts w:ascii="Times New Roman" w:hAnsi="Times New Roman" w:cs="Times New Roman"/>
              </w:rPr>
            </w:pPr>
            <w:r w:rsidRPr="00A02723">
              <w:rPr>
                <w:rFonts w:ascii="Times New Roman" w:hAnsi="Times New Roman" w:cs="Times New Roman"/>
              </w:rPr>
              <w:t>Линия Касьянова В.А.</w:t>
            </w:r>
          </w:p>
          <w:p w:rsidR="004E6730" w:rsidRPr="00A02723" w:rsidRDefault="004E6730">
            <w:pPr>
              <w:rPr>
                <w:rFonts w:ascii="Times New Roman" w:hAnsi="Times New Roman" w:cs="Times New Roman"/>
              </w:rPr>
            </w:pPr>
            <w:r w:rsidRPr="00A02723">
              <w:rPr>
                <w:rFonts w:ascii="Times New Roman" w:hAnsi="Times New Roman" w:cs="Times New Roman"/>
              </w:rPr>
              <w:t>http://www.drofa.ru/cat</w:t>
            </w:r>
          </w:p>
          <w:p w:rsidR="004E6730" w:rsidRDefault="004E6730">
            <w:r>
              <w:rPr>
                <w:noProof/>
                <w:lang w:eastAsia="ru-RU"/>
              </w:rPr>
              <w:drawing>
                <wp:inline distT="0" distB="0" distL="0" distR="0" wp14:anchorId="320D5A98" wp14:editId="455938D5">
                  <wp:extent cx="1409059" cy="1931158"/>
                  <wp:effectExtent l="0" t="0" r="1270" b="0"/>
                  <wp:docPr id="14" name="Рисунок 14" descr="http://www.drofa.ru/images/data/cat/_big_136548980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drofa.ru/images/data/cat/_big_136548980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06" cy="193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195D75" w:rsidRPr="00DD41A8" w:rsidRDefault="00DD41A8">
            <w:pPr>
              <w:rPr>
                <w:rFonts w:ascii="Times New Roman" w:hAnsi="Times New Roman" w:cs="Times New Roman"/>
              </w:rPr>
            </w:pPr>
            <w:r w:rsidRPr="00DD41A8">
              <w:rPr>
                <w:rFonts w:ascii="Times New Roman" w:eastAsia="Calibri" w:hAnsi="Times New Roman" w:cs="Times New Roman"/>
              </w:rPr>
              <w:t>Касьянов В.А. Физика (углубленный уровень)</w:t>
            </w:r>
          </w:p>
        </w:tc>
        <w:tc>
          <w:tcPr>
            <w:tcW w:w="2638" w:type="dxa"/>
          </w:tcPr>
          <w:p w:rsidR="00195D75" w:rsidRDefault="00594B07">
            <w:pPr>
              <w:rPr>
                <w:rFonts w:ascii="Times New Roman" w:hAnsi="Times New Roman" w:cs="Times New Roman"/>
              </w:rPr>
            </w:pPr>
            <w:r w:rsidRPr="00594B07">
              <w:rPr>
                <w:rFonts w:ascii="Times New Roman" w:hAnsi="Times New Roman" w:cs="Times New Roman"/>
              </w:rPr>
              <w:t>Существует параллельная разработка программы для базового и углубленного уровня (параллельно)</w:t>
            </w:r>
          </w:p>
          <w:p w:rsidR="00733BF2" w:rsidRDefault="00733BF2">
            <w:r w:rsidRPr="00733BF2">
              <w:rPr>
                <w:rFonts w:ascii="Times New Roman" w:hAnsi="Times New Roman" w:cs="Times New Roman"/>
              </w:rPr>
              <w:t>Электронное приложение скачивается с сайта бесплатно после регистрации.</w:t>
            </w:r>
          </w:p>
        </w:tc>
      </w:tr>
      <w:tr w:rsidR="00733BF2" w:rsidTr="00733BF2">
        <w:tc>
          <w:tcPr>
            <w:tcW w:w="1349" w:type="dxa"/>
          </w:tcPr>
          <w:p w:rsidR="00195D75" w:rsidRDefault="00195D75"/>
        </w:tc>
        <w:tc>
          <w:tcPr>
            <w:tcW w:w="3154" w:type="dxa"/>
          </w:tcPr>
          <w:p w:rsidR="00195D75" w:rsidRPr="00A02723" w:rsidRDefault="00A02723">
            <w:pPr>
              <w:rPr>
                <w:rFonts w:ascii="Times New Roman" w:hAnsi="Times New Roman" w:cs="Times New Roman"/>
              </w:rPr>
            </w:pPr>
            <w:r w:rsidRPr="00A02723">
              <w:rPr>
                <w:rFonts w:ascii="Times New Roman" w:hAnsi="Times New Roman" w:cs="Times New Roman"/>
              </w:rPr>
              <w:t>Линия Мякишева Г.Я.</w:t>
            </w:r>
          </w:p>
          <w:p w:rsidR="00A02723" w:rsidRDefault="00A02723" w:rsidP="00A02723">
            <w:r w:rsidRPr="00A02723">
              <w:rPr>
                <w:rFonts w:ascii="Times New Roman" w:hAnsi="Times New Roman" w:cs="Times New Roman"/>
              </w:rPr>
              <w:t>http://www.drofa.ru/cat</w:t>
            </w:r>
          </w:p>
        </w:tc>
        <w:tc>
          <w:tcPr>
            <w:tcW w:w="2430" w:type="dxa"/>
            <w:gridSpan w:val="3"/>
          </w:tcPr>
          <w:p w:rsidR="00195D75" w:rsidRPr="00C0038D" w:rsidRDefault="00C0038D">
            <w:pPr>
              <w:rPr>
                <w:rFonts w:ascii="Times New Roman" w:hAnsi="Times New Roman" w:cs="Times New Roman"/>
              </w:rPr>
            </w:pPr>
            <w:proofErr w:type="spellStart"/>
            <w:r w:rsidRPr="00C0038D">
              <w:rPr>
                <w:rFonts w:ascii="Times New Roman" w:eastAsia="Calibri" w:hAnsi="Times New Roman" w:cs="Times New Roman"/>
              </w:rPr>
              <w:t>Мякишев</w:t>
            </w:r>
            <w:proofErr w:type="spellEnd"/>
            <w:r w:rsidRPr="00C0038D">
              <w:rPr>
                <w:rFonts w:ascii="Times New Roman" w:eastAsia="Calibri" w:hAnsi="Times New Roman" w:cs="Times New Roman"/>
              </w:rPr>
              <w:t xml:space="preserve"> Г.Я., Синяков А.З. Физика. Механика (углубленный уровень).</w:t>
            </w:r>
            <w:r w:rsidRPr="00C0038D">
              <w:rPr>
                <w:rFonts w:ascii="Times New Roman" w:eastAsia="Calibri" w:hAnsi="Times New Roman" w:cs="Times New Roman"/>
              </w:rPr>
              <w:t xml:space="preserve"> И еще 4 тома по разделам</w:t>
            </w:r>
          </w:p>
        </w:tc>
        <w:tc>
          <w:tcPr>
            <w:tcW w:w="2638" w:type="dxa"/>
          </w:tcPr>
          <w:p w:rsidR="00195D75" w:rsidRPr="00A02723" w:rsidRDefault="00A02723">
            <w:pPr>
              <w:rPr>
                <w:rFonts w:ascii="Times New Roman" w:hAnsi="Times New Roman" w:cs="Times New Roman"/>
              </w:rPr>
            </w:pPr>
            <w:r w:rsidRPr="00A02723">
              <w:rPr>
                <w:rFonts w:ascii="Times New Roman" w:hAnsi="Times New Roman" w:cs="Times New Roman"/>
              </w:rPr>
              <w:t>Учебник в 5 томах, по разделам физики</w:t>
            </w:r>
          </w:p>
        </w:tc>
      </w:tr>
      <w:tr w:rsidR="00C0038D" w:rsidTr="00CE357A">
        <w:tc>
          <w:tcPr>
            <w:tcW w:w="9571" w:type="dxa"/>
            <w:gridSpan w:val="6"/>
          </w:tcPr>
          <w:p w:rsidR="00C0038D" w:rsidRPr="00E742AA" w:rsidRDefault="00C0038D" w:rsidP="00C003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2A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 (базовый уровень)</w:t>
            </w:r>
          </w:p>
        </w:tc>
      </w:tr>
      <w:tr w:rsidR="00195D75" w:rsidTr="00A80FBE">
        <w:tc>
          <w:tcPr>
            <w:tcW w:w="1349" w:type="dxa"/>
          </w:tcPr>
          <w:p w:rsidR="00195D75" w:rsidRDefault="00996E1A">
            <w:r>
              <w:t>Дрофа</w:t>
            </w:r>
          </w:p>
        </w:tc>
        <w:tc>
          <w:tcPr>
            <w:tcW w:w="3295" w:type="dxa"/>
            <w:gridSpan w:val="2"/>
          </w:tcPr>
          <w:p w:rsidR="00195D75" w:rsidRPr="008874FF" w:rsidRDefault="00143036">
            <w:pPr>
              <w:rPr>
                <w:rFonts w:ascii="Times New Roman" w:hAnsi="Times New Roman" w:cs="Times New Roman"/>
              </w:rPr>
            </w:pPr>
            <w:r w:rsidRPr="008874FF">
              <w:rPr>
                <w:rFonts w:ascii="Times New Roman" w:hAnsi="Times New Roman" w:cs="Times New Roman"/>
              </w:rPr>
              <w:t>Линия Титова С.А.</w:t>
            </w:r>
          </w:p>
          <w:p w:rsidR="003802BB" w:rsidRDefault="00E6236C" w:rsidP="00E6236C">
            <w:r w:rsidRPr="008874FF">
              <w:rPr>
                <w:rFonts w:ascii="Times New Roman" w:hAnsi="Times New Roman" w:cs="Times New Roman"/>
              </w:rPr>
              <w:t>http://www.drofa.ru/cat</w:t>
            </w:r>
            <w:r>
              <w:rPr>
                <w:noProof/>
                <w:lang w:eastAsia="ru-RU"/>
              </w:rPr>
              <w:drawing>
                <wp:inline distT="0" distB="0" distL="0" distR="0" wp14:anchorId="6AB9E18D" wp14:editId="780EC8C5">
                  <wp:extent cx="1258046" cy="1828800"/>
                  <wp:effectExtent l="0" t="0" r="0" b="0"/>
                  <wp:docPr id="16" name="Рисунок 16" descr="http://www.drofa.ru/5899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rofa.ru/5899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41" cy="182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gridSpan w:val="2"/>
          </w:tcPr>
          <w:p w:rsidR="00195D75" w:rsidRPr="00996E1A" w:rsidRDefault="00996E1A">
            <w:pPr>
              <w:rPr>
                <w:rFonts w:ascii="Times New Roman" w:hAnsi="Times New Roman" w:cs="Times New Roman"/>
              </w:rPr>
            </w:pPr>
            <w:r w:rsidRPr="00996E1A">
              <w:rPr>
                <w:rFonts w:ascii="Times New Roman" w:eastAsia="Calibri" w:hAnsi="Times New Roman" w:cs="Times New Roman"/>
              </w:rPr>
              <w:t xml:space="preserve">Титов С.А., Агафонова И.Б., </w:t>
            </w:r>
            <w:proofErr w:type="spellStart"/>
            <w:r w:rsidRPr="00996E1A">
              <w:rPr>
                <w:rFonts w:ascii="Times New Roman" w:eastAsia="Calibri" w:hAnsi="Times New Roman" w:cs="Times New Roman"/>
              </w:rPr>
              <w:t>Сивоглазов</w:t>
            </w:r>
            <w:proofErr w:type="spellEnd"/>
            <w:r w:rsidRPr="00996E1A">
              <w:rPr>
                <w:rFonts w:ascii="Times New Roman" w:eastAsia="Calibri" w:hAnsi="Times New Roman" w:cs="Times New Roman"/>
              </w:rPr>
              <w:t xml:space="preserve"> В.И. Естествознание. (Базовый уровень).</w:t>
            </w:r>
          </w:p>
        </w:tc>
        <w:tc>
          <w:tcPr>
            <w:tcW w:w="2638" w:type="dxa"/>
          </w:tcPr>
          <w:p w:rsidR="00195D75" w:rsidRDefault="00733BF2">
            <w:r w:rsidRPr="00733BF2">
              <w:rPr>
                <w:rFonts w:ascii="Times New Roman" w:hAnsi="Times New Roman" w:cs="Times New Roman"/>
              </w:rPr>
              <w:t>Электронное приложение скачивается с сайта бесплатно после регистрации.</w:t>
            </w:r>
            <w:r w:rsidR="00384CD4">
              <w:rPr>
                <w:rFonts w:ascii="Times New Roman" w:hAnsi="Times New Roman" w:cs="Times New Roman"/>
              </w:rPr>
              <w:t xml:space="preserve"> Большое количество практических заданий позволяет развивать интерес к изучаемому предмету.</w:t>
            </w:r>
          </w:p>
        </w:tc>
      </w:tr>
      <w:tr w:rsidR="00195D75" w:rsidTr="00A80FBE">
        <w:tc>
          <w:tcPr>
            <w:tcW w:w="1349" w:type="dxa"/>
          </w:tcPr>
          <w:p w:rsidR="00195D75" w:rsidRDefault="00195D75"/>
        </w:tc>
        <w:tc>
          <w:tcPr>
            <w:tcW w:w="3295" w:type="dxa"/>
            <w:gridSpan w:val="2"/>
          </w:tcPr>
          <w:p w:rsidR="00195D75" w:rsidRPr="008874FF" w:rsidRDefault="00143036">
            <w:pPr>
              <w:rPr>
                <w:rFonts w:ascii="Times New Roman" w:hAnsi="Times New Roman" w:cs="Times New Roman"/>
              </w:rPr>
            </w:pPr>
            <w:r w:rsidRPr="008874FF">
              <w:rPr>
                <w:rFonts w:ascii="Times New Roman" w:hAnsi="Times New Roman" w:cs="Times New Roman"/>
              </w:rPr>
              <w:t>Линия Габриеляна О.С.</w:t>
            </w:r>
          </w:p>
          <w:p w:rsidR="003802BB" w:rsidRPr="008874FF" w:rsidRDefault="00E6236C">
            <w:pPr>
              <w:rPr>
                <w:rFonts w:ascii="Times New Roman" w:hAnsi="Times New Roman" w:cs="Times New Roman"/>
              </w:rPr>
            </w:pPr>
            <w:r w:rsidRPr="008874FF">
              <w:rPr>
                <w:rFonts w:ascii="Times New Roman" w:hAnsi="Times New Roman" w:cs="Times New Roman"/>
              </w:rPr>
              <w:t>http://www.drofa.ru/cat</w:t>
            </w:r>
          </w:p>
          <w:p w:rsidR="003802BB" w:rsidRDefault="00A80FBE">
            <w:r>
              <w:rPr>
                <w:noProof/>
                <w:lang w:eastAsia="ru-RU"/>
              </w:rPr>
              <w:drawing>
                <wp:inline distT="0" distB="0" distL="0" distR="0" wp14:anchorId="3A9BF011" wp14:editId="0B558D8D">
                  <wp:extent cx="1267434" cy="1842448"/>
                  <wp:effectExtent l="0" t="0" r="9525" b="5715"/>
                  <wp:docPr id="17" name="Рисунок 17" descr="http://www.drofa.ru/images/data/cat/4892_big_1379935442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rofa.ru/images/data/cat/4892_big_1379935442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39" cy="184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gridSpan w:val="2"/>
          </w:tcPr>
          <w:p w:rsidR="00195D75" w:rsidRPr="00D63815" w:rsidRDefault="00D63815">
            <w:pPr>
              <w:rPr>
                <w:rFonts w:ascii="Times New Roman" w:hAnsi="Times New Roman" w:cs="Times New Roman"/>
              </w:rPr>
            </w:pPr>
            <w:r w:rsidRPr="00D63815">
              <w:rPr>
                <w:rFonts w:ascii="Times New Roman" w:eastAsia="Calibri" w:hAnsi="Times New Roman" w:cs="Times New Roman"/>
              </w:rPr>
              <w:t xml:space="preserve">Габриелян О.С., Остроумов И.Г., </w:t>
            </w:r>
            <w:proofErr w:type="spellStart"/>
            <w:r w:rsidRPr="00D63815">
              <w:rPr>
                <w:rFonts w:ascii="Times New Roman" w:eastAsia="Calibri" w:hAnsi="Times New Roman" w:cs="Times New Roman"/>
              </w:rPr>
              <w:t>Пурышева</w:t>
            </w:r>
            <w:proofErr w:type="spellEnd"/>
            <w:r w:rsidRPr="00D63815">
              <w:rPr>
                <w:rFonts w:ascii="Times New Roman" w:eastAsia="Calibri" w:hAnsi="Times New Roman" w:cs="Times New Roman"/>
              </w:rPr>
              <w:t xml:space="preserve"> Н.С. и др. Естествознание. (Базовый уровень).</w:t>
            </w:r>
          </w:p>
        </w:tc>
        <w:tc>
          <w:tcPr>
            <w:tcW w:w="2638" w:type="dxa"/>
          </w:tcPr>
          <w:p w:rsidR="00195D75" w:rsidRPr="00733BF2" w:rsidRDefault="00733BF2">
            <w:pPr>
              <w:rPr>
                <w:rFonts w:ascii="Times New Roman" w:hAnsi="Times New Roman" w:cs="Times New Roman"/>
              </w:rPr>
            </w:pPr>
            <w:r w:rsidRPr="00733BF2">
              <w:rPr>
                <w:rFonts w:ascii="Times New Roman" w:hAnsi="Times New Roman" w:cs="Times New Roman"/>
              </w:rPr>
              <w:t>Электронное приложение скачивается с сайта бесплатно после регистрации.</w:t>
            </w:r>
            <w:r w:rsidR="00384CD4">
              <w:rPr>
                <w:rFonts w:ascii="Times New Roman" w:hAnsi="Times New Roman" w:cs="Times New Roman"/>
              </w:rPr>
              <w:t xml:space="preserve"> Курс предлагается в случае, если вместо изучения химии, биологии, физики по 1 часу учащиеся выбирают естествознание.</w:t>
            </w:r>
            <w:bookmarkStart w:id="0" w:name="_GoBack"/>
            <w:bookmarkEnd w:id="0"/>
          </w:p>
        </w:tc>
      </w:tr>
      <w:tr w:rsidR="00195D75" w:rsidTr="00A80FBE">
        <w:tc>
          <w:tcPr>
            <w:tcW w:w="1349" w:type="dxa"/>
          </w:tcPr>
          <w:p w:rsidR="00195D75" w:rsidRDefault="00594B07">
            <w:r>
              <w:t>Просвещение</w:t>
            </w:r>
          </w:p>
        </w:tc>
        <w:tc>
          <w:tcPr>
            <w:tcW w:w="3295" w:type="dxa"/>
            <w:gridSpan w:val="2"/>
          </w:tcPr>
          <w:p w:rsidR="00195D75" w:rsidRPr="00A80FBE" w:rsidRDefault="00143036">
            <w:pPr>
              <w:rPr>
                <w:rFonts w:ascii="Times New Roman" w:hAnsi="Times New Roman" w:cs="Times New Roman"/>
              </w:rPr>
            </w:pPr>
            <w:r w:rsidRPr="00A80FBE">
              <w:rPr>
                <w:rFonts w:ascii="Times New Roman" w:hAnsi="Times New Roman" w:cs="Times New Roman"/>
              </w:rPr>
              <w:t>Линия Алексашиной И.Ю.</w:t>
            </w:r>
          </w:p>
          <w:p w:rsidR="003802BB" w:rsidRPr="00A80FBE" w:rsidRDefault="00A80FBE">
            <w:pPr>
              <w:rPr>
                <w:rFonts w:ascii="Times New Roman" w:hAnsi="Times New Roman" w:cs="Times New Roman"/>
              </w:rPr>
            </w:pPr>
            <w:r w:rsidRPr="00A80FBE">
              <w:rPr>
                <w:rFonts w:ascii="Times New Roman" w:hAnsi="Times New Roman" w:cs="Times New Roman"/>
              </w:rPr>
              <w:t>http://catalog.prosv.ru/item/21633</w:t>
            </w:r>
            <w:r w:rsidRPr="00A80F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966915" wp14:editId="0149F7BD">
                  <wp:extent cx="1269242" cy="1622334"/>
                  <wp:effectExtent l="0" t="0" r="7620" b="0"/>
                  <wp:docPr id="19" name="Рисунок 19" descr="http://catalog.prosv.ru/images/big/10e161d9-6553-11e2-9840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talog.prosv.ru/images/big/10e161d9-6553-11e2-9840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56" cy="162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gridSpan w:val="2"/>
          </w:tcPr>
          <w:p w:rsidR="00195D75" w:rsidRPr="00D63815" w:rsidRDefault="00D63815">
            <w:pPr>
              <w:rPr>
                <w:rFonts w:ascii="Times New Roman" w:hAnsi="Times New Roman" w:cs="Times New Roman"/>
              </w:rPr>
            </w:pPr>
            <w:r w:rsidRPr="00D63815">
              <w:rPr>
                <w:rFonts w:ascii="Times New Roman" w:eastAsia="Calibri" w:hAnsi="Times New Roman" w:cs="Times New Roman"/>
              </w:rPr>
              <w:t>Алексашина И.Ю., Галактионов К.В., Дмитриев И.С. и др./под ред. Алексашиной И.Ю. Естествознание. 10 класс. (Базовый уровень).</w:t>
            </w:r>
          </w:p>
        </w:tc>
        <w:tc>
          <w:tcPr>
            <w:tcW w:w="2638" w:type="dxa"/>
          </w:tcPr>
          <w:p w:rsidR="00594B07" w:rsidRDefault="00594B07" w:rsidP="00594B07">
            <w:pPr>
              <w:pStyle w:val="a7"/>
              <w:rPr>
                <w:sz w:val="20"/>
                <w:szCs w:val="20"/>
              </w:rPr>
            </w:pPr>
            <w:r w:rsidRPr="00594B07">
              <w:rPr>
                <w:sz w:val="20"/>
                <w:szCs w:val="20"/>
              </w:rPr>
              <w:t xml:space="preserve">Содержание учебников построено на предметном материале, отвечающем современному научному уровню. Курс совмещает в себе два направления: дает современные </w:t>
            </w:r>
            <w:proofErr w:type="gramStart"/>
            <w:r w:rsidRPr="00594B07">
              <w:rPr>
                <w:sz w:val="20"/>
                <w:szCs w:val="20"/>
              </w:rPr>
              <w:t>естественно-¬научные</w:t>
            </w:r>
            <w:proofErr w:type="gramEnd"/>
            <w:r w:rsidRPr="00594B07">
              <w:rPr>
                <w:sz w:val="20"/>
                <w:szCs w:val="20"/>
              </w:rPr>
              <w:t xml:space="preserve"> представления о природе, ее законах, методологии естественных наук; формирует практическое применение достижений естественных наук в повседневной жизни и разных областях деятельности человека, прежде всего в технологии и медицине.</w:t>
            </w:r>
          </w:p>
          <w:p w:rsidR="00195D75" w:rsidRPr="00594B07" w:rsidRDefault="00594B07" w:rsidP="00594B07">
            <w:pPr>
              <w:pStyle w:val="a7"/>
              <w:rPr>
                <w:sz w:val="20"/>
                <w:szCs w:val="20"/>
              </w:rPr>
            </w:pPr>
            <w:r w:rsidRPr="00594B07">
              <w:rPr>
                <w:sz w:val="20"/>
                <w:szCs w:val="20"/>
              </w:rPr>
              <w:t>Особое внимание в учебниках уделяется системе заданий как средству достижения планируемых результатов через развитие всех основных видов учебной деятельности. Широко представлены возможности для формирования предметных и универсальных учебных действий: умения видеть проблемы, ставить вопросы, классифицировать, наблюдать, делать выводы, аргументировать свою точку зрения, представлять и сообщать информацию в разных формах, вступать в диалог, работать в группе, в рамках проекта и т.д.</w:t>
            </w:r>
          </w:p>
        </w:tc>
      </w:tr>
      <w:tr w:rsidR="00D63815" w:rsidTr="00CE357A">
        <w:tc>
          <w:tcPr>
            <w:tcW w:w="9571" w:type="dxa"/>
            <w:gridSpan w:val="6"/>
          </w:tcPr>
          <w:p w:rsidR="00D63815" w:rsidRPr="00E742AA" w:rsidRDefault="00D63815" w:rsidP="00D638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2AA">
              <w:rPr>
                <w:rFonts w:ascii="Times New Roman" w:hAnsi="Times New Roman" w:cs="Times New Roman"/>
                <w:b/>
                <w:sz w:val="24"/>
                <w:szCs w:val="24"/>
              </w:rPr>
              <w:t>Курсы по выбору</w:t>
            </w:r>
          </w:p>
        </w:tc>
      </w:tr>
      <w:tr w:rsidR="00195D75" w:rsidTr="00594B07">
        <w:tc>
          <w:tcPr>
            <w:tcW w:w="1349" w:type="dxa"/>
          </w:tcPr>
          <w:p w:rsidR="00195D75" w:rsidRDefault="00D63815">
            <w:r>
              <w:t>Дрофа</w:t>
            </w:r>
          </w:p>
        </w:tc>
        <w:tc>
          <w:tcPr>
            <w:tcW w:w="3295" w:type="dxa"/>
            <w:gridSpan w:val="2"/>
          </w:tcPr>
          <w:p w:rsidR="00195D75" w:rsidRPr="00B3552C" w:rsidRDefault="00B3552C">
            <w:pPr>
              <w:rPr>
                <w:rFonts w:ascii="Times New Roman" w:hAnsi="Times New Roman" w:cs="Times New Roman"/>
              </w:rPr>
            </w:pPr>
            <w:r w:rsidRPr="00B3552C">
              <w:rPr>
                <w:rFonts w:ascii="Times New Roman" w:hAnsi="Times New Roman" w:cs="Times New Roman"/>
              </w:rPr>
              <w:t>Линия УМК Воронцова-Вельяминова-</w:t>
            </w:r>
            <w:proofErr w:type="spellStart"/>
            <w:r w:rsidRPr="00B3552C">
              <w:rPr>
                <w:rFonts w:ascii="Times New Roman" w:hAnsi="Times New Roman" w:cs="Times New Roman"/>
              </w:rPr>
              <w:t>Страута</w:t>
            </w:r>
            <w:proofErr w:type="spellEnd"/>
          </w:p>
          <w:p w:rsidR="004C5641" w:rsidRPr="00B3552C" w:rsidRDefault="00E6236C">
            <w:pPr>
              <w:rPr>
                <w:rFonts w:ascii="Times New Roman" w:hAnsi="Times New Roman" w:cs="Times New Roman"/>
              </w:rPr>
            </w:pPr>
            <w:r w:rsidRPr="00B3552C">
              <w:rPr>
                <w:rFonts w:ascii="Times New Roman" w:hAnsi="Times New Roman" w:cs="Times New Roman"/>
              </w:rPr>
              <w:t>http://www.drofa.ru/cat</w:t>
            </w:r>
          </w:p>
          <w:p w:rsidR="004C5641" w:rsidRDefault="00B3552C">
            <w:r>
              <w:rPr>
                <w:noProof/>
                <w:lang w:eastAsia="ru-RU"/>
              </w:rPr>
              <w:drawing>
                <wp:inline distT="0" distB="0" distL="0" distR="0" wp14:anchorId="23343DCC" wp14:editId="2633752E">
                  <wp:extent cx="912878" cy="1330656"/>
                  <wp:effectExtent l="0" t="0" r="1905" b="3175"/>
                  <wp:docPr id="22" name="Рисунок 22" descr="http://www.drofa.ru/5867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rofa.ru/5867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96" cy="133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gridSpan w:val="2"/>
          </w:tcPr>
          <w:p w:rsidR="00195D75" w:rsidRPr="00D63815" w:rsidRDefault="00D63815">
            <w:pPr>
              <w:rPr>
                <w:rFonts w:ascii="Times New Roman" w:hAnsi="Times New Roman" w:cs="Times New Roman"/>
              </w:rPr>
            </w:pPr>
            <w:r w:rsidRPr="00D63815">
              <w:rPr>
                <w:rFonts w:ascii="Times New Roman" w:eastAsia="Calibri" w:hAnsi="Times New Roman" w:cs="Times New Roman"/>
              </w:rPr>
              <w:t xml:space="preserve">Воронцов-Вельяминов В.А., </w:t>
            </w:r>
            <w:proofErr w:type="spellStart"/>
            <w:r w:rsidRPr="00D63815">
              <w:rPr>
                <w:rFonts w:ascii="Times New Roman" w:eastAsia="Calibri" w:hAnsi="Times New Roman" w:cs="Times New Roman"/>
              </w:rPr>
              <w:t>Страут</w:t>
            </w:r>
            <w:proofErr w:type="spellEnd"/>
            <w:r w:rsidRPr="00D63815">
              <w:rPr>
                <w:rFonts w:ascii="Times New Roman" w:eastAsia="Calibri" w:hAnsi="Times New Roman" w:cs="Times New Roman"/>
              </w:rPr>
              <w:t xml:space="preserve">  Е.К. Астрономия. Базовый уровень.</w:t>
            </w:r>
          </w:p>
        </w:tc>
        <w:tc>
          <w:tcPr>
            <w:tcW w:w="2638" w:type="dxa"/>
          </w:tcPr>
          <w:p w:rsidR="00195D75" w:rsidRPr="00B3552C" w:rsidRDefault="00B3552C">
            <w:pPr>
              <w:rPr>
                <w:rFonts w:ascii="Times New Roman" w:hAnsi="Times New Roman" w:cs="Times New Roman"/>
              </w:rPr>
            </w:pPr>
            <w:r w:rsidRPr="00B3552C">
              <w:rPr>
                <w:rFonts w:ascii="Times New Roman" w:hAnsi="Times New Roman" w:cs="Times New Roman"/>
              </w:rPr>
              <w:t>Знакомый всем учебник</w:t>
            </w:r>
          </w:p>
        </w:tc>
      </w:tr>
    </w:tbl>
    <w:p w:rsidR="0008131E" w:rsidRDefault="00384CD4" w:rsidP="00D63815"/>
    <w:sectPr w:rsidR="00081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F353D"/>
    <w:multiLevelType w:val="multilevel"/>
    <w:tmpl w:val="44781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D72"/>
    <w:rsid w:val="0001756F"/>
    <w:rsid w:val="00027527"/>
    <w:rsid w:val="00056AF6"/>
    <w:rsid w:val="000E0F6E"/>
    <w:rsid w:val="000E1A2B"/>
    <w:rsid w:val="00143036"/>
    <w:rsid w:val="00195D75"/>
    <w:rsid w:val="001A24C7"/>
    <w:rsid w:val="001C1BA0"/>
    <w:rsid w:val="001F651D"/>
    <w:rsid w:val="00256C70"/>
    <w:rsid w:val="00264091"/>
    <w:rsid w:val="002E08B9"/>
    <w:rsid w:val="003802BB"/>
    <w:rsid w:val="00384CD4"/>
    <w:rsid w:val="0039300B"/>
    <w:rsid w:val="003978A4"/>
    <w:rsid w:val="004702EA"/>
    <w:rsid w:val="004C5641"/>
    <w:rsid w:val="004E6730"/>
    <w:rsid w:val="0051268C"/>
    <w:rsid w:val="00594B07"/>
    <w:rsid w:val="00646D72"/>
    <w:rsid w:val="006A0450"/>
    <w:rsid w:val="006A6A75"/>
    <w:rsid w:val="006D3CAE"/>
    <w:rsid w:val="006F1703"/>
    <w:rsid w:val="006F7495"/>
    <w:rsid w:val="00701E0B"/>
    <w:rsid w:val="00733BF2"/>
    <w:rsid w:val="00774868"/>
    <w:rsid w:val="007D5D42"/>
    <w:rsid w:val="00844AD1"/>
    <w:rsid w:val="008874FF"/>
    <w:rsid w:val="00906868"/>
    <w:rsid w:val="00943FFD"/>
    <w:rsid w:val="00944B7C"/>
    <w:rsid w:val="00996E1A"/>
    <w:rsid w:val="009C2B8E"/>
    <w:rsid w:val="00A02723"/>
    <w:rsid w:val="00A22CC9"/>
    <w:rsid w:val="00A458E4"/>
    <w:rsid w:val="00A80FBE"/>
    <w:rsid w:val="00AF4CF9"/>
    <w:rsid w:val="00B06B16"/>
    <w:rsid w:val="00B3552C"/>
    <w:rsid w:val="00BA0CED"/>
    <w:rsid w:val="00BC598B"/>
    <w:rsid w:val="00BF036E"/>
    <w:rsid w:val="00BF318E"/>
    <w:rsid w:val="00C0038D"/>
    <w:rsid w:val="00C02B7A"/>
    <w:rsid w:val="00C917AB"/>
    <w:rsid w:val="00CB6C84"/>
    <w:rsid w:val="00CE357A"/>
    <w:rsid w:val="00D63815"/>
    <w:rsid w:val="00DD41A8"/>
    <w:rsid w:val="00E343AF"/>
    <w:rsid w:val="00E6236C"/>
    <w:rsid w:val="00E742AA"/>
    <w:rsid w:val="00F02BC1"/>
    <w:rsid w:val="00F428BF"/>
    <w:rsid w:val="00FA2E8D"/>
    <w:rsid w:val="00FE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6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3A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B6C84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594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6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3A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B6C84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594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2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gif"/><Relationship Id="rId7" Type="http://schemas.openxmlformats.org/officeDocument/2006/relationships/image" Target="media/image2.jpeg"/><Relationship Id="rId12" Type="http://schemas.openxmlformats.org/officeDocument/2006/relationships/hyperlink" Target="http://www.fizika.ru" TargetMode="External"/><Relationship Id="rId17" Type="http://schemas.openxmlformats.org/officeDocument/2006/relationships/hyperlink" Target="http://www.mnemozina.ru/work/catalog/2738/4741/4745/4837/4846" TargetMode="Externa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vgf.ru/fizG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nemozina.ru/work/catalog/2738/4741/4745/4836/4838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gif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1532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Вячеславовна Пешкова</dc:creator>
  <cp:lastModifiedBy>Анна Вячеславовна Пешкова</cp:lastModifiedBy>
  <cp:revision>63</cp:revision>
  <dcterms:created xsi:type="dcterms:W3CDTF">2014-10-29T12:16:00Z</dcterms:created>
  <dcterms:modified xsi:type="dcterms:W3CDTF">2014-10-31T13:01:00Z</dcterms:modified>
</cp:coreProperties>
</file>