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C8" w:rsidRDefault="00FD6BC8" w:rsidP="00FD6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организационного комитета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конкурса методических разработок «Панорама методических кейсов: эффективные школьные практики»</w:t>
      </w:r>
    </w:p>
    <w:p w:rsidR="00292442" w:rsidRPr="00292442" w:rsidRDefault="00292442" w:rsidP="00292442">
      <w:pPr>
        <w:tabs>
          <w:tab w:val="left" w:pos="284"/>
        </w:tabs>
        <w:spacing w:after="36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55"/>
      </w:tblGrid>
      <w:tr w:rsidR="00292442" w:rsidRPr="00292442" w:rsidTr="00BF70D4">
        <w:tc>
          <w:tcPr>
            <w:tcW w:w="988" w:type="dxa"/>
          </w:tcPr>
          <w:p w:rsidR="00292442" w:rsidRPr="00B273A9" w:rsidRDefault="00292442" w:rsidP="00B27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292442" w:rsidRPr="00B273A9" w:rsidRDefault="00292442" w:rsidP="00B27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55" w:type="dxa"/>
          </w:tcPr>
          <w:p w:rsidR="00292442" w:rsidRPr="00B273A9" w:rsidRDefault="00292442" w:rsidP="00B27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292442" w:rsidRPr="00292442" w:rsidTr="00BF70D4">
        <w:tc>
          <w:tcPr>
            <w:tcW w:w="988" w:type="dxa"/>
          </w:tcPr>
          <w:p w:rsidR="00292442" w:rsidRPr="00292442" w:rsidRDefault="00292442" w:rsidP="0029244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292442" w:rsidRPr="00292442" w:rsidRDefault="00292442" w:rsidP="00292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Уланова Галина Александровна</w:t>
            </w:r>
          </w:p>
        </w:tc>
        <w:tc>
          <w:tcPr>
            <w:tcW w:w="4955" w:type="dxa"/>
          </w:tcPr>
          <w:p w:rsidR="00292442" w:rsidRPr="00292442" w:rsidRDefault="00292442" w:rsidP="00292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ЯО ИРО, проректор,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оргкомитета</w:t>
            </w:r>
          </w:p>
        </w:tc>
      </w:tr>
      <w:tr w:rsidR="00292442" w:rsidRPr="00292442" w:rsidTr="00BF70D4">
        <w:tc>
          <w:tcPr>
            <w:tcW w:w="988" w:type="dxa"/>
          </w:tcPr>
          <w:p w:rsidR="00292442" w:rsidRPr="00292442" w:rsidRDefault="00292442" w:rsidP="0029244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292442" w:rsidRPr="00292442" w:rsidRDefault="006F7EB8" w:rsidP="006F7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Юлия Сергеевна </w:t>
            </w:r>
          </w:p>
        </w:tc>
        <w:tc>
          <w:tcPr>
            <w:tcW w:w="4955" w:type="dxa"/>
          </w:tcPr>
          <w:p w:rsidR="00292442" w:rsidRPr="00292442" w:rsidRDefault="00292442" w:rsidP="00BE1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ЯО ИРО, старший методист </w:t>
            </w:r>
            <w:r w:rsidR="00B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развития кадрового потенциала</w:t>
            </w: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оргкомитета</w:t>
            </w:r>
          </w:p>
        </w:tc>
      </w:tr>
      <w:tr w:rsidR="00711A91" w:rsidRPr="00292442" w:rsidTr="00233758">
        <w:tc>
          <w:tcPr>
            <w:tcW w:w="9345" w:type="dxa"/>
            <w:gridSpan w:val="3"/>
          </w:tcPr>
          <w:p w:rsidR="00711A91" w:rsidRPr="00292442" w:rsidRDefault="00711A91" w:rsidP="00711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7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организационного комитета</w:t>
            </w:r>
          </w:p>
        </w:tc>
      </w:tr>
      <w:tr w:rsidR="00587C1E" w:rsidRPr="00292442" w:rsidTr="00BF70D4">
        <w:tc>
          <w:tcPr>
            <w:tcW w:w="988" w:type="dxa"/>
          </w:tcPr>
          <w:p w:rsidR="00587C1E" w:rsidRPr="00292442" w:rsidRDefault="00587C1E" w:rsidP="0029244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587C1E" w:rsidRPr="00292442" w:rsidRDefault="00587C1E" w:rsidP="00292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Ольга Николаевна</w:t>
            </w:r>
          </w:p>
        </w:tc>
        <w:tc>
          <w:tcPr>
            <w:tcW w:w="4955" w:type="dxa"/>
          </w:tcPr>
          <w:p w:rsidR="00587C1E" w:rsidRPr="00292442" w:rsidRDefault="00587C1E" w:rsidP="00BE1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ЯО ИРО, старший методист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развития кадрового потенциала</w:t>
            </w: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C1E" w:rsidRPr="00292442" w:rsidTr="00BF70D4">
        <w:tc>
          <w:tcPr>
            <w:tcW w:w="988" w:type="dxa"/>
          </w:tcPr>
          <w:p w:rsidR="00587C1E" w:rsidRPr="00292442" w:rsidRDefault="00587C1E" w:rsidP="0029244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587C1E" w:rsidRPr="00292442" w:rsidRDefault="00587C1E" w:rsidP="00292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Светлана Михайловна</w:t>
            </w:r>
          </w:p>
        </w:tc>
        <w:tc>
          <w:tcPr>
            <w:tcW w:w="4955" w:type="dxa"/>
          </w:tcPr>
          <w:p w:rsidR="00587C1E" w:rsidRPr="00292442" w:rsidRDefault="00587C1E" w:rsidP="00BE1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ЯО ИРО,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развития кадрового потенциала</w:t>
            </w:r>
            <w:r w:rsidRPr="0029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C1E" w:rsidRPr="00292442" w:rsidTr="00BF70D4">
        <w:tc>
          <w:tcPr>
            <w:tcW w:w="988" w:type="dxa"/>
          </w:tcPr>
          <w:p w:rsidR="00587C1E" w:rsidRPr="00292442" w:rsidRDefault="00587C1E" w:rsidP="0029244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587C1E" w:rsidRPr="00193414" w:rsidRDefault="00587C1E" w:rsidP="0029244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Соколова Ирина Юрьевна</w:t>
            </w:r>
          </w:p>
        </w:tc>
        <w:tc>
          <w:tcPr>
            <w:tcW w:w="4955" w:type="dxa"/>
          </w:tcPr>
          <w:p w:rsidR="00587C1E" w:rsidRPr="00193414" w:rsidRDefault="00587C1E" w:rsidP="00BE12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ЯО, специалист отдела развития общего образования</w:t>
            </w:r>
          </w:p>
        </w:tc>
      </w:tr>
    </w:tbl>
    <w:p w:rsidR="00126427" w:rsidRDefault="00126427" w:rsidP="001264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4DE" w:rsidRDefault="002354DE" w:rsidP="00235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конкурсной</w:t>
      </w:r>
      <w:r w:rsidRPr="002354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комиссии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конкурса методических разработок «Панорама методических кейсов: эффективные школьные практики»</w:t>
      </w:r>
    </w:p>
    <w:p w:rsidR="002354DE" w:rsidRPr="002354DE" w:rsidRDefault="002354DE" w:rsidP="002354DE">
      <w:pPr>
        <w:tabs>
          <w:tab w:val="left" w:pos="284"/>
        </w:tabs>
        <w:spacing w:after="36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694"/>
        <w:gridCol w:w="3254"/>
      </w:tblGrid>
      <w:tr w:rsidR="002354DE" w:rsidRPr="002354DE" w:rsidTr="00711A91">
        <w:tc>
          <w:tcPr>
            <w:tcW w:w="846" w:type="dxa"/>
          </w:tcPr>
          <w:p w:rsidR="002354DE" w:rsidRPr="002354DE" w:rsidRDefault="002354DE" w:rsidP="00587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</w:tcPr>
          <w:p w:rsidR="002354DE" w:rsidRPr="002354DE" w:rsidRDefault="002354DE" w:rsidP="00587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2694" w:type="dxa"/>
          </w:tcPr>
          <w:p w:rsidR="002354DE" w:rsidRPr="002354DE" w:rsidRDefault="00B35A07" w:rsidP="00587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ме</w:t>
            </w:r>
            <w:r w:rsidR="002354DE" w:rsidRPr="0023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 работы</w:t>
            </w:r>
          </w:p>
        </w:tc>
        <w:tc>
          <w:tcPr>
            <w:tcW w:w="3254" w:type="dxa"/>
          </w:tcPr>
          <w:p w:rsidR="002354DE" w:rsidRPr="002354DE" w:rsidRDefault="00B35A07" w:rsidP="00587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Запруднова Ирина Николаевна (по согласованию)</w:t>
            </w:r>
          </w:p>
        </w:tc>
        <w:tc>
          <w:tcPr>
            <w:tcW w:w="2694" w:type="dxa"/>
          </w:tcPr>
          <w:p w:rsidR="00711A91" w:rsidRPr="002354DE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центра Ростовского МР</w:t>
            </w:r>
          </w:p>
        </w:tc>
        <w:tc>
          <w:tcPr>
            <w:tcW w:w="3254" w:type="dxa"/>
          </w:tcPr>
          <w:p w:rsidR="00711A91" w:rsidRPr="002354DE" w:rsidRDefault="00711A91" w:rsidP="00596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проекта «500+» </w:t>
            </w:r>
            <w:hyperlink r:id="rId7" w:history="1">
              <w:r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http://www.iro.yar.ru/index.php?id=6113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Мария Владимировна (по согласованию)</w:t>
            </w:r>
          </w:p>
        </w:tc>
        <w:tc>
          <w:tcPr>
            <w:tcW w:w="2694" w:type="dxa"/>
          </w:tcPr>
          <w:p w:rsidR="00711A91" w:rsidRPr="002354DE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МУ ЦОФ ОУ Первомайского МР</w:t>
            </w:r>
          </w:p>
        </w:tc>
        <w:tc>
          <w:tcPr>
            <w:tcW w:w="3254" w:type="dxa"/>
          </w:tcPr>
          <w:p w:rsidR="00711A91" w:rsidRPr="002354DE" w:rsidRDefault="00711A91" w:rsidP="00B35A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 проекта «500+» </w:t>
            </w:r>
            <w:hyperlink r:id="rId8" w:history="1">
              <w:r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http://www.iro.yar.ru/index.php?id=6113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Ильинская Ольга Михайловна (по согласованию)</w:t>
            </w:r>
          </w:p>
        </w:tc>
        <w:tc>
          <w:tcPr>
            <w:tcW w:w="2694" w:type="dxa"/>
          </w:tcPr>
          <w:p w:rsidR="00711A91" w:rsidRPr="002354DE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Коленовская СОШ Ростовского МР</w:t>
            </w:r>
          </w:p>
        </w:tc>
        <w:tc>
          <w:tcPr>
            <w:tcW w:w="3254" w:type="dxa"/>
          </w:tcPr>
          <w:p w:rsidR="00711A91" w:rsidRPr="002354DE" w:rsidRDefault="00711A91" w:rsidP="00B35A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входит в реестр школ, д</w:t>
            </w:r>
            <w:r w:rsidRPr="00B3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емонстрирующих лучшие практики перехода школы в эффективный режим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http://www.iro.yar.ru/index.php?id=4432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Исакова Светлана Петровна (по согласованию)</w:t>
            </w:r>
          </w:p>
        </w:tc>
        <w:tc>
          <w:tcPr>
            <w:tcW w:w="2694" w:type="dxa"/>
          </w:tcPr>
          <w:p w:rsidR="00711A91" w:rsidRPr="002354DE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ДПО ИОЦ Тутаевского МР</w:t>
            </w:r>
          </w:p>
        </w:tc>
        <w:tc>
          <w:tcPr>
            <w:tcW w:w="3254" w:type="dxa"/>
          </w:tcPr>
          <w:p w:rsidR="00711A91" w:rsidRPr="002354DE" w:rsidRDefault="00711A91" w:rsidP="00235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муниципальной команды поддержки ШНОР и ШНСУ </w:t>
            </w:r>
            <w:hyperlink r:id="rId10" w:history="1">
              <w:r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https://ouo-tmr.edu.yar.ru/docs/uchastie_v_programmah/prikaz_do_374__03_07_2020.pdf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A91" w:rsidRPr="003F7D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 Надежда Алексеевна (по согласованию)</w:t>
            </w:r>
          </w:p>
        </w:tc>
        <w:tc>
          <w:tcPr>
            <w:tcW w:w="2694" w:type="dxa"/>
          </w:tcPr>
          <w:p w:rsidR="00711A91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ММС ГО г. Переславль-Залесский</w:t>
            </w:r>
          </w:p>
        </w:tc>
        <w:tc>
          <w:tcPr>
            <w:tcW w:w="3254" w:type="dxa"/>
          </w:tcPr>
          <w:p w:rsidR="00711A91" w:rsidRDefault="00711A91" w:rsidP="00235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 муниципальной программы поддержки ШНОР и ШНСУ </w:t>
            </w:r>
          </w:p>
          <w:p w:rsidR="00711A91" w:rsidRPr="003F7DDE" w:rsidRDefault="00711A91" w:rsidP="00235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DE">
              <w:rPr>
                <w:rStyle w:val="a4"/>
                <w:lang w:eastAsia="ru-RU"/>
              </w:rPr>
              <w:t>https://gorono.botik.ru›file/FileView/prog-1060-2021.doc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3F7D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Наумова Ольга Николаевна</w:t>
            </w:r>
          </w:p>
        </w:tc>
        <w:tc>
          <w:tcPr>
            <w:tcW w:w="2694" w:type="dxa"/>
          </w:tcPr>
          <w:p w:rsidR="00711A91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 ЦРКП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3254" w:type="dxa"/>
          </w:tcPr>
          <w:p w:rsidR="00711A91" w:rsidRDefault="00711A91" w:rsidP="004973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РИП «Программа перехода школы в эффективный режим работы»</w:t>
            </w:r>
          </w:p>
          <w:p w:rsidR="00711A91" w:rsidRDefault="00571DD2" w:rsidP="004973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11A91"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http://www.iro.yar.ru/index.php?id=5401</w:t>
              </w:r>
            </w:hyperlink>
            <w:r w:rsidR="007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Никитина Юлия Сергеевна</w:t>
            </w:r>
          </w:p>
        </w:tc>
        <w:tc>
          <w:tcPr>
            <w:tcW w:w="2694" w:type="dxa"/>
          </w:tcPr>
          <w:p w:rsidR="00711A91" w:rsidRPr="002354DE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 ЦРКП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 ДПО ЯО ИРО</w:t>
            </w:r>
          </w:p>
        </w:tc>
        <w:tc>
          <w:tcPr>
            <w:tcW w:w="3254" w:type="dxa"/>
          </w:tcPr>
          <w:p w:rsidR="00711A91" w:rsidRDefault="00711A91" w:rsidP="004973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направления 1.2 Система работы со ШНОР и ШНСУ»</w:t>
            </w:r>
          </w:p>
          <w:p w:rsidR="00711A91" w:rsidRPr="002354DE" w:rsidRDefault="00571DD2" w:rsidP="004973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11A91"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http://www.iro.yar.ru/index.php?id=5401</w:t>
              </w:r>
            </w:hyperlink>
            <w:r w:rsidR="007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Новожилова Наталья Михайловна (по согласованию)</w:t>
            </w:r>
          </w:p>
        </w:tc>
        <w:tc>
          <w:tcPr>
            <w:tcW w:w="2694" w:type="dxa"/>
          </w:tcPr>
          <w:p w:rsidR="00711A91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Скнятиновская ООШ Ростовского МР</w:t>
            </w:r>
          </w:p>
        </w:tc>
        <w:tc>
          <w:tcPr>
            <w:tcW w:w="3254" w:type="dxa"/>
          </w:tcPr>
          <w:p w:rsidR="00711A91" w:rsidRDefault="00711A91" w:rsidP="0071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- победитель Конкурса в 2021 году </w:t>
            </w:r>
            <w:hyperlink r:id="rId13" w:history="1">
              <w:r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http://www.iro.yar.ru/index.php?id=5802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Полищук Светлана Михайловна</w:t>
            </w:r>
          </w:p>
        </w:tc>
        <w:tc>
          <w:tcPr>
            <w:tcW w:w="2694" w:type="dxa"/>
          </w:tcPr>
          <w:p w:rsidR="00711A91" w:rsidRPr="002354DE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ЦРКП </w:t>
            </w:r>
            <w:r w:rsidRPr="0023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3254" w:type="dxa"/>
          </w:tcPr>
          <w:p w:rsidR="00711A91" w:rsidRDefault="00711A91" w:rsidP="004973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направления 1.2 Система работы со ШНОР и ШНСУ»</w:t>
            </w:r>
          </w:p>
          <w:p w:rsidR="00711A91" w:rsidRPr="002354DE" w:rsidRDefault="00571DD2" w:rsidP="004973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11A91"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http://www.iro.yar.ru/index.php?id=5401</w:t>
              </w:r>
            </w:hyperlink>
            <w:r w:rsidR="007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Урывчикова Наталья Владимировна</w:t>
            </w:r>
          </w:p>
        </w:tc>
        <w:tc>
          <w:tcPr>
            <w:tcW w:w="2694" w:type="dxa"/>
          </w:tcPr>
          <w:p w:rsidR="00711A91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КОО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3254" w:type="dxa"/>
          </w:tcPr>
          <w:p w:rsidR="00711A91" w:rsidRDefault="00711A91" w:rsidP="003F7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научных интересов: </w:t>
            </w:r>
            <w:r w:rsidRPr="003F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цифровых инструментов, технологий смешанного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учения, активные формы обучения</w:t>
            </w:r>
          </w:p>
          <w:p w:rsidR="00711A91" w:rsidRDefault="00571DD2" w:rsidP="003F7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11A91"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http://www.iro.yar.ru/index.php?id=133</w:t>
              </w:r>
            </w:hyperlink>
            <w:r w:rsidR="007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A91" w:rsidRPr="002354DE" w:rsidTr="00711A91">
        <w:tc>
          <w:tcPr>
            <w:tcW w:w="846" w:type="dxa"/>
          </w:tcPr>
          <w:p w:rsidR="00711A91" w:rsidRPr="002354DE" w:rsidRDefault="00711A91" w:rsidP="002354D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711A91" w:rsidRPr="006C7F0F" w:rsidRDefault="00711A91" w:rsidP="00711A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Чекмарёва Ирина Анатольевна (по согласованию)</w:t>
            </w:r>
          </w:p>
        </w:tc>
        <w:tc>
          <w:tcPr>
            <w:tcW w:w="2694" w:type="dxa"/>
          </w:tcPr>
          <w:p w:rsidR="00711A91" w:rsidRPr="002354DE" w:rsidRDefault="00711A91" w:rsidP="00711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Брейтовская СОШ Брейтовского МР</w:t>
            </w:r>
          </w:p>
        </w:tc>
        <w:tc>
          <w:tcPr>
            <w:tcW w:w="3254" w:type="dxa"/>
          </w:tcPr>
          <w:p w:rsidR="00711A91" w:rsidRPr="002354DE" w:rsidRDefault="00711A91" w:rsidP="0071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- лауреат Конкурса в 2021 году </w:t>
            </w:r>
            <w:hyperlink r:id="rId16" w:history="1">
              <w:r w:rsidRPr="008F4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http://www.iro.yar.ru/index.php?id=5802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6427" w:rsidRDefault="00126427" w:rsidP="004F3E3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12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D2" w:rsidRDefault="00571DD2" w:rsidP="004F3E3D">
      <w:pPr>
        <w:spacing w:after="0" w:line="240" w:lineRule="auto"/>
      </w:pPr>
      <w:r>
        <w:separator/>
      </w:r>
    </w:p>
  </w:endnote>
  <w:endnote w:type="continuationSeparator" w:id="0">
    <w:p w:rsidR="00571DD2" w:rsidRDefault="00571DD2" w:rsidP="004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D2" w:rsidRDefault="00571DD2" w:rsidP="004F3E3D">
      <w:pPr>
        <w:spacing w:after="0" w:line="240" w:lineRule="auto"/>
      </w:pPr>
      <w:r>
        <w:separator/>
      </w:r>
    </w:p>
  </w:footnote>
  <w:footnote w:type="continuationSeparator" w:id="0">
    <w:p w:rsidR="00571DD2" w:rsidRDefault="00571DD2" w:rsidP="004F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A02"/>
    <w:multiLevelType w:val="hybridMultilevel"/>
    <w:tmpl w:val="D1600676"/>
    <w:lvl w:ilvl="0" w:tplc="3DB0D6A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6F41"/>
    <w:multiLevelType w:val="hybridMultilevel"/>
    <w:tmpl w:val="87544A08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397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B7C00"/>
    <w:multiLevelType w:val="hybridMultilevel"/>
    <w:tmpl w:val="C9F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972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DD4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7699"/>
    <w:multiLevelType w:val="hybridMultilevel"/>
    <w:tmpl w:val="C36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C60"/>
    <w:multiLevelType w:val="hybridMultilevel"/>
    <w:tmpl w:val="EF9E0A3A"/>
    <w:lvl w:ilvl="0" w:tplc="0866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0C8"/>
    <w:multiLevelType w:val="hybridMultilevel"/>
    <w:tmpl w:val="A24C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1433"/>
    <w:multiLevelType w:val="hybridMultilevel"/>
    <w:tmpl w:val="5F50F0D4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05"/>
    <w:rsid w:val="000468A6"/>
    <w:rsid w:val="00046F33"/>
    <w:rsid w:val="00056D27"/>
    <w:rsid w:val="00057227"/>
    <w:rsid w:val="00075B83"/>
    <w:rsid w:val="000F4CE8"/>
    <w:rsid w:val="000F68E4"/>
    <w:rsid w:val="00126427"/>
    <w:rsid w:val="00134B7C"/>
    <w:rsid w:val="00193414"/>
    <w:rsid w:val="001E5648"/>
    <w:rsid w:val="002354DE"/>
    <w:rsid w:val="00271D23"/>
    <w:rsid w:val="00292442"/>
    <w:rsid w:val="003513E8"/>
    <w:rsid w:val="003644A9"/>
    <w:rsid w:val="0036659B"/>
    <w:rsid w:val="0037255B"/>
    <w:rsid w:val="00373231"/>
    <w:rsid w:val="003D4382"/>
    <w:rsid w:val="003F7DDE"/>
    <w:rsid w:val="0040350D"/>
    <w:rsid w:val="004607B9"/>
    <w:rsid w:val="004973D1"/>
    <w:rsid w:val="004B2927"/>
    <w:rsid w:val="004C10A3"/>
    <w:rsid w:val="004C75A4"/>
    <w:rsid w:val="004D60E7"/>
    <w:rsid w:val="004E798E"/>
    <w:rsid w:val="004F3E3D"/>
    <w:rsid w:val="00510491"/>
    <w:rsid w:val="00550FA1"/>
    <w:rsid w:val="005656F7"/>
    <w:rsid w:val="00571DD2"/>
    <w:rsid w:val="00587C1E"/>
    <w:rsid w:val="00594160"/>
    <w:rsid w:val="00596762"/>
    <w:rsid w:val="005F1E8F"/>
    <w:rsid w:val="00646E99"/>
    <w:rsid w:val="0066184D"/>
    <w:rsid w:val="006A2F1F"/>
    <w:rsid w:val="006C7F0F"/>
    <w:rsid w:val="006D4F39"/>
    <w:rsid w:val="006E1D2E"/>
    <w:rsid w:val="006F7EB8"/>
    <w:rsid w:val="00711A91"/>
    <w:rsid w:val="00717EBB"/>
    <w:rsid w:val="00724609"/>
    <w:rsid w:val="007331C1"/>
    <w:rsid w:val="007539C1"/>
    <w:rsid w:val="00753DF7"/>
    <w:rsid w:val="0077639E"/>
    <w:rsid w:val="00797343"/>
    <w:rsid w:val="007B2598"/>
    <w:rsid w:val="007E332E"/>
    <w:rsid w:val="007E3E43"/>
    <w:rsid w:val="007E5D6F"/>
    <w:rsid w:val="007F1A89"/>
    <w:rsid w:val="00813A9C"/>
    <w:rsid w:val="00837BE8"/>
    <w:rsid w:val="0086462A"/>
    <w:rsid w:val="00881086"/>
    <w:rsid w:val="008A7FA0"/>
    <w:rsid w:val="008B78CF"/>
    <w:rsid w:val="008F45E7"/>
    <w:rsid w:val="009A2204"/>
    <w:rsid w:val="009B3708"/>
    <w:rsid w:val="009C6051"/>
    <w:rsid w:val="009E06B9"/>
    <w:rsid w:val="00A4430D"/>
    <w:rsid w:val="00B273A9"/>
    <w:rsid w:val="00B30AAD"/>
    <w:rsid w:val="00B35A07"/>
    <w:rsid w:val="00BC6A1F"/>
    <w:rsid w:val="00BE12E1"/>
    <w:rsid w:val="00C064F0"/>
    <w:rsid w:val="00C95704"/>
    <w:rsid w:val="00CF16E8"/>
    <w:rsid w:val="00D77604"/>
    <w:rsid w:val="00DC100B"/>
    <w:rsid w:val="00DC3BFE"/>
    <w:rsid w:val="00E36405"/>
    <w:rsid w:val="00E545EA"/>
    <w:rsid w:val="00E75519"/>
    <w:rsid w:val="00E90A14"/>
    <w:rsid w:val="00EC0B48"/>
    <w:rsid w:val="00EC4470"/>
    <w:rsid w:val="00EE61CB"/>
    <w:rsid w:val="00F508C6"/>
    <w:rsid w:val="00F50F6A"/>
    <w:rsid w:val="00FB7374"/>
    <w:rsid w:val="00FC1050"/>
    <w:rsid w:val="00FD6BC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1342-D716-4053-835C-2B8F279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B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2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3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E3D"/>
  </w:style>
  <w:style w:type="paragraph" w:styleId="aa">
    <w:name w:val="footer"/>
    <w:basedOn w:val="a"/>
    <w:link w:val="ab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6113" TargetMode="External"/><Relationship Id="rId13" Type="http://schemas.openxmlformats.org/officeDocument/2006/relationships/hyperlink" Target="http://www.iro.yar.ru/index.php?id=58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6113" TargetMode="External"/><Relationship Id="rId12" Type="http://schemas.openxmlformats.org/officeDocument/2006/relationships/hyperlink" Target="http://www.iro.yar.ru/index.php?id=54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ro.yar.ru/index.php?id=58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.yar.ru/index.php?id=54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ro.yar.ru/index.php?id=133" TargetMode="External"/><Relationship Id="rId10" Type="http://schemas.openxmlformats.org/officeDocument/2006/relationships/hyperlink" Target="https://ouo-tmr.edu.yar.ru/docs/uchastie_v_programmah/prikaz_do_374__03_07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4432" TargetMode="External"/><Relationship Id="rId14" Type="http://schemas.openxmlformats.org/officeDocument/2006/relationships/hyperlink" Target="http://www.iro.yar.ru/index.php?id=5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2</cp:revision>
  <cp:lastPrinted>2022-10-25T06:51:00Z</cp:lastPrinted>
  <dcterms:created xsi:type="dcterms:W3CDTF">2022-10-25T11:51:00Z</dcterms:created>
  <dcterms:modified xsi:type="dcterms:W3CDTF">2022-10-25T11:51:00Z</dcterms:modified>
</cp:coreProperties>
</file>