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BE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а участие</w:t>
      </w:r>
      <w:r w:rsidR="00534B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21EB" w:rsidRPr="00534BBE" w:rsidRDefault="00534BBE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4B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Государственного автономного учреждения дополнительного профессионального образования «Институт развития образования»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1EB">
        <w:rPr>
          <w:rFonts w:ascii="Times New Roman" w:eastAsia="Times New Roman" w:hAnsi="Times New Roman" w:cs="Times New Roman"/>
          <w:sz w:val="24"/>
          <w:szCs w:val="24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0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34BBE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сударственное автономное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534B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дополнительного профессионального образования «Институт развития образования»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534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5C">
              <w:rPr>
                <w:rFonts w:ascii="Times New Roman" w:hAnsi="Times New Roman"/>
              </w:rPr>
              <w:t>150014, г.Ярославль, ул.Богдановича, д.16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34BB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Золотарева Ангелина Викторовна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51752" w:rsidRDefault="00534BBE" w:rsidP="003517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(</w:t>
            </w:r>
            <w:r w:rsidR="00351752">
              <w:rPr>
                <w:rFonts w:ascii="Times New Roman" w:hAnsi="Times New Roman"/>
              </w:rPr>
              <w:t xml:space="preserve">4852) </w:t>
            </w:r>
            <w:r w:rsidR="00351752">
              <w:rPr>
                <w:rFonts w:ascii="Times New Roman" w:hAnsi="Times New Roman"/>
                <w:lang w:val="en-US"/>
              </w:rPr>
              <w:t>32</w:t>
            </w:r>
            <w:r w:rsidRPr="005C685C">
              <w:rPr>
                <w:rFonts w:ascii="Times New Roman" w:hAnsi="Times New Roman"/>
              </w:rPr>
              <w:t>-</w:t>
            </w:r>
            <w:r w:rsidR="00351752">
              <w:rPr>
                <w:rFonts w:ascii="Times New Roman" w:hAnsi="Times New Roman"/>
                <w:lang w:val="en-US"/>
              </w:rPr>
              <w:t>11</w:t>
            </w:r>
            <w:r w:rsidRPr="005C685C">
              <w:rPr>
                <w:rFonts w:ascii="Times New Roman" w:hAnsi="Times New Roman"/>
              </w:rPr>
              <w:t>-8</w:t>
            </w:r>
            <w:r w:rsidR="00351752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9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9"/>
              <w:gridCol w:w="65"/>
            </w:tblGrid>
            <w:tr w:rsidR="00517877" w:rsidRPr="00517877" w:rsidTr="00517877">
              <w:trPr>
                <w:tblCellSpacing w:w="15" w:type="dxa"/>
              </w:trPr>
              <w:tc>
                <w:tcPr>
                  <w:tcW w:w="9084" w:type="dxa"/>
                  <w:vAlign w:val="center"/>
                  <w:hideMark/>
                </w:tcPr>
                <w:p w:rsidR="00517877" w:rsidRPr="0062415D" w:rsidRDefault="0062415D" w:rsidP="006241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351752" w:rsidRPr="00763D93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val="en-US"/>
                      </w:rPr>
                      <w:t>emd</w:t>
                    </w:r>
                    <w:r w:rsidR="00351752" w:rsidRPr="00763D93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@iro.yar.ru</w:t>
                    </w:r>
                  </w:hyperlink>
                  <w:r w:rsidR="00517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Кафедра ЕМД ИРО</w:t>
                  </w:r>
                  <w:bookmarkStart w:id="0" w:name="_GoBack"/>
                  <w:bookmarkEnd w:id="0"/>
                </w:p>
              </w:tc>
              <w:tc>
                <w:tcPr>
                  <w:tcW w:w="20" w:type="dxa"/>
                  <w:hideMark/>
                </w:tcPr>
                <w:p w:rsidR="00517877" w:rsidRPr="00517877" w:rsidRDefault="00517877" w:rsidP="005178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21EB" w:rsidRPr="00351752" w:rsidRDefault="0062415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351752" w:rsidRPr="00763D93">
                <w:rPr>
                  <w:rStyle w:val="a6"/>
                </w:rPr>
                <w:t>http://www.iro.yar.ru/index.php?id=124</w:t>
              </w:r>
            </w:hyperlink>
            <w:r w:rsidR="00351752" w:rsidRPr="00351752"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1104"/>
        <w:gridCol w:w="5126"/>
      </w:tblGrid>
      <w:tr w:rsidR="004721EB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</w:tr>
      <w:tr w:rsidR="004721EB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федеральных проектов</w:t>
            </w:r>
          </w:p>
        </w:tc>
      </w:tr>
      <w:tr w:rsidR="00B21507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5C685C" w:rsidRDefault="00B21507" w:rsidP="00F305E9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t xml:space="preserve"> </w:t>
            </w:r>
            <w:r w:rsidRPr="00717B5D">
              <w:rPr>
                <w:rFonts w:ascii="Times New Roman" w:hAnsi="Times New Roman"/>
              </w:rPr>
              <w:t>«Формирование образовательного комплекса региона как условие развития пространства образовательных возможностей»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717B5D" w:rsidRDefault="00B21507" w:rsidP="00F305E9">
            <w:pPr>
              <w:pStyle w:val="a3"/>
              <w:spacing w:after="0" w:line="240" w:lineRule="auto"/>
              <w:ind w:left="4" w:hanging="4"/>
              <w:rPr>
                <w:rFonts w:ascii="Times New Roman" w:hAnsi="Times New Roman"/>
              </w:rPr>
            </w:pPr>
            <w:r w:rsidRPr="00717B5D">
              <w:rPr>
                <w:rFonts w:ascii="Times New Roman" w:hAnsi="Times New Roman"/>
              </w:rPr>
              <w:t>2014-2017 гг.</w:t>
            </w:r>
          </w:p>
          <w:p w:rsidR="00B21507" w:rsidRDefault="00B21507" w:rsidP="00F305E9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717B5D" w:rsidRDefault="00B21507" w:rsidP="00F305E9">
            <w:pPr>
              <w:pStyle w:val="a8"/>
              <w:numPr>
                <w:ilvl w:val="0"/>
                <w:numId w:val="11"/>
              </w:numPr>
              <w:spacing w:line="240" w:lineRule="auto"/>
              <w:ind w:left="34" w:firstLine="326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7B5D">
              <w:rPr>
                <w:sz w:val="22"/>
                <w:szCs w:val="22"/>
              </w:rPr>
              <w:t xml:space="preserve">Представление опыта региона в ходе проведения </w:t>
            </w:r>
            <w:proofErr w:type="gramStart"/>
            <w:r w:rsidRPr="00717B5D">
              <w:rPr>
                <w:sz w:val="22"/>
                <w:szCs w:val="22"/>
              </w:rPr>
              <w:t>межрегиональных</w:t>
            </w:r>
            <w:proofErr w:type="gramEnd"/>
            <w:r w:rsidRPr="00717B5D">
              <w:rPr>
                <w:sz w:val="22"/>
                <w:szCs w:val="22"/>
              </w:rPr>
              <w:t xml:space="preserve"> </w:t>
            </w:r>
            <w:proofErr w:type="spellStart"/>
            <w:r w:rsidRPr="00717B5D">
              <w:rPr>
                <w:sz w:val="22"/>
                <w:szCs w:val="22"/>
              </w:rPr>
              <w:t>вебинаров</w:t>
            </w:r>
            <w:proofErr w:type="spellEnd"/>
            <w:r w:rsidRPr="00717B5D">
              <w:t xml:space="preserve"> </w:t>
            </w:r>
            <w:r w:rsidRPr="00717B5D">
              <w:rPr>
                <w:sz w:val="22"/>
                <w:szCs w:val="22"/>
              </w:rPr>
              <w:t>Соисполнитель (</w:t>
            </w:r>
            <w:proofErr w:type="spellStart"/>
            <w:r w:rsidRPr="00717B5D">
              <w:rPr>
                <w:sz w:val="22"/>
                <w:szCs w:val="22"/>
              </w:rPr>
              <w:t>стажировочная</w:t>
            </w:r>
            <w:proofErr w:type="spellEnd"/>
            <w:r w:rsidRPr="00717B5D">
              <w:rPr>
                <w:sz w:val="22"/>
                <w:szCs w:val="22"/>
              </w:rPr>
              <w:t xml:space="preserve"> площадка)</w:t>
            </w:r>
          </w:p>
        </w:tc>
      </w:tr>
      <w:tr w:rsidR="00B21507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5C685C" w:rsidRDefault="00B21507" w:rsidP="00F305E9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5C685C">
              <w:rPr>
                <w:rFonts w:ascii="Times New Roman" w:hAnsi="Times New Roman"/>
              </w:rPr>
              <w:t xml:space="preserve">. Проект-победитель конкурсного отбора на получение субсидии в рамках мероприятия 2.4. ФЦПРО «Модернизация технологий и содержания обучения в соответствии </w:t>
            </w:r>
            <w:r w:rsidRPr="005C685C">
              <w:rPr>
                <w:rFonts w:ascii="Times New Roman" w:hAnsi="Times New Roman"/>
              </w:rPr>
              <w:br/>
              <w:t>с новым ФГОС»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5C685C" w:rsidRDefault="00B21507" w:rsidP="00F3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2016 - 2018</w:t>
            </w:r>
            <w:r w:rsidRPr="005C685C">
              <w:rPr>
                <w:rFonts w:ascii="Times New Roman" w:hAnsi="Times New Roman"/>
              </w:rPr>
              <w:t>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Default="00B21507" w:rsidP="00B21507">
            <w:pPr>
              <w:pStyle w:val="a8"/>
              <w:numPr>
                <w:ilvl w:val="0"/>
                <w:numId w:val="14"/>
              </w:numPr>
              <w:spacing w:line="240" w:lineRule="auto"/>
              <w:ind w:left="0" w:firstLine="36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Разработаны и опубликованы методические рекомендации по предметным компетенциям преподавания математики и технологии</w:t>
            </w:r>
          </w:p>
          <w:p w:rsidR="00B21507" w:rsidRDefault="00B21507" w:rsidP="00B21507">
            <w:pPr>
              <w:pStyle w:val="a8"/>
              <w:numPr>
                <w:ilvl w:val="0"/>
                <w:numId w:val="14"/>
              </w:numPr>
              <w:spacing w:line="240" w:lineRule="auto"/>
              <w:ind w:left="0" w:firstLine="36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Разработаны программы повышения квалификации по предметным компетенциям преподавания математики и технологии</w:t>
            </w:r>
          </w:p>
          <w:p w:rsidR="00B21507" w:rsidRPr="00FB6BAE" w:rsidRDefault="00B21507" w:rsidP="00B21507">
            <w:pPr>
              <w:pStyle w:val="a8"/>
              <w:numPr>
                <w:ilvl w:val="0"/>
                <w:numId w:val="14"/>
              </w:numPr>
              <w:spacing w:line="240" w:lineRule="auto"/>
              <w:ind w:left="0" w:firstLine="36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5C685C">
              <w:rPr>
                <w:rFonts w:eastAsiaTheme="minorHAnsi" w:cstheme="minorBidi"/>
                <w:sz w:val="22"/>
                <w:szCs w:val="22"/>
                <w:lang w:eastAsia="en-US"/>
              </w:rPr>
              <w:t>Проведено повышение квалификации учителей по предметным компетенциям</w:t>
            </w:r>
            <w:r w:rsidRPr="009954F3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преподавания математики и технологии</w:t>
            </w: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2.Опыт реализации региональных проектов</w:t>
            </w:r>
          </w:p>
        </w:tc>
      </w:tr>
      <w:tr w:rsidR="00B21507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0F158B" w:rsidRDefault="00B21507" w:rsidP="00F3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Pr="000F158B">
              <w:rPr>
                <w:rFonts w:ascii="Times New Roman" w:hAnsi="Times New Roman"/>
              </w:rPr>
              <w:t xml:space="preserve"> Развитие образцов </w:t>
            </w:r>
            <w:proofErr w:type="spellStart"/>
            <w:r w:rsidRPr="000F158B">
              <w:rPr>
                <w:rFonts w:ascii="Times New Roman" w:hAnsi="Times New Roman"/>
              </w:rPr>
              <w:t>субъектно</w:t>
            </w:r>
            <w:proofErr w:type="spellEnd"/>
            <w:r w:rsidRPr="000F158B">
              <w:rPr>
                <w:rFonts w:ascii="Times New Roman" w:hAnsi="Times New Roman"/>
              </w:rPr>
              <w:t xml:space="preserve"> ориентированного типа учебного процесса в основной школе в рамках реализации ФГОС»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425969" w:rsidRDefault="00B21507" w:rsidP="00F305E9">
            <w:pPr>
              <w:rPr>
                <w:rFonts w:ascii="Times New Roman" w:hAnsi="Times New Roman"/>
              </w:rPr>
            </w:pPr>
            <w:r w:rsidRPr="00425969">
              <w:rPr>
                <w:rFonts w:ascii="Times New Roman" w:hAnsi="Times New Roman"/>
              </w:rPr>
              <w:t xml:space="preserve">2016-2016гг 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425969" w:rsidRDefault="00B21507" w:rsidP="00F305E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>Руководство по организации педагогического процесса (ПП</w:t>
            </w:r>
            <w:proofErr w:type="gramStart"/>
            <w:r w:rsidRPr="00425969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425969">
              <w:rPr>
                <w:rFonts w:ascii="Times New Roman" w:eastAsia="Times New Roman" w:hAnsi="Times New Roman" w:cs="Times New Roman"/>
              </w:rPr>
              <w:t>;</w:t>
            </w:r>
          </w:p>
          <w:p w:rsidR="00B21507" w:rsidRPr="00425969" w:rsidRDefault="00B21507" w:rsidP="00F305E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 xml:space="preserve">• Профессиональные компетенции, позволяющие педагогам осуществлять субъектно-ориентированный тип педагогического процесса </w:t>
            </w:r>
            <w:r w:rsidRPr="00425969">
              <w:rPr>
                <w:rFonts w:ascii="Times New Roman" w:eastAsia="Times New Roman" w:hAnsi="Times New Roman" w:cs="Times New Roman"/>
              </w:rPr>
              <w:lastRenderedPageBreak/>
              <w:t xml:space="preserve">(СОПП), и апробированные формы их развития; </w:t>
            </w:r>
          </w:p>
          <w:p w:rsidR="00B21507" w:rsidRPr="00425969" w:rsidRDefault="00B21507" w:rsidP="00F305E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>• Методики формирования образовательной среды организации (комплекс условий развёртывания СОПП);</w:t>
            </w:r>
          </w:p>
          <w:p w:rsidR="00B21507" w:rsidRPr="00425969" w:rsidRDefault="00B21507" w:rsidP="00F305E9">
            <w:pPr>
              <w:spacing w:before="100" w:beforeAutospacing="1"/>
              <w:rPr>
                <w:rFonts w:ascii="Times New Roman" w:hAnsi="Times New Roman"/>
              </w:rPr>
            </w:pPr>
            <w:r w:rsidRPr="00425969">
              <w:rPr>
                <w:rFonts w:ascii="Times New Roman" w:eastAsia="Times New Roman" w:hAnsi="Times New Roman" w:cs="Times New Roman"/>
              </w:rPr>
              <w:t>• Организационно-управленческое оформление школы, ориентированной на СОПП (роль урока, организационная поддержка общешкольных проектов).</w:t>
            </w:r>
          </w:p>
        </w:tc>
      </w:tr>
      <w:tr w:rsidR="00B21507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0F158B" w:rsidRDefault="00B21507" w:rsidP="00F3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  <w:r w:rsidRPr="000F158B">
              <w:rPr>
                <w:rFonts w:ascii="Times New Roman" w:hAnsi="Times New Roman"/>
              </w:rPr>
              <w:t xml:space="preserve"> Региональный проект «Развитие кадрового потенциала системы образования Ярославской области»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5C685C" w:rsidRDefault="00B21507" w:rsidP="00F305E9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2017г.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7" w:rsidRPr="005C685C" w:rsidRDefault="00B21507" w:rsidP="00F305E9">
            <w:pPr>
              <w:pStyle w:val="a8"/>
              <w:spacing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25969">
              <w:rPr>
                <w:rFonts w:eastAsiaTheme="minorHAnsi" w:cstheme="minorBidi"/>
                <w:sz w:val="22"/>
                <w:szCs w:val="22"/>
                <w:lang w:eastAsia="en-US"/>
              </w:rPr>
              <w:t>Научное, содержательное и организационное сопровождение проекта, проведение региональных мероприятий проекта, подготовка, оформление и публикация продуктов проекта</w:t>
            </w:r>
          </w:p>
        </w:tc>
      </w:tr>
      <w:tr w:rsidR="00013A7D" w:rsidTr="00D801B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3A7D" w:rsidRPr="005C685C" w:rsidRDefault="00013A7D" w:rsidP="00013A7D">
            <w:pPr>
              <w:rPr>
                <w:rFonts w:ascii="Times New Roman" w:hAnsi="Times New Roman"/>
              </w:rPr>
            </w:pPr>
            <w:r w:rsidRPr="005C685C">
              <w:rPr>
                <w:rFonts w:ascii="Times New Roman" w:hAnsi="Times New Roman"/>
              </w:rPr>
              <w:t>3.Опыт реализации муниципальных проектов</w:t>
            </w:r>
          </w:p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>
            <w:r>
              <w:t>3.1.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</w:tr>
      <w:tr w:rsidR="00013A7D" w:rsidTr="00D801B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>
            <w:pPr>
              <w:ind w:firstLine="284"/>
            </w:pPr>
            <w:r>
              <w:t>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D" w:rsidRDefault="00013A7D" w:rsidP="00013A7D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0243C" w:rsidP="006B7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6CA">
              <w:rPr>
                <w:rFonts w:ascii="Times New Roman" w:hAnsi="Times New Roman" w:cs="Times New Roman"/>
                <w:sz w:val="24"/>
                <w:szCs w:val="24"/>
              </w:rPr>
              <w:t>Содержание и механизмы реализации межпредметных связей в курсах ЕНД и математики современной школы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B13E74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22D5D" w:rsidRDefault="00B13E74" w:rsidP="002676C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2D5D">
              <w:rPr>
                <w:rFonts w:ascii="Times New Roman" w:hAnsi="Times New Roman" w:cs="Times New Roman"/>
              </w:rPr>
              <w:t xml:space="preserve">Удовлетворения потребностей каждого человека в получении непрерывного, личностно ориентированного образования (Распоряжение Правительства РФ от 17 ноября 2008 г. № 1662-р «О концепции долгосрочного социально-экономического развития РФ на период до 2020 года») </w:t>
            </w:r>
            <w:r w:rsidR="002676CA" w:rsidRPr="00622D5D">
              <w:rPr>
                <w:rFonts w:ascii="Times New Roman" w:hAnsi="Times New Roman" w:cs="Times New Roman"/>
              </w:rPr>
              <w:t>Содержание проекта соответствует 4 направлению инновационной деятельности в региональной системе образования: «Модернизация содержания и технологий достижения образовательных результатов».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F" w:rsidRPr="00871A2F" w:rsidRDefault="00871A2F" w:rsidP="00871A2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Проблемы интеграции школьных знаний не существовало лишь в эпоху Античности, когда существовал энциклопедический характер знаний, возникает естественная история – первая интегрированная научная дисциплина. С развитием человечества увеличивалось количество изучаемых предметов:</w:t>
            </w:r>
          </w:p>
          <w:p w:rsidR="00871A2F" w:rsidRPr="00871A2F" w:rsidRDefault="00871A2F" w:rsidP="00871A2F">
            <w:pPr>
              <w:numPr>
                <w:ilvl w:val="0"/>
                <w:numId w:val="12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14 век – 7 школьных предметов</w:t>
            </w:r>
          </w:p>
          <w:p w:rsidR="00871A2F" w:rsidRPr="00871A2F" w:rsidRDefault="00871A2F" w:rsidP="00871A2F">
            <w:pPr>
              <w:numPr>
                <w:ilvl w:val="0"/>
                <w:numId w:val="12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17 век – 18 школьных предметов</w:t>
            </w:r>
          </w:p>
          <w:p w:rsidR="00871A2F" w:rsidRPr="00871A2F" w:rsidRDefault="00871A2F" w:rsidP="00871A2F">
            <w:pPr>
              <w:ind w:firstLine="709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В своих научных </w:t>
            </w:r>
            <w:proofErr w:type="gramStart"/>
            <w:r w:rsidRPr="00871A2F">
              <w:rPr>
                <w:rFonts w:ascii="Times New Roman" w:eastAsia="+mn-ea" w:hAnsi="Times New Roman" w:cs="Times New Roman"/>
                <w:kern w:val="24"/>
              </w:rPr>
              <w:t>трудах</w:t>
            </w:r>
            <w:proofErr w:type="gram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 еще Я.А Коменский сказал: «Наряду с необходимостью отбора главного для изучения в школе с целью познания «устройства мира» и «всего происходящего в повседневной жизни» необходимо установление взаимосвязей между учебными предметами».</w:t>
            </w:r>
          </w:p>
          <w:p w:rsidR="00871A2F" w:rsidRPr="00871A2F" w:rsidRDefault="00871A2F" w:rsidP="00871A2F">
            <w:pPr>
              <w:ind w:firstLine="709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proofErr w:type="gramStart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Интеграцией школьного образования занимались К.Д. Ушинский, Дж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Дьюи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, Ю.И. Дик,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Л.В.Тарасов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>, на рубеже ХХ – ХХ</w:t>
            </w:r>
            <w:r w:rsidRPr="00871A2F">
              <w:rPr>
                <w:rFonts w:ascii="Times New Roman" w:eastAsia="+mn-ea" w:hAnsi="Times New Roman" w:cs="Times New Roman"/>
                <w:kern w:val="24"/>
                <w:lang w:val="en-US"/>
              </w:rPr>
              <w:t>I</w:t>
            </w:r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 веков – теория интеграции образования (М.Н.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Берулава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, Т.Г.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Браже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, А.Я. Данилюк,  К.Ю.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Колесина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 и др. Научно доказано, что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межпредметная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 интеграция позволяет:</w:t>
            </w:r>
            <w:proofErr w:type="gramEnd"/>
          </w:p>
          <w:p w:rsidR="00871A2F" w:rsidRPr="00871A2F" w:rsidRDefault="00871A2F" w:rsidP="00871A2F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убрать из содержания излишне усложненный учебный материал</w:t>
            </w:r>
          </w:p>
          <w:p w:rsidR="00871A2F" w:rsidRPr="00871A2F" w:rsidRDefault="00871A2F" w:rsidP="00871A2F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эффективнее использовать учебное время за счет устранения дублирования в различных предметах</w:t>
            </w:r>
          </w:p>
          <w:p w:rsidR="00871A2F" w:rsidRPr="00871A2F" w:rsidRDefault="00871A2F" w:rsidP="00871A2F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соединяет знания в систему</w:t>
            </w:r>
          </w:p>
          <w:p w:rsidR="00871A2F" w:rsidRPr="00871A2F" w:rsidRDefault="00871A2F" w:rsidP="00871A2F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устраняет </w:t>
            </w:r>
            <w:proofErr w:type="spellStart"/>
            <w:r w:rsidRPr="00871A2F">
              <w:rPr>
                <w:rFonts w:ascii="Times New Roman" w:eastAsia="+mn-ea" w:hAnsi="Times New Roman" w:cs="Times New Roman"/>
                <w:kern w:val="24"/>
              </w:rPr>
              <w:t>многопредметность</w:t>
            </w:r>
            <w:proofErr w:type="spellEnd"/>
            <w:r w:rsidRPr="00871A2F">
              <w:rPr>
                <w:rFonts w:ascii="Times New Roman" w:eastAsia="+mn-ea" w:hAnsi="Times New Roman" w:cs="Times New Roman"/>
                <w:kern w:val="24"/>
              </w:rPr>
              <w:t xml:space="preserve"> учебного плана и «второстепенность» предметов</w:t>
            </w:r>
          </w:p>
          <w:p w:rsidR="00871A2F" w:rsidRPr="00871A2F" w:rsidRDefault="00871A2F" w:rsidP="00871A2F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871A2F">
              <w:rPr>
                <w:rFonts w:ascii="Times New Roman" w:eastAsia="+mn-ea" w:hAnsi="Times New Roman" w:cs="Times New Roman"/>
                <w:kern w:val="24"/>
              </w:rPr>
              <w:t>формирует единую научную картину мира.</w:t>
            </w:r>
          </w:p>
          <w:p w:rsidR="004721EB" w:rsidRPr="00871A2F" w:rsidRDefault="00871A2F" w:rsidP="00871A2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 xml:space="preserve">В связи с многообразием учебных комплектов по предметам ЕНД и математики в Ярославской области в значительной степени потеряны </w:t>
            </w:r>
            <w:proofErr w:type="spellStart"/>
            <w:r w:rsidRPr="00871A2F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871A2F">
              <w:rPr>
                <w:rFonts w:ascii="Times New Roman" w:hAnsi="Times New Roman" w:cs="Times New Roman"/>
              </w:rPr>
              <w:t xml:space="preserve"> связи. Сквозные и </w:t>
            </w:r>
            <w:proofErr w:type="spellStart"/>
            <w:r w:rsidRPr="00871A2F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871A2F">
              <w:rPr>
                <w:rFonts w:ascii="Times New Roman" w:hAnsi="Times New Roman" w:cs="Times New Roman"/>
              </w:rPr>
              <w:t xml:space="preserve"> понятия вводятся в различные временные промежутки, что приводит к ненужному дублированию материала, неэффективному использованию времени и использованию различных трактовок понятий учителями-предметниками, что затрудняет их усвоение и приводит к ухудшению результативности обучения. Реализация предлагаемого проекта позволит выявить затруднения в реализации межпредметных связей, предложит механизмы их преодоления, что позволит повысить эффективность учебного процесса.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746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9" w:rsidRDefault="00A06A59" w:rsidP="00A06A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разработки основного инновационного продукта в рамках проекта (</w:t>
            </w:r>
            <w:r w:rsidR="00871A2F">
              <w:rPr>
                <w:rFonts w:ascii="Times New Roman" w:hAnsi="Times New Roman" w:cs="Times New Roman"/>
                <w:color w:val="000000"/>
              </w:rPr>
              <w:t>методических рекомендаций по реализации межпредметных связей в курсах ЕНД и математики основной и средней школы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будут:</w:t>
            </w:r>
          </w:p>
          <w:p w:rsidR="00A06A59" w:rsidRPr="00A06A59" w:rsidRDefault="00871A2F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выявлены затруднения в реализации межпредметных связей в рамках предметов ЕНД и математики</w:t>
            </w:r>
          </w:p>
          <w:p w:rsidR="00A06A59" w:rsidRPr="00A06A59" w:rsidRDefault="00D96233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предложены механизмы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взаимодействия в рамках предметов ЕНД и математики</w:t>
            </w:r>
          </w:p>
          <w:p w:rsidR="00A06A59" w:rsidRPr="00A06A59" w:rsidRDefault="00A06A59" w:rsidP="00A06A59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9">
              <w:rPr>
                <w:rFonts w:ascii="Times New Roman" w:hAnsi="Times New Roman" w:cs="Times New Roman"/>
                <w:color w:val="000000"/>
              </w:rPr>
              <w:t xml:space="preserve">экспериментально проверены и описаны этапы </w:t>
            </w:r>
            <w:r w:rsidR="00D96233">
              <w:rPr>
                <w:rFonts w:ascii="Times New Roman" w:hAnsi="Times New Roman" w:cs="Times New Roman"/>
                <w:color w:val="000000"/>
              </w:rPr>
              <w:t>реализации межпредметных связей в рамках предметов ЕНД и математики</w:t>
            </w:r>
            <w:r w:rsidRPr="00A06A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6233" w:rsidRPr="00D96233" w:rsidRDefault="00A06A59" w:rsidP="00D96233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59">
              <w:rPr>
                <w:rFonts w:ascii="Times New Roman" w:hAnsi="Times New Roman" w:cs="Times New Roman"/>
                <w:color w:val="000000"/>
              </w:rPr>
              <w:t>оп</w:t>
            </w:r>
            <w:r w:rsidR="00D96233">
              <w:rPr>
                <w:rFonts w:ascii="Times New Roman" w:hAnsi="Times New Roman" w:cs="Times New Roman"/>
                <w:color w:val="000000"/>
              </w:rPr>
              <w:t xml:space="preserve">исана </w:t>
            </w:r>
            <w:r w:rsidRPr="00A06A59">
              <w:rPr>
                <w:rFonts w:ascii="Times New Roman" w:hAnsi="Times New Roman" w:cs="Times New Roman"/>
                <w:color w:val="000000"/>
              </w:rPr>
              <w:t>метод</w:t>
            </w:r>
            <w:r w:rsidR="00D96233">
              <w:rPr>
                <w:rFonts w:ascii="Times New Roman" w:hAnsi="Times New Roman" w:cs="Times New Roman"/>
                <w:color w:val="000000"/>
              </w:rPr>
              <w:t xml:space="preserve">ика диагностики </w:t>
            </w:r>
            <w:r w:rsidRPr="00A06A59">
              <w:rPr>
                <w:rFonts w:ascii="Times New Roman" w:hAnsi="Times New Roman" w:cs="Times New Roman"/>
                <w:color w:val="000000"/>
              </w:rPr>
              <w:t xml:space="preserve">оценки эффективности </w:t>
            </w:r>
            <w:r w:rsidR="00D96233">
              <w:rPr>
                <w:rFonts w:ascii="Times New Roman" w:hAnsi="Times New Roman" w:cs="Times New Roman"/>
                <w:color w:val="000000"/>
              </w:rPr>
              <w:t>реализации межпредметных связей</w:t>
            </w:r>
            <w:r w:rsidRPr="00A06A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6233">
              <w:rPr>
                <w:rFonts w:ascii="Times New Roman" w:hAnsi="Times New Roman" w:cs="Times New Roman"/>
                <w:color w:val="000000"/>
              </w:rPr>
              <w:t>в рамках предметов ЕНД и математики</w:t>
            </w:r>
          </w:p>
          <w:p w:rsidR="004721EB" w:rsidRDefault="00D96233" w:rsidP="00D96233">
            <w:pPr>
              <w:pStyle w:val="a3"/>
              <w:numPr>
                <w:ilvl w:val="0"/>
                <w:numId w:val="9"/>
              </w:numPr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разработаны методические материалы по реализации межпредметных связей в рамках предметов ЕНД и математики.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06A59" w:rsidRDefault="00A06A59" w:rsidP="00D96233">
            <w:pPr>
              <w:pStyle w:val="aa"/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03D7">
              <w:rPr>
                <w:rFonts w:ascii="Times New Roman" w:hAnsi="Times New Roman" w:cs="Times New Roman"/>
                <w:color w:val="000000"/>
              </w:rPr>
              <w:t>Теоретические и методические материалы, подготовленные в рамках работы над про</w:t>
            </w:r>
            <w:r w:rsidR="001E5CCB">
              <w:rPr>
                <w:rFonts w:ascii="Times New Roman" w:hAnsi="Times New Roman" w:cs="Times New Roman"/>
                <w:color w:val="000000"/>
              </w:rPr>
              <w:t xml:space="preserve">ектом, позволят использовать их, </w:t>
            </w:r>
            <w:r w:rsidR="00D96233">
              <w:rPr>
                <w:rFonts w:ascii="Times New Roman" w:hAnsi="Times New Roman" w:cs="Times New Roman"/>
                <w:color w:val="000000"/>
              </w:rPr>
              <w:t>в любых образовательных учреждениях</w:t>
            </w:r>
            <w:r w:rsidR="001E5CCB">
              <w:rPr>
                <w:rFonts w:ascii="Times New Roman" w:hAnsi="Times New Roman" w:cs="Times New Roman"/>
                <w:color w:val="000000"/>
              </w:rPr>
              <w:t xml:space="preserve">, при сопровождении их перехода в эффективный режим работы.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867A1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67A1D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proofErr w:type="gramStart"/>
            <w:r w:rsidRPr="00867A1D"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proofErr w:type="gramEnd"/>
            <w:r w:rsidRPr="00867A1D">
              <w:rPr>
                <w:rFonts w:ascii="Times New Roman" w:eastAsia="Times New Roman" w:hAnsi="Times New Roman" w:cs="Times New Roman"/>
                <w:szCs w:val="24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будет разработан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и апробирован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56670E">
              <w:rPr>
                <w:rFonts w:ascii="Times New Roman" w:eastAsia="Times New Roman" w:hAnsi="Times New Roman" w:cs="Times New Roman"/>
                <w:szCs w:val="24"/>
              </w:rPr>
              <w:t>методические рекомендации по внедрению в учебный процесс межпредметных связей между предметами ЕНД и математики, включающие в себя отслеживание: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динамика учебных результатов обучающихся;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изменение практик преподавания;</w:t>
            </w:r>
          </w:p>
          <w:p w:rsidR="00867A1D" w:rsidRDefault="00867A1D" w:rsidP="00867A1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изменение практик управления.</w:t>
            </w:r>
          </w:p>
          <w:p w:rsidR="00867A1D" w:rsidRPr="00867A1D" w:rsidRDefault="0056670E" w:rsidP="0056670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Будут использованы</w:t>
            </w:r>
            <w:r w:rsidR="00867A1D">
              <w:rPr>
                <w:rFonts w:ascii="Times New Roman" w:eastAsia="Times New Roman" w:hAnsi="Times New Roman" w:cs="Times New Roman"/>
                <w:szCs w:val="24"/>
              </w:rPr>
              <w:t xml:space="preserve"> качественные методы сбора, обработки и анализа данных (</w:t>
            </w:r>
            <w:r w:rsidR="001821D4">
              <w:rPr>
                <w:rFonts w:ascii="Times New Roman" w:eastAsia="Times New Roman" w:hAnsi="Times New Roman" w:cs="Times New Roman"/>
                <w:szCs w:val="24"/>
              </w:rPr>
              <w:t xml:space="preserve">анкетирование,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диагностика, анализ </w:t>
            </w:r>
            <w:r w:rsidR="00867A1D">
              <w:rPr>
                <w:rFonts w:ascii="Times New Roman" w:eastAsia="Times New Roman" w:hAnsi="Times New Roman" w:cs="Times New Roman"/>
                <w:szCs w:val="24"/>
              </w:rPr>
              <w:t>и др.)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C" w:rsidRPr="00042330" w:rsidRDefault="00DC34EC" w:rsidP="00DC34E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</w:rPr>
              <w:t xml:space="preserve">Педагоги </w:t>
            </w:r>
            <w:r w:rsidR="003A207E">
              <w:rPr>
                <w:rFonts w:ascii="Times New Roman" w:eastAsia="Times New Roman" w:hAnsi="Times New Roman" w:cs="Times New Roman"/>
                <w:szCs w:val="24"/>
              </w:rPr>
              <w:t>цикла ЕНД и математики и</w:t>
            </w:r>
            <w:r w:rsidRPr="00042330">
              <w:rPr>
                <w:rFonts w:ascii="Times New Roman" w:eastAsia="Times New Roman" w:hAnsi="Times New Roman" w:cs="Times New Roman"/>
                <w:szCs w:val="24"/>
              </w:rPr>
              <w:t xml:space="preserve"> управленческие команды общеобразовательных организаций</w:t>
            </w:r>
            <w:r w:rsidR="00D9623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DC34EC" w:rsidRDefault="00DC34EC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330">
              <w:rPr>
                <w:rFonts w:ascii="Times New Roman" w:eastAsia="Times New Roman" w:hAnsi="Times New Roman" w:cs="Times New Roman"/>
                <w:szCs w:val="24"/>
              </w:rPr>
              <w:t>Методические службы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4" w:rsidRPr="00DC34EC" w:rsidRDefault="001821D4" w:rsidP="00DC3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1EB" w:rsidRDefault="004721EB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2389"/>
        <w:gridCol w:w="2533"/>
        <w:gridCol w:w="1436"/>
        <w:gridCol w:w="359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КАДРОВОЕ ОБЕСПЕЧЕНИЕ ПРОЕКТА </w:t>
            </w:r>
          </w:p>
        </w:tc>
      </w:tr>
      <w:tr w:rsidR="004721EB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Ф.И.О. сотрудника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проектов, выполняемых при участии специалиста</w:t>
            </w:r>
          </w:p>
          <w:p w:rsidR="004721EB" w:rsidRPr="005C685C" w:rsidRDefault="004721EB" w:rsidP="003D1CE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в течение последних 5 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5C685C" w:rsidRDefault="008208A2" w:rsidP="003D1CE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Функции сотрудника при реализации проекта</w:t>
            </w:r>
          </w:p>
        </w:tc>
      </w:tr>
      <w:tr w:rsidR="006B74C4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Default="006B74C4" w:rsidP="00F30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Pr="00987B9C" w:rsidRDefault="006B74C4" w:rsidP="00F305E9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Головлева Светлана Михайловна,  зав. КЕМД ИРО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Default="006B74C4" w:rsidP="00F305E9">
            <w:pPr>
              <w:rPr>
                <w:rFonts w:ascii="Times New Roman" w:hAnsi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- Руководство проектом РИП «</w:t>
            </w:r>
            <w:r w:rsidRPr="00987B9C">
              <w:rPr>
                <w:rFonts w:ascii="Times New Roman" w:hAnsi="Times New Roman"/>
              </w:rPr>
              <w:t xml:space="preserve">Развитие образцов </w:t>
            </w:r>
            <w:proofErr w:type="spellStart"/>
            <w:r w:rsidRPr="00987B9C">
              <w:rPr>
                <w:rFonts w:ascii="Times New Roman" w:hAnsi="Times New Roman"/>
              </w:rPr>
              <w:t>субъектно</w:t>
            </w:r>
            <w:proofErr w:type="spellEnd"/>
            <w:r w:rsidRPr="00987B9C">
              <w:rPr>
                <w:rFonts w:ascii="Times New Roman" w:hAnsi="Times New Roman"/>
              </w:rPr>
              <w:t xml:space="preserve"> ориентированного типа учебного процесса в основной школе в рамках реализации ФГОС»</w:t>
            </w:r>
          </w:p>
          <w:p w:rsidR="006B74C4" w:rsidRDefault="006B74C4" w:rsidP="00F3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руководитель проекта в 2016г.</w:t>
            </w:r>
          </w:p>
          <w:p w:rsidR="006B74C4" w:rsidRPr="00ED4AAE" w:rsidRDefault="006B74C4" w:rsidP="00F30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D4AAE">
              <w:rPr>
                <w:rFonts w:ascii="Times New Roman" w:eastAsia="Times New Roman" w:hAnsi="Times New Roman" w:cs="Times New Roman"/>
              </w:rPr>
              <w:t>ФЦПРО Мероприятие 2.4.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ED4AAE">
              <w:rPr>
                <w:rFonts w:ascii="Times New Roman" w:hAnsi="Times New Roman" w:cs="Times New Roman"/>
              </w:rPr>
              <w:t>Куратор проекта по направлению предметная область «Математика», соавтор методического пособия, автор программ повышения квалификации.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Pr="00987B9C" w:rsidRDefault="006B74C4" w:rsidP="00F305E9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Научный руководитель</w:t>
            </w:r>
          </w:p>
        </w:tc>
      </w:tr>
      <w:tr w:rsidR="006B74C4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Default="00141D6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Pr="00987B9C" w:rsidRDefault="006B74C4" w:rsidP="00F305E9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Пешкова Анна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 w:rsidRPr="00987B9C">
              <w:rPr>
                <w:rFonts w:ascii="Times New Roman" w:eastAsia="Times New Roman" w:hAnsi="Times New Roman" w:cs="Times New Roman"/>
              </w:rPr>
              <w:t>доцент каф. ЕМД ИРО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4C4" w:rsidRPr="00987B9C" w:rsidRDefault="006B74C4" w:rsidP="00F305E9">
            <w:pPr>
              <w:pStyle w:val="2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0B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проект РИП «</w:t>
            </w:r>
            <w:r w:rsidRPr="00460B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Развитие образцов </w:t>
            </w:r>
            <w:proofErr w:type="spellStart"/>
            <w:r w:rsidRPr="00460BB7">
              <w:rPr>
                <w:rFonts w:ascii="Times New Roman" w:hAnsi="Times New Roman"/>
                <w:color w:val="auto"/>
                <w:sz w:val="22"/>
                <w:szCs w:val="22"/>
              </w:rPr>
              <w:t>субъектно</w:t>
            </w:r>
            <w:proofErr w:type="spellEnd"/>
            <w:r w:rsidRPr="00460B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ориентированного типа учебного процесса в основной школе в рамках реализации ФГОС»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соисполнители проекта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Pr="00987B9C" w:rsidRDefault="006B74C4" w:rsidP="00F305E9">
            <w:pPr>
              <w:rPr>
                <w:rFonts w:ascii="Times New Roman" w:eastAsia="Times New Roman" w:hAnsi="Times New Roman" w:cs="Times New Roman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</w:tr>
      <w:tr w:rsidR="006B74C4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Default="00141D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Pr="005C685C" w:rsidRDefault="006B74C4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87B9C">
              <w:rPr>
                <w:rFonts w:ascii="Times New Roman" w:eastAsia="Times New Roman" w:hAnsi="Times New Roman" w:cs="Times New Roman"/>
              </w:rPr>
              <w:t>Немцева</w:t>
            </w:r>
            <w:proofErr w:type="spellEnd"/>
            <w:r w:rsidRPr="00987B9C">
              <w:rPr>
                <w:rFonts w:ascii="Times New Roman" w:eastAsia="Times New Roman" w:hAnsi="Times New Roman" w:cs="Times New Roman"/>
              </w:rPr>
              <w:t xml:space="preserve"> Татьяна Васильевна, ст. преподаватель КЕМД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4C4" w:rsidRPr="005C685C" w:rsidRDefault="006B74C4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4C4" w:rsidRPr="005C685C" w:rsidRDefault="006B74C4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</w:tr>
      <w:tr w:rsidR="006B74C4" w:rsidTr="000423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Default="00141D60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4" w:rsidRPr="005C685C" w:rsidRDefault="006B74C4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 xml:space="preserve">Александрова Елена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 w:rsidRPr="00987B9C">
              <w:rPr>
                <w:rFonts w:ascii="Times New Roman" w:eastAsia="Times New Roman" w:hAnsi="Times New Roman" w:cs="Times New Roman"/>
              </w:rPr>
              <w:t>ст. преподаватель КЕМД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4C4" w:rsidRPr="005C685C" w:rsidRDefault="006B74C4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4C4" w:rsidRPr="005C685C" w:rsidRDefault="006B74C4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87B9C">
              <w:rPr>
                <w:rFonts w:ascii="Times New Roman" w:eastAsia="Times New Roman" w:hAnsi="Times New Roman" w:cs="Times New Roman"/>
              </w:rPr>
              <w:t>Соисполнитель проекта</w:t>
            </w:r>
          </w:p>
        </w:tc>
      </w:tr>
      <w:tr w:rsidR="00F74F22" w:rsidTr="00F74F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Default="00F74F22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2" w:rsidRPr="005C685C" w:rsidRDefault="00F74F22" w:rsidP="00200F6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22" w:rsidRPr="00EC356A" w:rsidRDefault="00F74F22" w:rsidP="00F74F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22" w:rsidRPr="005C685C" w:rsidRDefault="00F74F22" w:rsidP="00141D6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4.2.НОРМАТИВНО-ПРАВОВОЕ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Наименование нормативного</w:t>
            </w:r>
          </w:p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Pr="005C685C" w:rsidRDefault="007E1FE7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991265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991265" w:rsidP="005C685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ФГОС, </w:t>
            </w:r>
            <w:r w:rsidR="00200F60" w:rsidRPr="005C685C">
              <w:rPr>
                <w:rFonts w:ascii="Times New Roman" w:eastAsia="Times New Roman" w:hAnsi="Times New Roman" w:cs="Times New Roman"/>
                <w:szCs w:val="24"/>
              </w:rPr>
              <w:t>Постановление Правительства РФ от 23.05.2015 N 497 "О Федеральной целевой программе развития образования на 2016 - 2020 годы"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5C68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Нормативное обеспечение проекта на уровне РФ</w:t>
            </w:r>
          </w:p>
        </w:tc>
      </w:tr>
      <w:tr w:rsidR="00991265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5" w:rsidRDefault="00991265" w:rsidP="00F30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5" w:rsidRPr="005C685C" w:rsidRDefault="00991265" w:rsidP="00F305E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Направление инновационной деятельности в региональной системе образования №4 «Модернизация содержания и технологий достижения образовательных результатов»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5" w:rsidRPr="005C685C" w:rsidRDefault="00991265" w:rsidP="00F305E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Нормативное обеспечение проекта на уровне региона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991265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200F60" w:rsidP="00B108E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 xml:space="preserve">Локальные </w:t>
            </w:r>
            <w:r w:rsidR="00B108EA">
              <w:rPr>
                <w:rFonts w:ascii="Times New Roman" w:eastAsia="Times New Roman" w:hAnsi="Times New Roman" w:cs="Times New Roman"/>
                <w:szCs w:val="24"/>
              </w:rPr>
              <w:t>акты организаций-соисполнителей.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Pr="005C685C" w:rsidRDefault="00042330" w:rsidP="007E1F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685C">
              <w:rPr>
                <w:rFonts w:ascii="Times New Roman" w:eastAsia="Times New Roman" w:hAnsi="Times New Roman" w:cs="Times New Roman"/>
                <w:szCs w:val="24"/>
              </w:rPr>
              <w:t>Нормативное обеспечение проекта на уровне образовательной организации</w:t>
            </w:r>
          </w:p>
        </w:tc>
      </w:tr>
      <w:tr w:rsidR="007E1FE7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4.3.ФИНАНСОВОЕ ОБЕСПЕЧЕНИЕ ПРОЕКТА</w:t>
            </w: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объемы финансирования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расходов (по годам)</w:t>
            </w:r>
          </w:p>
          <w:p w:rsidR="007E1FE7" w:rsidRDefault="007E1FE7" w:rsidP="007E1F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FE7" w:rsidTr="00506C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7E1FE7" w:rsidP="007E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1EB" w:rsidRDefault="00A15F61" w:rsidP="00013A7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242"/>
        <w:gridCol w:w="1134"/>
        <w:gridCol w:w="3256"/>
      </w:tblGrid>
      <w:tr w:rsidR="004721EB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E77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8D24D5">
              <w:rPr>
                <w:rFonts w:ascii="Times New Roman" w:hAnsi="Times New Roman"/>
                <w:b/>
                <w:sz w:val="20"/>
                <w:szCs w:val="20"/>
              </w:rPr>
              <w:t>Подготовительный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(февраль-</w:t>
            </w:r>
            <w:r w:rsidR="007E772B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  <w:r w:rsidR="0025657D">
              <w:rPr>
                <w:rFonts w:ascii="Times New Roman" w:hAnsi="Times New Roman"/>
                <w:b/>
                <w:sz w:val="20"/>
                <w:szCs w:val="20"/>
              </w:rPr>
              <w:t xml:space="preserve"> 2017)</w:t>
            </w:r>
          </w:p>
        </w:tc>
      </w:tr>
      <w:tr w:rsidR="00C72D2A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2A" w:rsidRPr="004F6753" w:rsidRDefault="00C72D2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C72D2A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C72D2A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C72D2A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фев</w:t>
            </w:r>
            <w:proofErr w:type="gramStart"/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C72D2A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Наличие уточненного пакета документов проекта</w:t>
            </w:r>
          </w:p>
        </w:tc>
      </w:tr>
      <w:tr w:rsidR="00C72D2A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2A" w:rsidRPr="004F6753" w:rsidRDefault="00C72D2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8A2312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</w:t>
            </w:r>
            <w:proofErr w:type="spellStart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8A2312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8A2312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Февраль-май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2A" w:rsidRPr="004F6753" w:rsidRDefault="008A2312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/>
                <w:sz w:val="20"/>
                <w:szCs w:val="20"/>
              </w:rPr>
              <w:t>Осмысление проблемы, определение концепции, содержания и механизмов реализации проекта</w:t>
            </w:r>
          </w:p>
        </w:tc>
      </w:tr>
      <w:tr w:rsidR="008A2312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12" w:rsidRPr="004F6753" w:rsidRDefault="008A2312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Анализ программ учебных предметов учителей ЕНД и математики выявления общенаучных и сквозных понятий и времени их введения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4F6753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Март-май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8A2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Выявление сквозных понятий и времени их введения</w:t>
            </w:r>
          </w:p>
        </w:tc>
      </w:tr>
      <w:tr w:rsidR="008A2312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5C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Выявление различий в трактовке понятий в УМК курсов ЕНД и математики.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Июнь-август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2" w:rsidRPr="004F6753" w:rsidRDefault="008A2312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Согласование сроков введения и определений понятий УМК курсов ЕНД и математики.</w:t>
            </w:r>
          </w:p>
        </w:tc>
      </w:tr>
      <w:tr w:rsidR="008A2312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A2312" w:rsidRDefault="008A2312" w:rsidP="001821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Исследовательский (октябрь 2017 – декабрь 2018)</w:t>
            </w:r>
          </w:p>
        </w:tc>
      </w:tr>
      <w:tr w:rsidR="008127A5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7A5" w:rsidRPr="004F6753" w:rsidRDefault="008127A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Коррекция программ учебных предметов учителей ЕНД и математики на предмет корректировки времени введения общенаучных и сквозных понятий и единообразия их трактовки.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B332A5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</w:t>
            </w:r>
            <w:r w:rsidR="008127A5" w:rsidRPr="004F6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Скорректированные программы учебных предметов учителей ЕНД и математики</w:t>
            </w:r>
          </w:p>
        </w:tc>
      </w:tr>
      <w:tr w:rsidR="008127A5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7A5" w:rsidRPr="004F6753" w:rsidRDefault="008127A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Выявление различий в методике введения сходных понятий в различных курсах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B332A5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декабрь 2017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Согласование методики введения понятий в курсах ЕНД и математики.</w:t>
            </w:r>
          </w:p>
        </w:tc>
      </w:tr>
      <w:tr w:rsidR="008127A5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7A5" w:rsidRPr="004F6753" w:rsidRDefault="008127A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диагностических материалов и проведение диагностики эффективности </w:t>
            </w:r>
            <w:proofErr w:type="spellStart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AB5933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проведение диагностики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разработка, Январь, Май, Декабрь 2018 г.</w:t>
            </w:r>
          </w:p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диагностических материалов и результатов проведения диагностики эффективности </w:t>
            </w:r>
            <w:proofErr w:type="spellStart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</w:t>
            </w:r>
          </w:p>
        </w:tc>
      </w:tr>
      <w:tr w:rsidR="008127A5" w:rsidRPr="004F6753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4F67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75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эффективных практик </w:t>
            </w:r>
            <w:proofErr w:type="spellStart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4F6753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AB5933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мастер-классов и разработка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4F6753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53">
              <w:rPr>
                <w:rFonts w:ascii="Times New Roman" w:hAnsi="Times New Roman" w:cs="Times New Roman"/>
                <w:sz w:val="20"/>
                <w:szCs w:val="20"/>
              </w:rPr>
              <w:t>Проведенные мастер-классы, разработки занятий по введению и переносу общенаучных и сквозных понятий в курсах ЕНД и математики.</w:t>
            </w:r>
          </w:p>
        </w:tc>
      </w:tr>
      <w:tr w:rsidR="008127A5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Default="008127A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а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F538EF" w:rsidRDefault="00F538EF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механизмов реализации МПС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Апрель-июнь 2018 г.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методов и приемов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</w:tr>
      <w:tr w:rsidR="008127A5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Default="008127A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D12090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мероприятий по апробации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мастер-классов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5C685C" w:rsidRDefault="00F538EF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Апробация </w:t>
            </w:r>
            <w:r w:rsidRPr="00F538EF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механизмов реализации МПС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март 2019 г.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5" w:rsidRPr="001971CE" w:rsidRDefault="008127A5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 (урочных и внеурочных занятий), обобщающих семинаров и круглых столов.</w:t>
            </w:r>
          </w:p>
        </w:tc>
      </w:tr>
      <w:tr w:rsidR="008127A5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27A5" w:rsidRDefault="008127A5" w:rsidP="008D24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Результирующий (январь-декабрь 2019)</w:t>
            </w:r>
          </w:p>
        </w:tc>
      </w:tr>
      <w:tr w:rsidR="001B57E0" w:rsidRPr="00B108EA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8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по реализации межпредметных связей в курсах ЕНД и математики современной школы.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реализации межпредметных связей в курсах ЕНД и математики современной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июн</w:t>
            </w:r>
            <w:proofErr w:type="spellEnd"/>
            <w:proofErr w:type="gramStart"/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ноя. 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27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Оформлены рабочие материалы проекта (описание технологии, диагностики</w:t>
            </w:r>
            <w:r w:rsidR="00274C7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методические рекомендации к е</w:t>
            </w:r>
            <w:r w:rsidR="00274C7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применению)</w:t>
            </w:r>
          </w:p>
        </w:tc>
      </w:tr>
      <w:tr w:rsidR="001B57E0" w:rsidRPr="00B108EA" w:rsidTr="00F74F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8E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межмуниципальных семинаров по распространению опыта </w:t>
            </w:r>
            <w:proofErr w:type="spellStart"/>
            <w:r w:rsidRPr="00B108EA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B108EA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F3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hAnsi="Times New Roman" w:cs="Times New Roman"/>
                <w:sz w:val="20"/>
                <w:szCs w:val="20"/>
              </w:rPr>
              <w:t xml:space="preserve">Диссеминация опыта по </w:t>
            </w:r>
            <w:proofErr w:type="spellStart"/>
            <w:r w:rsidRPr="00B108EA">
              <w:rPr>
                <w:rFonts w:ascii="Times New Roman" w:hAnsi="Times New Roman" w:cs="Times New Roman"/>
                <w:sz w:val="20"/>
                <w:szCs w:val="20"/>
              </w:rPr>
              <w:t>межпредметному</w:t>
            </w:r>
            <w:proofErr w:type="spellEnd"/>
            <w:r w:rsidRPr="00B108EA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янв</w:t>
            </w:r>
            <w:proofErr w:type="gramStart"/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дек.2019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E0" w:rsidRPr="00B108EA" w:rsidRDefault="001B57E0" w:rsidP="005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8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опыта.</w:t>
            </w:r>
          </w:p>
        </w:tc>
      </w:tr>
    </w:tbl>
    <w:p w:rsidR="000E0FF9" w:rsidRDefault="000E0FF9" w:rsidP="00F1216D"/>
    <w:sectPr w:rsidR="000E0FF9" w:rsidSect="00FB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63"/>
    <w:multiLevelType w:val="hybridMultilevel"/>
    <w:tmpl w:val="3FA61E7A"/>
    <w:lvl w:ilvl="0" w:tplc="84EE3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D10"/>
    <w:multiLevelType w:val="multilevel"/>
    <w:tmpl w:val="48C0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92978"/>
    <w:multiLevelType w:val="hybridMultilevel"/>
    <w:tmpl w:val="29863F76"/>
    <w:lvl w:ilvl="0" w:tplc="171292B8">
      <w:start w:val="1"/>
      <w:numFmt w:val="bullet"/>
      <w:lvlText w:val="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764CF"/>
    <w:multiLevelType w:val="multilevel"/>
    <w:tmpl w:val="48CC323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>
    <w:nsid w:val="27453ECD"/>
    <w:multiLevelType w:val="hybridMultilevel"/>
    <w:tmpl w:val="E8C0AF06"/>
    <w:lvl w:ilvl="0" w:tplc="28E2C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CEE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A8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4AE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E0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E3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4CF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09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E0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D9567D"/>
    <w:multiLevelType w:val="hybridMultilevel"/>
    <w:tmpl w:val="8E70D90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3A9238D2"/>
    <w:multiLevelType w:val="hybridMultilevel"/>
    <w:tmpl w:val="3C26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47B89"/>
    <w:multiLevelType w:val="hybridMultilevel"/>
    <w:tmpl w:val="3C26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F5E27"/>
    <w:multiLevelType w:val="hybridMultilevel"/>
    <w:tmpl w:val="A31625AC"/>
    <w:lvl w:ilvl="0" w:tplc="6CF08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6617B4"/>
    <w:multiLevelType w:val="hybridMultilevel"/>
    <w:tmpl w:val="01E4EDE6"/>
    <w:lvl w:ilvl="0" w:tplc="2E20C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23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09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82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C4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E48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B6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A8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2D4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BE2705A"/>
    <w:multiLevelType w:val="hybridMultilevel"/>
    <w:tmpl w:val="DB04BBF2"/>
    <w:lvl w:ilvl="0" w:tplc="D03045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712832"/>
    <w:multiLevelType w:val="hybridMultilevel"/>
    <w:tmpl w:val="84A41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13A7D"/>
    <w:rsid w:val="00042330"/>
    <w:rsid w:val="00042659"/>
    <w:rsid w:val="000B3999"/>
    <w:rsid w:val="000D3CFA"/>
    <w:rsid w:val="000E0FF9"/>
    <w:rsid w:val="00141D60"/>
    <w:rsid w:val="001821D4"/>
    <w:rsid w:val="001B4B06"/>
    <w:rsid w:val="001B57E0"/>
    <w:rsid w:val="001E5CCB"/>
    <w:rsid w:val="00200F60"/>
    <w:rsid w:val="0024331D"/>
    <w:rsid w:val="0025657D"/>
    <w:rsid w:val="002676CA"/>
    <w:rsid w:val="00274C7C"/>
    <w:rsid w:val="0030243C"/>
    <w:rsid w:val="00351752"/>
    <w:rsid w:val="00374621"/>
    <w:rsid w:val="003A207E"/>
    <w:rsid w:val="003D6C7B"/>
    <w:rsid w:val="004721EB"/>
    <w:rsid w:val="004D615A"/>
    <w:rsid w:val="004F6753"/>
    <w:rsid w:val="00506C4E"/>
    <w:rsid w:val="00517877"/>
    <w:rsid w:val="00534BBE"/>
    <w:rsid w:val="0056670E"/>
    <w:rsid w:val="005C685C"/>
    <w:rsid w:val="00622D5D"/>
    <w:rsid w:val="0062415D"/>
    <w:rsid w:val="00663AB4"/>
    <w:rsid w:val="006B74C4"/>
    <w:rsid w:val="00706A11"/>
    <w:rsid w:val="007E1FE7"/>
    <w:rsid w:val="007E772B"/>
    <w:rsid w:val="007F620E"/>
    <w:rsid w:val="008127A5"/>
    <w:rsid w:val="008208A2"/>
    <w:rsid w:val="00822366"/>
    <w:rsid w:val="00867A1D"/>
    <w:rsid w:val="00871A2F"/>
    <w:rsid w:val="00872EC0"/>
    <w:rsid w:val="008A2312"/>
    <w:rsid w:val="008B0879"/>
    <w:rsid w:val="008C3DF4"/>
    <w:rsid w:val="008D24D5"/>
    <w:rsid w:val="008F2EE6"/>
    <w:rsid w:val="00911683"/>
    <w:rsid w:val="00991265"/>
    <w:rsid w:val="009954F3"/>
    <w:rsid w:val="00A06A59"/>
    <w:rsid w:val="00A15F61"/>
    <w:rsid w:val="00A47687"/>
    <w:rsid w:val="00A66D34"/>
    <w:rsid w:val="00AB5933"/>
    <w:rsid w:val="00B108EA"/>
    <w:rsid w:val="00B13E74"/>
    <w:rsid w:val="00B21507"/>
    <w:rsid w:val="00B332A5"/>
    <w:rsid w:val="00B45540"/>
    <w:rsid w:val="00C72D2A"/>
    <w:rsid w:val="00C831B3"/>
    <w:rsid w:val="00D801B5"/>
    <w:rsid w:val="00D96233"/>
    <w:rsid w:val="00DC34EC"/>
    <w:rsid w:val="00DE7D51"/>
    <w:rsid w:val="00E54FBF"/>
    <w:rsid w:val="00E63940"/>
    <w:rsid w:val="00EA4FAF"/>
    <w:rsid w:val="00F109E9"/>
    <w:rsid w:val="00F1216D"/>
    <w:rsid w:val="00F1693E"/>
    <w:rsid w:val="00F538EF"/>
    <w:rsid w:val="00F74F22"/>
    <w:rsid w:val="00FB66A2"/>
    <w:rsid w:val="00FB6BAE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5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78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МОН основной"/>
    <w:basedOn w:val="a"/>
    <w:link w:val="a9"/>
    <w:rsid w:val="00B4554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МОН основной Знак"/>
    <w:link w:val="a8"/>
    <w:locked/>
    <w:rsid w:val="00B45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13A7D"/>
  </w:style>
  <w:style w:type="paragraph" w:styleId="aa">
    <w:name w:val="No Spacing"/>
    <w:uiPriority w:val="1"/>
    <w:qFormat/>
    <w:rsid w:val="00243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5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78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МОН основной"/>
    <w:basedOn w:val="a"/>
    <w:link w:val="a9"/>
    <w:rsid w:val="00B4554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МОН основной Знак"/>
    <w:link w:val="a8"/>
    <w:locked/>
    <w:rsid w:val="00B45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13A7D"/>
  </w:style>
  <w:style w:type="paragraph" w:styleId="aa">
    <w:name w:val="No Spacing"/>
    <w:uiPriority w:val="1"/>
    <w:qFormat/>
    <w:rsid w:val="00243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24" TargetMode="External"/><Relationship Id="rId3" Type="http://schemas.openxmlformats.org/officeDocument/2006/relationships/styles" Target="styles.xml"/><Relationship Id="rId7" Type="http://schemas.openxmlformats.org/officeDocument/2006/relationships/hyperlink" Target="mailto:emd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DB17-90D3-4010-A859-ECD01D85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Опыт проектной деятельности организации-заявителя за последние 5 лет </vt:lpstr>
      <vt:lpstr>    (Проекты, успешно реализованные организацией-заявителем в рамках федеральных, ре</vt:lpstr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Анна Вячеславовна Пешкова</cp:lastModifiedBy>
  <cp:revision>17</cp:revision>
  <dcterms:created xsi:type="dcterms:W3CDTF">2017-02-01T10:49:00Z</dcterms:created>
  <dcterms:modified xsi:type="dcterms:W3CDTF">2017-02-01T13:30:00Z</dcterms:modified>
</cp:coreProperties>
</file>