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BE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  <w:r w:rsidR="00534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534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21EB" w:rsidRPr="00534BBE" w:rsidRDefault="00534BBE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34B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Государственного автономного учреждения дополнительного профессионального образования «Институт развития образования» 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(официальное наименование организации)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0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34BBE" w:rsidRDefault="00534BBE" w:rsidP="00534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сударственное автономное</w:t>
            </w:r>
            <w:r w:rsidRPr="00534B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534B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дополнительного профессионального образования «Институт развития образования»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34BBE" w:rsidP="00534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5C">
              <w:rPr>
                <w:rFonts w:ascii="Times New Roman" w:hAnsi="Times New Roman"/>
              </w:rPr>
              <w:t>150014, г.Ярославль, ул.Богдановича, д.16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34BB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Золотарева Ангелина Викторовна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34BB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(</w:t>
            </w:r>
            <w:r w:rsidRPr="005C685C">
              <w:rPr>
                <w:rFonts w:ascii="Times New Roman" w:hAnsi="Times New Roman"/>
              </w:rPr>
              <w:t>4852) 21-06-83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194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9"/>
              <w:gridCol w:w="65"/>
            </w:tblGrid>
            <w:tr w:rsidR="00517877" w:rsidRPr="00517877" w:rsidTr="00517877">
              <w:trPr>
                <w:tblCellSpacing w:w="15" w:type="dxa"/>
              </w:trPr>
              <w:tc>
                <w:tcPr>
                  <w:tcW w:w="9084" w:type="dxa"/>
                  <w:vAlign w:val="center"/>
                  <w:hideMark/>
                </w:tcPr>
                <w:p w:rsidR="00517877" w:rsidRPr="00517877" w:rsidRDefault="005C685C" w:rsidP="005178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="00517877" w:rsidRPr="0051787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crii@iro.yar.ru</w:t>
                    </w:r>
                  </w:hyperlink>
                  <w:r w:rsidR="00517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Центр развития инновационной инфраструктуры</w:t>
                  </w:r>
                </w:p>
              </w:tc>
              <w:tc>
                <w:tcPr>
                  <w:tcW w:w="20" w:type="dxa"/>
                  <w:hideMark/>
                </w:tcPr>
                <w:p w:rsidR="00517877" w:rsidRPr="00517877" w:rsidRDefault="00517877" w:rsidP="005178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721EB" w:rsidRDefault="005C685C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517877" w:rsidRPr="005C67B6">
                <w:rPr>
                  <w:rStyle w:val="a6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http://www.iro.yar.ru/index.php?id=247</w:t>
              </w:r>
            </w:hyperlink>
            <w:r w:rsidR="005178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5"/>
        <w:gridCol w:w="1104"/>
        <w:gridCol w:w="5126"/>
      </w:tblGrid>
      <w:tr w:rsidR="004721EB" w:rsidTr="00D801B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Tr="00D801B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013A7D" w:rsidTr="00D801B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Pr="005C685C" w:rsidRDefault="00013A7D" w:rsidP="00274B7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C685C">
              <w:rPr>
                <w:rFonts w:ascii="Times New Roman" w:hAnsi="Times New Roman"/>
              </w:rPr>
              <w:t>1.1. Проект-победитель конкурсного отбора на получение субсидии в рамках мероприятия 2.2. ФЦПРО «Повышение качества образования в школах с низкими результатами и в школах, функционирующих в неблагоприятных социальных условиях»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Pr="005C685C" w:rsidRDefault="00013A7D" w:rsidP="00274B7C">
            <w:pPr>
              <w:rPr>
                <w:rFonts w:ascii="Times New Roman" w:hAnsi="Times New Roman"/>
              </w:rPr>
            </w:pPr>
            <w:r w:rsidRPr="005C685C">
              <w:rPr>
                <w:rFonts w:ascii="Times New Roman" w:hAnsi="Times New Roman"/>
              </w:rPr>
              <w:t>2017г.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Pr="005C685C" w:rsidRDefault="00013A7D" w:rsidP="00274B7C">
            <w:pPr>
              <w:pStyle w:val="a8"/>
              <w:spacing w:line="240" w:lineRule="auto"/>
              <w:ind w:firstLine="0"/>
              <w:jc w:val="lef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5C685C">
              <w:rPr>
                <w:rFonts w:eastAsiaTheme="minorHAnsi" w:cstheme="minorBidi"/>
                <w:sz w:val="22"/>
                <w:szCs w:val="22"/>
                <w:lang w:eastAsia="en-US"/>
              </w:rPr>
              <w:t>1. Разработка региональной модели и программы поддержки ШНОР и ШНСУ;</w:t>
            </w:r>
          </w:p>
          <w:p w:rsidR="00013A7D" w:rsidRPr="005C685C" w:rsidRDefault="00013A7D" w:rsidP="00274B7C">
            <w:pPr>
              <w:pStyle w:val="a8"/>
              <w:spacing w:line="240" w:lineRule="auto"/>
              <w:ind w:firstLine="0"/>
              <w:jc w:val="lef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5C685C">
              <w:rPr>
                <w:rFonts w:eastAsiaTheme="minorHAnsi" w:cstheme="minorBidi"/>
                <w:sz w:val="22"/>
                <w:szCs w:val="22"/>
                <w:lang w:eastAsia="en-US"/>
              </w:rPr>
              <w:t>Разработка механизмов идентификации ШНОР и ШНСУ;</w:t>
            </w:r>
          </w:p>
          <w:p w:rsidR="00013A7D" w:rsidRPr="005C685C" w:rsidRDefault="00013A7D" w:rsidP="00274B7C">
            <w:pPr>
              <w:pStyle w:val="a8"/>
              <w:spacing w:line="240" w:lineRule="auto"/>
              <w:ind w:firstLine="0"/>
              <w:jc w:val="lef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5C685C">
              <w:rPr>
                <w:rFonts w:eastAsiaTheme="minorHAnsi" w:cstheme="minorBidi"/>
                <w:sz w:val="22"/>
                <w:szCs w:val="22"/>
                <w:lang w:eastAsia="en-US"/>
              </w:rPr>
              <w:t>2. Разработка и внедрение механизмов финансовой, кадровой и методической поддержки школ;</w:t>
            </w:r>
          </w:p>
          <w:p w:rsidR="00013A7D" w:rsidRPr="005C685C" w:rsidRDefault="00013A7D" w:rsidP="00274B7C">
            <w:pPr>
              <w:pStyle w:val="a8"/>
              <w:spacing w:line="240" w:lineRule="auto"/>
              <w:ind w:firstLine="0"/>
              <w:jc w:val="lef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5C685C">
              <w:rPr>
                <w:rFonts w:eastAsiaTheme="minorHAnsi" w:cstheme="minorBidi"/>
                <w:sz w:val="22"/>
                <w:szCs w:val="22"/>
                <w:lang w:eastAsia="en-US"/>
              </w:rPr>
              <w:t>3. Разработка и внедрение мониторинга результативности школьных программ улучшение результатов;</w:t>
            </w:r>
          </w:p>
          <w:p w:rsidR="00013A7D" w:rsidRPr="005C685C" w:rsidRDefault="00013A7D" w:rsidP="00274B7C">
            <w:pPr>
              <w:pStyle w:val="a8"/>
              <w:spacing w:line="240" w:lineRule="auto"/>
              <w:ind w:firstLine="0"/>
              <w:jc w:val="lef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5C685C">
              <w:rPr>
                <w:rFonts w:eastAsiaTheme="minorHAnsi" w:cstheme="minorBidi"/>
                <w:sz w:val="22"/>
                <w:szCs w:val="22"/>
                <w:lang w:eastAsia="en-US"/>
              </w:rPr>
              <w:t>4. Распространение эффективных практик реализации модели и программы поддержки ШНОР и ШНСУ в других регионах.</w:t>
            </w:r>
          </w:p>
        </w:tc>
      </w:tr>
      <w:tr w:rsidR="00013A7D" w:rsidTr="00D801B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Pr="005C685C" w:rsidRDefault="00013A7D" w:rsidP="00013A7D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5C685C">
              <w:rPr>
                <w:rFonts w:ascii="Times New Roman" w:hAnsi="Times New Roman"/>
              </w:rPr>
              <w:t xml:space="preserve">Проект-победитель конкурсного отбора на получение субсидии в рамках мероприятия 2.4. ФЦПРО «Модернизация технологий и содержания обучения в соответствии </w:t>
            </w:r>
            <w:r w:rsidRPr="005C685C">
              <w:rPr>
                <w:rFonts w:ascii="Times New Roman" w:hAnsi="Times New Roman"/>
              </w:rPr>
              <w:br/>
              <w:t>с новым ФГОС»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Pr="005C685C" w:rsidRDefault="00013A7D" w:rsidP="00013A7D">
            <w:pPr>
              <w:rPr>
                <w:rFonts w:ascii="Times New Roman" w:hAnsi="Times New Roman"/>
              </w:rPr>
            </w:pPr>
            <w:r w:rsidRPr="005C685C">
              <w:rPr>
                <w:rFonts w:ascii="Times New Roman" w:hAnsi="Times New Roman"/>
              </w:rPr>
              <w:t>2017г.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Pr="005C685C" w:rsidRDefault="00013A7D" w:rsidP="00013A7D">
            <w:pPr>
              <w:pStyle w:val="a8"/>
              <w:spacing w:line="240" w:lineRule="auto"/>
              <w:ind w:firstLine="0"/>
              <w:jc w:val="lef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5C685C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1. Разработаны и реализованы предложения по модернизации содержания и технологий формирования предметных, </w:t>
            </w:r>
            <w:proofErr w:type="spellStart"/>
            <w:r w:rsidRPr="005C685C">
              <w:rPr>
                <w:rFonts w:eastAsiaTheme="minorHAnsi" w:cstheme="minorBidi"/>
                <w:sz w:val="22"/>
                <w:szCs w:val="22"/>
                <w:lang w:eastAsia="en-US"/>
              </w:rPr>
              <w:t>метапредметных</w:t>
            </w:r>
            <w:proofErr w:type="spellEnd"/>
            <w:r w:rsidRPr="005C685C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, личностных результатов в рамках предметной области </w:t>
            </w:r>
          </w:p>
          <w:p w:rsidR="00013A7D" w:rsidRPr="005C685C" w:rsidRDefault="00013A7D" w:rsidP="00013A7D">
            <w:pPr>
              <w:pStyle w:val="a8"/>
              <w:spacing w:line="240" w:lineRule="auto"/>
              <w:ind w:firstLine="0"/>
              <w:jc w:val="lef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5C685C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2. Создана региональная сеть школьных информационно-библиотечных центров </w:t>
            </w:r>
          </w:p>
          <w:p w:rsidR="00013A7D" w:rsidRPr="005C685C" w:rsidRDefault="00013A7D" w:rsidP="00013A7D">
            <w:pPr>
              <w:pStyle w:val="a8"/>
              <w:spacing w:line="240" w:lineRule="auto"/>
              <w:ind w:firstLine="0"/>
              <w:jc w:val="lef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5C685C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3. Проведено повышение квалификации учителей по </w:t>
            </w:r>
            <w:proofErr w:type="spellStart"/>
            <w:r w:rsidRPr="005C685C">
              <w:rPr>
                <w:rFonts w:eastAsiaTheme="minorHAnsi" w:cstheme="minorBidi"/>
                <w:sz w:val="22"/>
                <w:szCs w:val="22"/>
                <w:lang w:eastAsia="en-US"/>
              </w:rPr>
              <w:t>метапредметным</w:t>
            </w:r>
            <w:proofErr w:type="spellEnd"/>
            <w:r w:rsidRPr="005C685C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компетенциям </w:t>
            </w:r>
          </w:p>
          <w:p w:rsidR="00013A7D" w:rsidRPr="005C685C" w:rsidRDefault="00013A7D" w:rsidP="00013A7D">
            <w:pPr>
              <w:pStyle w:val="a8"/>
              <w:spacing w:line="240" w:lineRule="auto"/>
              <w:ind w:firstLine="0"/>
              <w:jc w:val="lef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5C685C">
              <w:rPr>
                <w:rFonts w:eastAsiaTheme="minorHAnsi" w:cstheme="minorBidi"/>
                <w:sz w:val="22"/>
                <w:szCs w:val="22"/>
                <w:lang w:eastAsia="en-US"/>
              </w:rPr>
              <w:t>4. Созданы 12 сетевых и профессиональных сообществ</w:t>
            </w:r>
          </w:p>
          <w:p w:rsidR="00013A7D" w:rsidRPr="005C685C" w:rsidRDefault="00013A7D" w:rsidP="00013A7D">
            <w:pPr>
              <w:pStyle w:val="a8"/>
              <w:spacing w:line="240" w:lineRule="auto"/>
              <w:ind w:firstLine="0"/>
              <w:jc w:val="lef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5C685C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5. Созданы условия для реализации </w:t>
            </w:r>
            <w:r w:rsidRPr="005C685C">
              <w:rPr>
                <w:rFonts w:eastAsiaTheme="minorHAnsi" w:cstheme="minorBidi"/>
                <w:sz w:val="22"/>
                <w:szCs w:val="22"/>
                <w:lang w:eastAsia="en-US"/>
              </w:rPr>
              <w:lastRenderedPageBreak/>
              <w:t>адаптированных образовательных программ в образовательных организациях</w:t>
            </w:r>
          </w:p>
        </w:tc>
      </w:tr>
      <w:tr w:rsidR="00013A7D" w:rsidTr="00D801B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3A7D" w:rsidRPr="005C685C" w:rsidRDefault="00013A7D" w:rsidP="00013A7D">
            <w:pPr>
              <w:rPr>
                <w:rFonts w:ascii="Times New Roman" w:hAnsi="Times New Roman"/>
              </w:rPr>
            </w:pPr>
            <w:r w:rsidRPr="005C685C">
              <w:rPr>
                <w:rFonts w:ascii="Times New Roman" w:hAnsi="Times New Roman"/>
              </w:rPr>
              <w:lastRenderedPageBreak/>
              <w:t>2.Опыт реализации региональных проектов</w:t>
            </w:r>
          </w:p>
        </w:tc>
      </w:tr>
      <w:tr w:rsidR="00013A7D" w:rsidTr="00D801B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Pr="005C685C" w:rsidRDefault="00013A7D" w:rsidP="00013A7D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C685C">
              <w:rPr>
                <w:rFonts w:ascii="Times New Roman" w:hAnsi="Times New Roman"/>
              </w:rPr>
              <w:t>«Разработка и внедрение региональной стратегии помощи школам, работающим в сложных социальных контекстах и показывающим низкие образовательные результаты» (2012-2016гг.). «Региональная стратегия поддержки школ, работающих в неблагоприятных социальных условиях, при переходе в эффективный режим работы» (2016-2017гг.)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Pr="005C685C" w:rsidRDefault="00013A7D" w:rsidP="00013A7D">
            <w:pPr>
              <w:rPr>
                <w:rFonts w:ascii="Times New Roman" w:hAnsi="Times New Roman"/>
              </w:rPr>
            </w:pPr>
            <w:r w:rsidRPr="005C685C">
              <w:rPr>
                <w:rFonts w:ascii="Times New Roman" w:hAnsi="Times New Roman"/>
              </w:rPr>
              <w:t xml:space="preserve">2012-2017гг 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Pr="005C685C" w:rsidRDefault="00013A7D" w:rsidP="00013A7D">
            <w:pPr>
              <w:pStyle w:val="a8"/>
              <w:spacing w:line="240" w:lineRule="auto"/>
              <w:ind w:firstLine="0"/>
              <w:jc w:val="lef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5C685C">
              <w:rPr>
                <w:rFonts w:eastAsiaTheme="minorHAnsi" w:cstheme="minorBidi"/>
                <w:sz w:val="22"/>
                <w:szCs w:val="22"/>
                <w:lang w:eastAsia="en-US"/>
              </w:rPr>
              <w:t>1. Разработаны критерии и показатели оценки эффективности реализации Программ перехода в эффективный режим работы;</w:t>
            </w:r>
          </w:p>
          <w:p w:rsidR="00013A7D" w:rsidRPr="005C685C" w:rsidRDefault="00013A7D" w:rsidP="00013A7D">
            <w:pPr>
              <w:pStyle w:val="a8"/>
              <w:spacing w:line="240" w:lineRule="auto"/>
              <w:ind w:firstLine="0"/>
              <w:jc w:val="lef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5C685C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2. Созданы региональные и школьные </w:t>
            </w:r>
            <w:proofErr w:type="spellStart"/>
            <w:r w:rsidRPr="005C685C">
              <w:rPr>
                <w:rFonts w:eastAsiaTheme="minorHAnsi" w:cstheme="minorBidi"/>
                <w:sz w:val="22"/>
                <w:szCs w:val="22"/>
                <w:lang w:eastAsia="en-US"/>
              </w:rPr>
              <w:t>КОУч</w:t>
            </w:r>
            <w:proofErr w:type="spellEnd"/>
            <w:r w:rsidRPr="005C685C">
              <w:rPr>
                <w:rFonts w:eastAsiaTheme="minorHAnsi" w:cstheme="minorBidi"/>
                <w:sz w:val="22"/>
                <w:szCs w:val="22"/>
                <w:lang w:eastAsia="en-US"/>
              </w:rPr>
              <w:t>-команды (команды обучающихся учителей) по отработке новых приемов и методов работы учителя в целях повышения качества преподавания;</w:t>
            </w:r>
          </w:p>
          <w:p w:rsidR="00013A7D" w:rsidRPr="005C685C" w:rsidRDefault="00013A7D" w:rsidP="00013A7D">
            <w:pPr>
              <w:autoSpaceDE w:val="0"/>
              <w:rPr>
                <w:rFonts w:ascii="Times New Roman" w:hAnsi="Times New Roman"/>
              </w:rPr>
            </w:pPr>
            <w:r w:rsidRPr="005C685C">
              <w:rPr>
                <w:rFonts w:ascii="Times New Roman" w:hAnsi="Times New Roman"/>
              </w:rPr>
              <w:t xml:space="preserve">3. Отрабатывается модель работы школ –консультантов по вопросам школьного </w:t>
            </w:r>
            <w:proofErr w:type="spellStart"/>
            <w:r w:rsidRPr="005C685C">
              <w:rPr>
                <w:rFonts w:ascii="Times New Roman" w:hAnsi="Times New Roman"/>
              </w:rPr>
              <w:t>импрувмента</w:t>
            </w:r>
            <w:proofErr w:type="spellEnd"/>
            <w:r w:rsidRPr="005C685C">
              <w:rPr>
                <w:rFonts w:ascii="Times New Roman" w:hAnsi="Times New Roman"/>
              </w:rPr>
              <w:t>;</w:t>
            </w:r>
          </w:p>
          <w:p w:rsidR="00013A7D" w:rsidRPr="005C685C" w:rsidRDefault="00013A7D" w:rsidP="00013A7D">
            <w:pPr>
              <w:autoSpaceDE w:val="0"/>
              <w:rPr>
                <w:rFonts w:ascii="Times New Roman" w:hAnsi="Times New Roman"/>
              </w:rPr>
            </w:pPr>
            <w:r w:rsidRPr="005C685C">
              <w:rPr>
                <w:rFonts w:ascii="Times New Roman" w:hAnsi="Times New Roman"/>
              </w:rPr>
              <w:t xml:space="preserve">4. Прошли повышение квалификации руководители ОО по программе «Разработка программ перехода в эффективный режим работы», педагоги по программе «ФГОС: проектирование образовательного процесса на основе </w:t>
            </w:r>
            <w:proofErr w:type="gramStart"/>
            <w:r w:rsidRPr="005C685C">
              <w:rPr>
                <w:rFonts w:ascii="Times New Roman" w:hAnsi="Times New Roman"/>
              </w:rPr>
              <w:t>со-бытийного</w:t>
            </w:r>
            <w:proofErr w:type="gramEnd"/>
            <w:r w:rsidRPr="005C685C">
              <w:rPr>
                <w:rFonts w:ascii="Times New Roman" w:hAnsi="Times New Roman"/>
              </w:rPr>
              <w:t xml:space="preserve"> подхода» и т.д.</w:t>
            </w:r>
          </w:p>
        </w:tc>
      </w:tr>
      <w:tr w:rsidR="00013A7D" w:rsidTr="00D801B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Pr="005C685C" w:rsidRDefault="00013A7D" w:rsidP="00013A7D">
            <w:pPr>
              <w:pStyle w:val="a3"/>
              <w:spacing w:after="0" w:line="240" w:lineRule="auto"/>
              <w:ind w:left="284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Pr="005C685C" w:rsidRDefault="00013A7D" w:rsidP="00013A7D">
            <w:pPr>
              <w:rPr>
                <w:rFonts w:ascii="Times New Roman" w:hAnsi="Times New Roman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Pr="005C685C" w:rsidRDefault="00013A7D" w:rsidP="00013A7D">
            <w:pPr>
              <w:pStyle w:val="a8"/>
              <w:spacing w:line="240" w:lineRule="auto"/>
              <w:ind w:firstLine="0"/>
              <w:jc w:val="left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</w:tr>
      <w:tr w:rsidR="00013A7D" w:rsidTr="00D801B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3A7D" w:rsidRPr="005C685C" w:rsidRDefault="00013A7D" w:rsidP="00013A7D">
            <w:pPr>
              <w:rPr>
                <w:rFonts w:ascii="Times New Roman" w:hAnsi="Times New Roman"/>
              </w:rPr>
            </w:pPr>
            <w:r w:rsidRPr="005C685C">
              <w:rPr>
                <w:rFonts w:ascii="Times New Roman" w:hAnsi="Times New Roman"/>
              </w:rPr>
              <w:t>3.Опыт реализации муниципальных проектов</w:t>
            </w:r>
          </w:p>
        </w:tc>
      </w:tr>
      <w:tr w:rsidR="00013A7D" w:rsidTr="00D801B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Default="00013A7D" w:rsidP="00013A7D">
            <w:r>
              <w:t>3.1.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Default="00013A7D" w:rsidP="00013A7D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Default="00013A7D" w:rsidP="00013A7D"/>
        </w:tc>
      </w:tr>
      <w:tr w:rsidR="00013A7D" w:rsidTr="00D801B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Default="00013A7D" w:rsidP="00013A7D">
            <w:pPr>
              <w:ind w:firstLine="284"/>
            </w:pPr>
            <w:r>
              <w:t>…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Default="00013A7D" w:rsidP="00013A7D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Default="00013A7D" w:rsidP="00013A7D"/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013A7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9" w:rsidRPr="00F109E9" w:rsidRDefault="00F109E9" w:rsidP="00F109E9">
            <w:pPr>
              <w:rPr>
                <w:rFonts w:ascii="Times New Roman" w:hAnsi="Times New Roman" w:cs="Times New Roman"/>
              </w:rPr>
            </w:pPr>
            <w:r w:rsidRPr="00F109E9">
              <w:rPr>
                <w:rFonts w:ascii="Times New Roman" w:hAnsi="Times New Roman" w:cs="Times New Roman"/>
              </w:rPr>
              <w:t xml:space="preserve">Повышение качества преподавания в школах, работающих в неблагоприятных социальных условиях, через деятельность профессиональных обучающихся сообществ </w:t>
            </w:r>
          </w:p>
          <w:p w:rsidR="004721EB" w:rsidRDefault="004721EB" w:rsidP="001821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RPr="00B13E74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74" w:rsidRDefault="00B13E74" w:rsidP="00B13E74">
            <w:pPr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/>
              </w:rPr>
              <w:t>Повышение качества образования в школах с низкими результатами и в школах, функционирующих в неблагоприятных социальных условиях</w:t>
            </w:r>
            <w:r w:rsidRPr="00B13E7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Мероприятие 2.2. ФЦПРО</w:t>
            </w:r>
            <w:r w:rsidR="0024331D">
              <w:rPr>
                <w:rFonts w:ascii="Times New Roman" w:hAnsi="Times New Roman" w:cs="Times New Roman"/>
              </w:rPr>
              <w:t xml:space="preserve"> </w:t>
            </w:r>
            <w:r w:rsidR="0024331D" w:rsidRPr="00E603D7">
              <w:rPr>
                <w:rFonts w:ascii="Times New Roman" w:hAnsi="Times New Roman" w:cs="Times New Roman"/>
              </w:rPr>
              <w:t>на 2016-2020 гг.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721EB" w:rsidRPr="0024331D" w:rsidRDefault="00B13E74" w:rsidP="00B13E7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603D7">
              <w:rPr>
                <w:rFonts w:ascii="Times New Roman" w:hAnsi="Times New Roman" w:cs="Times New Roman"/>
              </w:rPr>
              <w:t>довлетворения потребностей каждого человека в получении непрерывного, личност</w:t>
            </w:r>
            <w:r>
              <w:rPr>
                <w:rFonts w:ascii="Times New Roman" w:hAnsi="Times New Roman" w:cs="Times New Roman"/>
              </w:rPr>
              <w:t>но ориентированного образования (</w:t>
            </w:r>
            <w:r w:rsidRPr="00E603D7">
              <w:rPr>
                <w:rFonts w:ascii="Times New Roman" w:hAnsi="Times New Roman" w:cs="Times New Roman"/>
              </w:rPr>
              <w:t>Распоряжение Правительства РФ от 17 ноября 2008 г. № 1662-р «О концепции долгосрочного социально-экономического развития РФ на период до 2020 года»</w:t>
            </w:r>
            <w:r>
              <w:rPr>
                <w:rFonts w:ascii="Times New Roman" w:hAnsi="Times New Roman" w:cs="Times New Roman"/>
              </w:rPr>
              <w:t>)</w:t>
            </w:r>
            <w:r w:rsidRPr="00E603D7">
              <w:rPr>
                <w:rFonts w:ascii="Times New Roman" w:hAnsi="Times New Roman" w:cs="Times New Roman"/>
              </w:rPr>
              <w:t xml:space="preserve"> </w:t>
            </w:r>
            <w:r w:rsidR="0024331D" w:rsidRPr="00B13E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Приоритетное направление инновационной деятельности в РСО: (1) </w:t>
            </w:r>
            <w:r w:rsidR="0024331D" w:rsidRPr="00F7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Разработка системы оценки результативности и эффективности педагогического персонала.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1D" w:rsidRDefault="0024331D" w:rsidP="00374621">
            <w:pPr>
              <w:pStyle w:val="aa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Существующие международные (США, Великобритания, ФРГ) и российские фундаментальные исследования (НИУ ВШЭ) позволяют идентифицировать «стабильно неуспешные школы», определить их кластерную принадлежность и стратегию выхода из неэффективного режима работы. К таким стратегиям относят: образовательные стратегии, обеспечивающие эффективный режим работы; разработку регламентов и программ, обеспечивающих поддержку образовательных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организаций</w:t>
            </w: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инадлежащих к «кластерам риска»</w:t>
            </w: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; применение программ перехода в эффективный режим работы (программ улучшения), комплексных, интенсивных и ограниченных по срокам реализации. (М. А. Пинская, С. Г. </w:t>
            </w:r>
            <w:proofErr w:type="spellStart"/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Косарецкий</w:t>
            </w:r>
            <w:proofErr w:type="spellEnd"/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И.Д. Фрумин). В качестве основных направлений стратегий рассматриваются изменения в качестве управления и в качестве преподавания, что повлечет за собой изменения в качестве образования. </w:t>
            </w:r>
          </w:p>
          <w:p w:rsidR="0024331D" w:rsidRPr="00E603D7" w:rsidRDefault="0024331D" w:rsidP="00374621">
            <w:pPr>
              <w:pStyle w:val="aa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При этом эмпирический опыт показывает, что преподавание в школах</w:t>
            </w:r>
            <w:r w:rsidR="003746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работающих</w:t>
            </w: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3746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неблагоприятных социальных условиях,</w:t>
            </w: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является самым трудно изменяемым элементом процесса перехода в эффективных режим работы. Существующие традиционные объединения педагогов (методические, творческие, проблемные группы, педагогические советы, интернет-сообщества и проч.) не оказывают должной поддержки педагогической деятельности.</w:t>
            </w:r>
          </w:p>
          <w:p w:rsidR="0024331D" w:rsidRPr="00E603D7" w:rsidRDefault="0024331D" w:rsidP="00374621">
            <w:pPr>
              <w:pStyle w:val="aa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Возникает противоречие между имеющимся описанным в результате фундаментальных исследований механизмом выхода школы из неэффективного режима работы и недостаточностью научно-методической проработки способов изменения качества преподавания в школах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работающих в неблагоприятных социальных условиях</w:t>
            </w: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24331D" w:rsidRPr="00E603D7" w:rsidRDefault="0024331D" w:rsidP="00374621">
            <w:pPr>
              <w:pStyle w:val="aa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Возможным способом решения данной проблемы является создание </w:t>
            </w:r>
            <w:r w:rsidRPr="00E603D7">
              <w:rPr>
                <w:rFonts w:ascii="Times New Roman" w:hAnsi="Times New Roman" w:cs="Times New Roman"/>
              </w:rPr>
              <w:t>профессиональных</w:t>
            </w:r>
            <w:r w:rsidRPr="00E603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00F60">
              <w:rPr>
                <w:rFonts w:ascii="Times New Roman" w:hAnsi="Times New Roman" w:cs="Times New Roman"/>
                <w:bCs/>
              </w:rPr>
              <w:t>обучающихся</w:t>
            </w:r>
            <w:r w:rsidRPr="00E603D7">
              <w:rPr>
                <w:rFonts w:ascii="Times New Roman" w:hAnsi="Times New Roman" w:cs="Times New Roman"/>
                <w:bCs/>
              </w:rPr>
              <w:t xml:space="preserve"> сообществ (</w:t>
            </w:r>
            <w:proofErr w:type="spellStart"/>
            <w:r w:rsidRPr="00E603D7">
              <w:rPr>
                <w:rFonts w:ascii="Times New Roman" w:eastAsia="Arial" w:hAnsi="Times New Roman" w:cs="Times New Roman"/>
              </w:rPr>
              <w:t>professional</w:t>
            </w:r>
            <w:proofErr w:type="spellEnd"/>
            <w:r w:rsidRPr="00E603D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E603D7">
              <w:rPr>
                <w:rFonts w:ascii="Times New Roman" w:eastAsia="Arial" w:hAnsi="Times New Roman" w:cs="Times New Roman"/>
              </w:rPr>
              <w:t>learning</w:t>
            </w:r>
            <w:proofErr w:type="spellEnd"/>
            <w:r w:rsidRPr="00E603D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E603D7">
              <w:rPr>
                <w:rFonts w:ascii="Times New Roman" w:eastAsia="Arial" w:hAnsi="Times New Roman" w:cs="Times New Roman"/>
              </w:rPr>
              <w:t>communities</w:t>
            </w:r>
            <w:proofErr w:type="spellEnd"/>
            <w:r w:rsidRPr="00E603D7">
              <w:rPr>
                <w:rFonts w:ascii="Times New Roman" w:hAnsi="Times New Roman" w:cs="Times New Roman"/>
              </w:rPr>
              <w:t xml:space="preserve">) </w:t>
            </w: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(П</w:t>
            </w:r>
            <w:r w:rsidR="00200F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С). Международные исследования показывают положительное влияние П</w:t>
            </w:r>
            <w:r w:rsidR="00200F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на эффективность учебно-воспитательной работы сотрудничающих между собой учителей. В российских исследованиях концептуальные разработки П</w:t>
            </w:r>
            <w:r w:rsidR="00200F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представлены фрагментарно, но имеется региональный опыт, подтверждающий возможность создания и эффективной работы П</w:t>
            </w:r>
            <w:r w:rsidR="00200F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</w:t>
            </w:r>
          </w:p>
          <w:p w:rsidR="004721EB" w:rsidRDefault="0024331D" w:rsidP="001E5CCB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настоящем проекте рассматривается специфическое воздействие П</w:t>
            </w:r>
            <w:r w:rsidR="00200F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на препо</w:t>
            </w:r>
            <w:r w:rsidR="00200F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давание в школах, работающих в НСУ</w:t>
            </w: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 В запланированном проекте концепт П</w:t>
            </w:r>
            <w:r w:rsidR="00200F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 будет конкретизирован с целью применения в определенной ситуации – работы в кластерах стабильно неуспешных школ.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Гипотеза, которую предстоит проверить в результате реализации проекта, состоит в</w:t>
            </w:r>
            <w:r w:rsidR="000423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том, что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="00200F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 станет педагогической практикой, способствующей поддержанию соответствующего качества образования в школах с </w:t>
            </w:r>
            <w:r w:rsidR="00200F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НСУ</w:t>
            </w: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Кроме того, П</w:t>
            </w:r>
            <w:r w:rsidR="00200F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 может уменьшить нагрузку преподавателей, укрепив их базовое чувство </w:t>
            </w:r>
            <w:proofErr w:type="spellStart"/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самоэффективности</w:t>
            </w:r>
            <w:proofErr w:type="spellEnd"/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В представленном </w:t>
            </w:r>
            <w:r w:rsidR="001E5C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проекте</w:t>
            </w: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при помощи соответствующего обучения преподавателей взаимодействию в идеологии П</w:t>
            </w:r>
            <w:r w:rsidR="00200F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С, должен быть создан сценарий, по которому бы потенциал группы преподавателей, кооперирующих друг с другом, положительно сказался на образовании сообщества учеников, способствующего их обучению и развитию.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37462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– 2019 гг.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9" w:rsidRDefault="00A06A59" w:rsidP="00A06A59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 рамках разработки основного инновационного продукта в рамках проекта (</w:t>
            </w:r>
            <w:r w:rsidR="00E54FB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описания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технологии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деятельности </w:t>
            </w:r>
            <w:r w:rsidRPr="00E603D7">
              <w:rPr>
                <w:rFonts w:ascii="Times New Roman" w:hAnsi="Times New Roman" w:cs="Times New Roman"/>
              </w:rPr>
              <w:t>профессиональных</w:t>
            </w:r>
            <w:r w:rsidRPr="00E603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216D">
              <w:rPr>
                <w:rFonts w:ascii="Times New Roman" w:hAnsi="Times New Roman" w:cs="Times New Roman"/>
                <w:bCs/>
              </w:rPr>
              <w:t>обучающихся</w:t>
            </w:r>
            <w:r>
              <w:rPr>
                <w:rFonts w:ascii="Times New Roman" w:hAnsi="Times New Roman" w:cs="Times New Roman"/>
                <w:bCs/>
              </w:rPr>
              <w:t xml:space="preserve"> сообществ педагогов в школах, работающих в неблагоприятных социальных условиях)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будут:</w:t>
            </w:r>
          </w:p>
          <w:p w:rsidR="00A06A59" w:rsidRPr="00A06A59" w:rsidRDefault="00A06A59" w:rsidP="00A06A59">
            <w:pPr>
              <w:pStyle w:val="a3"/>
              <w:numPr>
                <w:ilvl w:val="0"/>
                <w:numId w:val="9"/>
              </w:numPr>
              <w:spacing w:line="240" w:lineRule="auto"/>
              <w:ind w:left="426" w:hanging="28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6A5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конкретизированы применительно к российским условиям понятие и сущность профессиональных </w:t>
            </w:r>
            <w:r w:rsidR="00F1216D">
              <w:rPr>
                <w:rFonts w:ascii="Times New Roman" w:hAnsi="Times New Roman" w:cs="Times New Roman"/>
                <w:color w:val="000000"/>
                <w:lang w:eastAsia="ru-RU"/>
              </w:rPr>
              <w:t>обучающихся</w:t>
            </w:r>
            <w:r w:rsidRPr="00A06A5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сообществ</w:t>
            </w:r>
          </w:p>
          <w:p w:rsidR="00A06A59" w:rsidRPr="00A06A59" w:rsidRDefault="00A06A59" w:rsidP="00A06A59">
            <w:pPr>
              <w:pStyle w:val="a3"/>
              <w:numPr>
                <w:ilvl w:val="0"/>
                <w:numId w:val="9"/>
              </w:numPr>
              <w:spacing w:line="240" w:lineRule="auto"/>
              <w:ind w:left="426" w:hanging="28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6A59">
              <w:rPr>
                <w:rFonts w:ascii="Times New Roman" w:hAnsi="Times New Roman" w:cs="Times New Roman"/>
                <w:color w:val="000000"/>
                <w:lang w:eastAsia="ru-RU"/>
              </w:rPr>
              <w:t>научно обоснованы факторы, влияющие на эффективность преподавания в школах, работающих в неблагоприятных социальных условиях</w:t>
            </w:r>
          </w:p>
          <w:p w:rsidR="00A06A59" w:rsidRPr="00A06A59" w:rsidRDefault="00A06A59" w:rsidP="00A06A59">
            <w:pPr>
              <w:pStyle w:val="a3"/>
              <w:numPr>
                <w:ilvl w:val="0"/>
                <w:numId w:val="9"/>
              </w:numPr>
              <w:spacing w:line="240" w:lineRule="auto"/>
              <w:ind w:left="426" w:hanging="28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6A5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экспериментально проверены и описаны этапы (алгоритм) создания </w:t>
            </w:r>
            <w:r w:rsidR="00DE7D5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 организации деятельности </w:t>
            </w:r>
            <w:r w:rsidRPr="00A06A5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профессиональных </w:t>
            </w:r>
            <w:r w:rsidR="00042330">
              <w:rPr>
                <w:rFonts w:ascii="Times New Roman" w:hAnsi="Times New Roman" w:cs="Times New Roman"/>
                <w:color w:val="000000"/>
                <w:lang w:eastAsia="ru-RU"/>
              </w:rPr>
              <w:t>обучающихся</w:t>
            </w:r>
            <w:r w:rsidRPr="00A06A5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сообществ </w:t>
            </w:r>
          </w:p>
          <w:p w:rsidR="004721EB" w:rsidRDefault="00A06A59" w:rsidP="001E5CCB">
            <w:pPr>
              <w:pStyle w:val="a3"/>
              <w:numPr>
                <w:ilvl w:val="0"/>
                <w:numId w:val="9"/>
              </w:numPr>
              <w:spacing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59">
              <w:rPr>
                <w:rFonts w:ascii="Times New Roman" w:hAnsi="Times New Roman" w:cs="Times New Roman"/>
                <w:color w:val="000000"/>
                <w:lang w:eastAsia="ru-RU"/>
              </w:rPr>
              <w:t>определен комплекс критериев, показателей и методов оценки эффективности деятельности П</w:t>
            </w:r>
            <w:r w:rsidR="00200F60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A06A59">
              <w:rPr>
                <w:rFonts w:ascii="Times New Roman" w:hAnsi="Times New Roman" w:cs="Times New Roman"/>
                <w:color w:val="000000"/>
                <w:lang w:eastAsia="ru-RU"/>
              </w:rPr>
              <w:t>С с точки зрения их влияния на повышение качества образования в школах в НСУ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(диагностический инструментарий и методические рекомендации по его применению)</w:t>
            </w:r>
            <w:r w:rsidRPr="00A06A59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9" w:rsidRPr="00E603D7" w:rsidRDefault="00A06A59" w:rsidP="00A06A59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03D7">
              <w:rPr>
                <w:rFonts w:ascii="Times New Roman" w:hAnsi="Times New Roman" w:cs="Times New Roman"/>
                <w:color w:val="000000"/>
                <w:lang w:eastAsia="ru-RU"/>
              </w:rPr>
              <w:t>Теоретические и методические материалы, подготовленные в рамках работы над про</w:t>
            </w:r>
            <w:r w:rsidR="001E5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ектом, позволят использовать их, в первую очередь,  при работе с кластером школ, работающих в неблагоприятных социальных условиях, при сопровождении их перехода в эффективный режим работы. В данном контексте материалы будут востребованы как </w:t>
            </w:r>
            <w:r w:rsidRPr="00E603D7">
              <w:rPr>
                <w:rFonts w:ascii="Times New Roman" w:hAnsi="Times New Roman" w:cs="Times New Roman"/>
                <w:color w:val="000000"/>
                <w:lang w:eastAsia="ru-RU"/>
              </w:rPr>
              <w:t>в системе дополнительного профессионального образования педагогов (повышении квалификации, внутрифирменном обучении и проч.)</w:t>
            </w:r>
            <w:r w:rsidR="001E5CCB">
              <w:rPr>
                <w:rFonts w:ascii="Times New Roman" w:hAnsi="Times New Roman" w:cs="Times New Roman"/>
                <w:color w:val="000000"/>
                <w:lang w:eastAsia="ru-RU"/>
              </w:rPr>
              <w:t>, так</w:t>
            </w:r>
            <w:r w:rsidRPr="00E603D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высшего профессионального образования</w:t>
            </w:r>
            <w:r w:rsidR="001E5CCB">
              <w:rPr>
                <w:rFonts w:ascii="Times New Roman" w:hAnsi="Times New Roman" w:cs="Times New Roman"/>
                <w:color w:val="000000"/>
                <w:lang w:eastAsia="ru-RU"/>
              </w:rPr>
              <w:t>, а также на уровне муниципальных методических служб</w:t>
            </w:r>
            <w:r w:rsidRPr="00E603D7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4721EB" w:rsidRPr="00A06A59" w:rsidRDefault="001821D4" w:rsidP="001E5CCB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 течением времени</w:t>
            </w:r>
            <w:r w:rsidR="001E5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перспективен переход от применения технологии в школах, работающих в сложных социальных условиях, к апробации ее в других кластерах.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1E5CCB">
              <w:rPr>
                <w:rFonts w:ascii="Times New Roman" w:hAnsi="Times New Roman" w:cs="Times New Roman"/>
                <w:color w:val="000000"/>
                <w:lang w:eastAsia="ru-RU"/>
              </w:rPr>
              <w:t>Т</w:t>
            </w:r>
            <w:r w:rsidR="00A06A59" w:rsidRPr="00E603D7">
              <w:rPr>
                <w:rFonts w:ascii="Times New Roman" w:hAnsi="Times New Roman" w:cs="Times New Roman"/>
                <w:color w:val="000000"/>
                <w:lang w:eastAsia="ru-RU"/>
              </w:rPr>
              <w:t>ехнология П</w:t>
            </w:r>
            <w:r w:rsidR="00200F60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="00A06A59" w:rsidRPr="00E603D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 может применяться как в отдельных педагогических коллективах, так и стать основанием для разработки проектов и программ сопровождения профессионального развития педагогов на муниципальном, межмуниципальном, региональном и межрегиональном уровне. 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RPr="00867A1D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867A1D" w:rsidP="00867A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7A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рамках проекта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будет разработан и апробирован диагностический инструментарий (с методическими рекомендациями по его применению) оценки влияния П</w:t>
            </w:r>
            <w:r w:rsidR="00200F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на повышение качества образования по следующим показателям:</w:t>
            </w:r>
          </w:p>
          <w:p w:rsidR="00867A1D" w:rsidRDefault="00867A1D" w:rsidP="00867A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динамика учебных результатов обучающихся;</w:t>
            </w:r>
          </w:p>
          <w:p w:rsidR="00867A1D" w:rsidRDefault="00867A1D" w:rsidP="00867A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изменение практик преподавания;</w:t>
            </w:r>
          </w:p>
          <w:p w:rsidR="00867A1D" w:rsidRDefault="00867A1D" w:rsidP="00867A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изменение практик управления.</w:t>
            </w:r>
          </w:p>
          <w:p w:rsidR="00867A1D" w:rsidRPr="00867A1D" w:rsidRDefault="00867A1D" w:rsidP="001821D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Будут использованы как количественные, так и качественные методы сбора, обработки и анализа данных (статистическое наблюдение, </w:t>
            </w:r>
            <w:r w:rsidR="00182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анкетирование,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контент-анализ, фокус-групп</w:t>
            </w:r>
            <w:r w:rsidR="00182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др.)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C" w:rsidRPr="00042330" w:rsidRDefault="00DC34EC" w:rsidP="00DC34E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 и управленческие команды школ, работающих в неблагоприятных социальных условиях</w:t>
            </w:r>
          </w:p>
          <w:p w:rsidR="00DC34EC" w:rsidRPr="00042330" w:rsidRDefault="00DC34EC" w:rsidP="00DC34E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 и управленческие команды общеобразовательных организаций</w:t>
            </w:r>
          </w:p>
          <w:p w:rsidR="00DC34EC" w:rsidRDefault="00DC34EC" w:rsidP="00DC3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Методические службы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C" w:rsidRPr="00042330" w:rsidRDefault="00DC34EC" w:rsidP="00DC34E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МОУ СОШ №4 г. Тутаев</w:t>
            </w:r>
          </w:p>
          <w:p w:rsidR="00DC34EC" w:rsidRPr="00042330" w:rsidRDefault="00DC34EC" w:rsidP="00DC34E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МОУ СОШ №60 г. Ярославль</w:t>
            </w:r>
          </w:p>
          <w:p w:rsidR="00DC34EC" w:rsidRPr="00042330" w:rsidRDefault="00DC34EC" w:rsidP="00DC34E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МОУ ООШ №3 г. Переславль-Залесский </w:t>
            </w:r>
          </w:p>
          <w:p w:rsidR="004721EB" w:rsidRDefault="00DC34EC" w:rsidP="00DC34E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МОУ Покров-</w:t>
            </w:r>
            <w:proofErr w:type="spellStart"/>
            <w:r w:rsidRPr="00042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Рогульская</w:t>
            </w:r>
            <w:proofErr w:type="spellEnd"/>
            <w:r w:rsidRPr="00042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СОШ Пошехонского района</w:t>
            </w:r>
          </w:p>
          <w:p w:rsidR="001821D4" w:rsidRPr="00DC34EC" w:rsidRDefault="001821D4" w:rsidP="00DC3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МОУ "Основная школа № 50 имени Валерия Харитонова"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г.Ярославль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013A7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2389"/>
        <w:gridCol w:w="2533"/>
        <w:gridCol w:w="1436"/>
        <w:gridCol w:w="359"/>
        <w:gridCol w:w="1796"/>
      </w:tblGrid>
      <w:tr w:rsidR="004721EB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Tr="000423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5C685C" w:rsidRDefault="004721EB" w:rsidP="003D1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Ф.И.О. сотрудника</w:t>
            </w:r>
          </w:p>
          <w:p w:rsidR="004721EB" w:rsidRPr="005C685C" w:rsidRDefault="004721EB" w:rsidP="003D1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5C685C" w:rsidRDefault="004721EB" w:rsidP="003D1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</w:p>
          <w:p w:rsidR="004721EB" w:rsidRPr="005C685C" w:rsidRDefault="004721EB" w:rsidP="003D1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проектов, выполняемых при участии специалиста</w:t>
            </w:r>
          </w:p>
          <w:p w:rsidR="004721EB" w:rsidRPr="005C685C" w:rsidRDefault="004721EB" w:rsidP="003D1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последних 5 л.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5C685C" w:rsidRDefault="008208A2" w:rsidP="003D1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Функции сотрудника при реализации проекта</w:t>
            </w:r>
          </w:p>
        </w:tc>
      </w:tr>
      <w:tr w:rsidR="004721EB" w:rsidTr="000423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C685C" w:rsidRDefault="00506C4E" w:rsidP="003D1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Тихомирова Ольга Вячеславовна, к.п.н., зав. КНО ИРО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4E" w:rsidRPr="005C685C" w:rsidRDefault="00506C4E" w:rsidP="00506C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 РИП «ФГОС: преемственность дошкольного, начального и основного общего образования на основе </w:t>
            </w:r>
            <w:proofErr w:type="gramStart"/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со-бытийного</w:t>
            </w:r>
            <w:proofErr w:type="gramEnd"/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подхода» (в сотрудничестве с кафедрой дошкольного образования).</w:t>
            </w:r>
          </w:p>
          <w:p w:rsidR="00506C4E" w:rsidRPr="005C685C" w:rsidRDefault="00506C4E" w:rsidP="00506C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РИП «</w:t>
            </w:r>
            <w:proofErr w:type="spellStart"/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Тьюторское</w:t>
            </w:r>
            <w:proofErr w:type="spellEnd"/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сопровождение профессионального развития учителя начальной школы как способ реализации непрерывного дополнительного профессионального образования педагогов»</w:t>
            </w:r>
          </w:p>
          <w:p w:rsidR="004721EB" w:rsidRPr="005C685C" w:rsidRDefault="00506C4E" w:rsidP="0004233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Сопровождает проект РИП «Повышение мотивации к учению и познанию посредством применения технологии формирующего оценивания».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C685C" w:rsidRDefault="00506C4E" w:rsidP="003D1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Научный руководитель</w:t>
            </w:r>
          </w:p>
        </w:tc>
      </w:tr>
      <w:tr w:rsidR="00506C4E" w:rsidTr="000423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4E" w:rsidRDefault="00506C4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4E" w:rsidRPr="005C685C" w:rsidRDefault="00506C4E" w:rsidP="003D1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Полищук Светлана Михайловна, руководитель ЦРИИ ИРО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C4E" w:rsidRPr="005C685C" w:rsidRDefault="00506C4E" w:rsidP="003D1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Региональный комплексный проект «Разработка и внедрение региональной стратегии помощи школам, работающим в сложных социальных контекстах и показывающим низкие образовательные результаты» (2012-2016гг.). «Региональная стратегия поддержки школ, работающих в неблагоприятных социальных условиях, при переходе в эффективный режим работы» (2016-2017гг.)</w:t>
            </w:r>
          </w:p>
          <w:p w:rsidR="00506C4E" w:rsidRPr="005C685C" w:rsidRDefault="00506C4E" w:rsidP="00506C4E">
            <w:pPr>
              <w:pStyle w:val="2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  <w:lang w:eastAsia="ru-RU"/>
              </w:rPr>
              <w:lastRenderedPageBreak/>
              <w:t>Региональный проект «Развитие кадрового потенциала системы образования Ярославской области» (2014-2016 гг.)</w:t>
            </w:r>
          </w:p>
          <w:p w:rsidR="00506C4E" w:rsidRPr="005C685C" w:rsidRDefault="00506C4E" w:rsidP="003D1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4E" w:rsidRPr="005C685C" w:rsidRDefault="007E1FE7" w:rsidP="003D1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Руководитель проекта</w:t>
            </w:r>
          </w:p>
        </w:tc>
      </w:tr>
      <w:tr w:rsidR="00200F60" w:rsidTr="000423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0" w:rsidRDefault="00200F60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0" w:rsidRPr="005C685C" w:rsidRDefault="00200F60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Егорова Татьяна Юрьевна, зам.руководителя ЦРИИ ИРО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F60" w:rsidRPr="005C685C" w:rsidRDefault="00200F60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F60" w:rsidRPr="005C685C" w:rsidRDefault="00200F60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Рабочая группа проекта</w:t>
            </w:r>
          </w:p>
        </w:tc>
      </w:tr>
      <w:tr w:rsidR="00200F60" w:rsidTr="000423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0" w:rsidRDefault="00200F60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0" w:rsidRPr="005C685C" w:rsidRDefault="00200F60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Никитина Юлия Сергеевна, ст.методист ЦРИИ ИРО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F60" w:rsidRPr="005C685C" w:rsidRDefault="00200F60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F60" w:rsidRPr="005C685C" w:rsidRDefault="00200F60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00F60" w:rsidTr="000423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0" w:rsidRDefault="00200F60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0" w:rsidRPr="005C685C" w:rsidRDefault="00200F60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Алферова Анна Борисовна, ст. методист ЦРИИ ИРО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F60" w:rsidRPr="005C685C" w:rsidRDefault="00200F60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F60" w:rsidRPr="005C685C" w:rsidRDefault="00200F60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00F60" w:rsidTr="000423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0" w:rsidRDefault="00200F60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0" w:rsidRPr="005C685C" w:rsidRDefault="00200F60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Соловьев Яков Сергеевич, к.п.н., доцент КНО ИРО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F60" w:rsidRPr="005C685C" w:rsidRDefault="00200F60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F60" w:rsidRPr="005C685C" w:rsidRDefault="00200F60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00F60" w:rsidTr="000423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0" w:rsidRDefault="00200F60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0" w:rsidRPr="005C685C" w:rsidRDefault="00200F60" w:rsidP="00200F6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Бородкина Наталия Вячеславовна, </w:t>
            </w:r>
            <w:proofErr w:type="spellStart"/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к.и.н</w:t>
            </w:r>
            <w:proofErr w:type="spellEnd"/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., доцент КНО ИРО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F60" w:rsidRPr="005C685C" w:rsidRDefault="00200F60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F60" w:rsidRPr="005C685C" w:rsidRDefault="00200F60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74F22" w:rsidTr="00F74F2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22" w:rsidRDefault="00F74F22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22" w:rsidRPr="005C685C" w:rsidRDefault="00F74F22" w:rsidP="00200F6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Гаврилова Регина Николаевна, директор </w:t>
            </w:r>
            <w:r w:rsidRPr="00EC35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МОУ СОШ №4 г. Тутаев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F22" w:rsidRPr="00EC356A" w:rsidRDefault="00F74F22" w:rsidP="00F74F2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 – участники регионального проекта </w:t>
            </w: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«Региональная стратегия поддержки школ, работающих в неблагоприятных социальных условиях, при переходе в эффективный режим работы»; базовые площадки.</w:t>
            </w:r>
          </w:p>
        </w:tc>
        <w:tc>
          <w:tcPr>
            <w:tcW w:w="2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F22" w:rsidRPr="005C685C" w:rsidRDefault="00F74F22" w:rsidP="00F74F2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Соисполнители проекта</w:t>
            </w:r>
          </w:p>
        </w:tc>
      </w:tr>
      <w:tr w:rsidR="00F74F22" w:rsidTr="000423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22" w:rsidRDefault="00F74F22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22" w:rsidRPr="005C685C" w:rsidRDefault="00F74F22" w:rsidP="00200F6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Саматоева Светлана Львовна, директор </w:t>
            </w:r>
            <w:r w:rsidRPr="00EC35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МОУ СОШ №60 г. Ярославль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F22" w:rsidRPr="00EC356A" w:rsidRDefault="00F74F22" w:rsidP="0030031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F22" w:rsidRPr="005C685C" w:rsidRDefault="00F74F22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74F22" w:rsidTr="000423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22" w:rsidRDefault="00F74F22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22" w:rsidRPr="005C685C" w:rsidRDefault="00F74F22" w:rsidP="00200F6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Рюмина Жанна Юрьевна, директор </w:t>
            </w:r>
            <w:r w:rsidRPr="00EC35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МОУ ООШ №3 г. Переславль-Залесский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F22" w:rsidRPr="00EC356A" w:rsidRDefault="00F74F22" w:rsidP="0030031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F22" w:rsidRPr="005C685C" w:rsidRDefault="00F74F22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74F22" w:rsidTr="000423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22" w:rsidRDefault="00F74F22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22" w:rsidRPr="005C685C" w:rsidRDefault="00F74F22" w:rsidP="00200F6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Соколова Татьяна Алексеевна, директор </w:t>
            </w:r>
            <w:r w:rsidRPr="00EC35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МОУ Покров-</w:t>
            </w:r>
            <w:proofErr w:type="spellStart"/>
            <w:r w:rsidRPr="00EC35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Рогульская</w:t>
            </w:r>
            <w:proofErr w:type="spellEnd"/>
            <w:r w:rsidRPr="00EC35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СОШ Пошехонского района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F22" w:rsidRPr="00EC356A" w:rsidRDefault="00F74F22" w:rsidP="0030031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F22" w:rsidRPr="005C685C" w:rsidRDefault="00F74F22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74F22" w:rsidTr="000423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22" w:rsidRDefault="00F74F22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22" w:rsidRPr="005C685C" w:rsidRDefault="00F74F22" w:rsidP="00200F6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Хворикова</w:t>
            </w:r>
            <w:proofErr w:type="spellEnd"/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Елена Юрьевна, директор </w:t>
            </w:r>
            <w:r w:rsidRPr="00EC35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МОУ "Основная школа № 50 имени Валерия Харитонова" г.Ярославль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F22" w:rsidRPr="005C685C" w:rsidRDefault="00F74F22" w:rsidP="0030031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F22" w:rsidRPr="005C685C" w:rsidRDefault="00F74F22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E1FE7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FE7" w:rsidRPr="005C685C" w:rsidRDefault="007E1FE7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4.2.НОРМАТИВНО-ПРАВОВОЕ ОБЕСПЕЧЕНИЕ ПРОЕКТА</w:t>
            </w:r>
          </w:p>
        </w:tc>
      </w:tr>
      <w:tr w:rsidR="007E1FE7" w:rsidTr="00506C4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7" w:rsidRPr="005C685C" w:rsidRDefault="007E1FE7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нормативного</w:t>
            </w:r>
          </w:p>
          <w:p w:rsidR="007E1FE7" w:rsidRPr="005C685C" w:rsidRDefault="007E1FE7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правового акта, в соответствии с которым осуществляется реализация проекта 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7" w:rsidRPr="005C685C" w:rsidRDefault="007E1FE7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7E1FE7" w:rsidTr="00506C4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Pr="005C685C" w:rsidRDefault="00200F60" w:rsidP="005C685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Постановление Правительства РФ от 23.05.2015 N 497 "О Федеральной целевой программе развития образования на 2016 - 2020 годы"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Pr="005C685C" w:rsidRDefault="00042330" w:rsidP="005C685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Нормативное обеспечение проекта на уровне РФ</w:t>
            </w:r>
          </w:p>
        </w:tc>
      </w:tr>
      <w:tr w:rsidR="00200F60" w:rsidTr="00506C4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0" w:rsidRDefault="00200F60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0" w:rsidRPr="005C685C" w:rsidRDefault="00200F60" w:rsidP="005C685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Приказ ДО ЯО от 31.12.2015 № 949/01-03 «Об утверждении регионального проекта «Региональная стратегия поддержки школ, работающих в неблагоприятных социальных условиях при переходе в </w:t>
            </w: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эффективный режим работы» на 2016-2017 годы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0" w:rsidRPr="005C685C" w:rsidRDefault="00042330" w:rsidP="005C685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Нормативное обеспечение проекта на уровне региона</w:t>
            </w:r>
          </w:p>
        </w:tc>
      </w:tr>
      <w:tr w:rsidR="007E1FE7" w:rsidTr="00506C4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Pr="005C685C" w:rsidRDefault="00200F60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Локальные акты организаций-соисполнителей о создании </w:t>
            </w:r>
            <w:r w:rsidR="00042330"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 (</w:t>
            </w: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КОУЧ</w:t>
            </w:r>
            <w:r w:rsidR="00042330"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Pr="005C685C" w:rsidRDefault="00042330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Нормативное обеспечение проекта на уровне образовательной организации</w:t>
            </w:r>
          </w:p>
        </w:tc>
      </w:tr>
      <w:tr w:rsidR="007E1FE7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4.3.ФИНАНСОВОЕ ОБЕСПЕЧЕНИЕ ПРОЕКТА</w:t>
            </w:r>
          </w:p>
        </w:tc>
      </w:tr>
      <w:tr w:rsidR="007E1FE7" w:rsidTr="00506C4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7E1FE7" w:rsidRDefault="007E1FE7" w:rsidP="007E1F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E1FE7" w:rsidTr="00506C4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FE7" w:rsidTr="00506C4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E7" w:rsidTr="00506C4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A15F61" w:rsidP="00013A7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242"/>
        <w:gridCol w:w="1134"/>
        <w:gridCol w:w="3256"/>
      </w:tblGrid>
      <w:tr w:rsidR="004721EB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42659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онечны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реализации 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25657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1. </w:t>
            </w:r>
            <w:r w:rsidR="008D24D5">
              <w:rPr>
                <w:rFonts w:ascii="Times New Roman" w:hAnsi="Times New Roman"/>
                <w:b/>
                <w:sz w:val="20"/>
                <w:szCs w:val="20"/>
              </w:rPr>
              <w:t>Подготовительный</w:t>
            </w:r>
            <w:r w:rsidR="0025657D">
              <w:rPr>
                <w:rFonts w:ascii="Times New Roman" w:hAnsi="Times New Roman"/>
                <w:b/>
                <w:sz w:val="20"/>
                <w:szCs w:val="20"/>
              </w:rPr>
              <w:t xml:space="preserve"> (февраль-сентябрь 2017)</w:t>
            </w:r>
          </w:p>
        </w:tc>
      </w:tr>
      <w:tr w:rsidR="004721EB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5C685C" w:rsidRDefault="00F1216D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Подготовить научно-теоретические основания проекта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5C685C" w:rsidRDefault="00822366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Теоретическое исследование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5C685C" w:rsidRDefault="001B4B06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фев.-май 2017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5C685C" w:rsidRDefault="00822366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Конкретизированы применительно к российским условиям понятие и сущность ПОС и школ в НСУ. </w:t>
            </w:r>
            <w:r w:rsidR="008B0879"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Описана технология создания ПОС (на теоретическом уровне). </w:t>
            </w: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Описана методика выявления профессиональных дефицитов педагога (как основание для организации ПОС)</w:t>
            </w:r>
            <w:r w:rsidR="008B0879"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Научно обоснованы факторы, влияющие на эффективность преподавания в школах в НСУ.</w:t>
            </w:r>
          </w:p>
        </w:tc>
      </w:tr>
      <w:tr w:rsidR="00F1216D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16D" w:rsidRDefault="00F1216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6D" w:rsidRPr="005C685C" w:rsidRDefault="00822366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Разработать программу исследования и инструментарий для оценки влияния деятельности ПОС на качество образования в школах в НСУ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6D" w:rsidRPr="005C685C" w:rsidRDefault="00822366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Написание программы эмпирического исследования</w:t>
            </w:r>
            <w:r w:rsidR="008B0879"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Пилотная апробация инструментария.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6D" w:rsidRPr="005C685C" w:rsidRDefault="0025657D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апр.</w:t>
            </w:r>
            <w:r w:rsidR="001B4B06"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spellStart"/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июл</w:t>
            </w:r>
            <w:proofErr w:type="spellEnd"/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2017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6D" w:rsidRPr="005C685C" w:rsidRDefault="008B0879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Разработана программа, апробирован инструментарий</w:t>
            </w:r>
            <w:r w:rsidR="00A47687"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оценки влияния деятельности ПОС на качество образования в школах в НСУ</w:t>
            </w:r>
          </w:p>
        </w:tc>
      </w:tr>
      <w:tr w:rsidR="00A47687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87" w:rsidRDefault="00A4768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Pr="005C685C" w:rsidRDefault="00A47687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Информационное обеспечение проекта: проведение семинаров, совещаний, подготовка публикаций и др.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Pr="005C685C" w:rsidRDefault="00A47687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Семинары, совещания с соисполнителями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Pr="005C685C" w:rsidRDefault="0025657D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фев.-сен. 2017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Pr="005C685C" w:rsidRDefault="00A47687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 рабочих вопросов</w:t>
            </w:r>
          </w:p>
        </w:tc>
      </w:tr>
      <w:tr w:rsidR="00F1216D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1216D" w:rsidRDefault="00F1216D" w:rsidP="001821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2. Исследовательский</w:t>
            </w:r>
            <w:r w:rsidR="0025657D">
              <w:rPr>
                <w:rFonts w:ascii="Times New Roman" w:hAnsi="Times New Roman"/>
                <w:b/>
                <w:sz w:val="20"/>
                <w:szCs w:val="20"/>
              </w:rPr>
              <w:t xml:space="preserve"> (октябрь 2017 – декабрь 2018)</w:t>
            </w:r>
          </w:p>
        </w:tc>
      </w:tr>
      <w:tr w:rsidR="00F1216D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16D" w:rsidRDefault="00F1216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6D" w:rsidRPr="005C685C" w:rsidRDefault="008B0879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Провести исследование о влиянии ПОС на качество </w:t>
            </w: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образования в школах в НСУ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6D" w:rsidRPr="005C685C" w:rsidRDefault="008B0879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Проведение исследования (в несколько этапов)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6D" w:rsidRPr="005C685C" w:rsidRDefault="0025657D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окт.17-март 18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6D" w:rsidRPr="005C685C" w:rsidRDefault="008B0879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Произведены сбор, обработка и анализ результатов исследо</w:t>
            </w:r>
            <w:r w:rsidR="007F620E"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вания. Выявлены школы с выраженным </w:t>
            </w:r>
            <w:r w:rsidR="007F620E"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влиянием / отсутствием влияния ПОС на качество образования </w:t>
            </w:r>
          </w:p>
        </w:tc>
      </w:tr>
      <w:tr w:rsidR="00F1216D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16D" w:rsidRDefault="00F1216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6D" w:rsidRPr="005C685C" w:rsidRDefault="007F620E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Описать особенности создания и организации деятельности ПОС на базе пилотных школ (соисполнителей проекта)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6D" w:rsidRPr="005C685C" w:rsidRDefault="007F620E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Повторное интервью (собеседования) с педагогическим коллективом, директорами. Изучение локальных актов школ.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6D" w:rsidRPr="005C685C" w:rsidRDefault="0025657D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апр.-окт.2018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6D" w:rsidRPr="005C685C" w:rsidRDefault="008B0879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Описан опыт работы ПОС на примере школ-соисполнителей проекта. Выявлены</w:t>
            </w:r>
            <w:r w:rsidR="007F620E"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успешные практики работы ПОС. Выявлены причины неудач.</w:t>
            </w:r>
          </w:p>
        </w:tc>
      </w:tr>
      <w:tr w:rsidR="00A47687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87" w:rsidRDefault="00A4768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Pr="005C685C" w:rsidRDefault="00A47687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Информационное обеспечение проекта: проведение семинаров, совещаний, подготовка публикаций и др.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Pr="005C685C" w:rsidRDefault="00A47687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Семинары, совещания с соисполнителями. Участие в семинарах, конференциях по теме проекта. Публикации.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Pr="005C685C" w:rsidRDefault="0025657D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окт.17 – дек.18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Pr="005C685C" w:rsidRDefault="00A47687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Презентация опыта. Решение рабочих вопросов.</w:t>
            </w:r>
          </w:p>
        </w:tc>
      </w:tr>
      <w:tr w:rsidR="00A47687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7687" w:rsidRDefault="00A47687" w:rsidP="008D24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3. Результирующий</w:t>
            </w:r>
            <w:r w:rsidR="00706A11">
              <w:rPr>
                <w:rFonts w:ascii="Times New Roman" w:hAnsi="Times New Roman"/>
                <w:b/>
                <w:sz w:val="20"/>
                <w:szCs w:val="20"/>
              </w:rPr>
              <w:t xml:space="preserve"> (январь-декабрь 2019)</w:t>
            </w:r>
          </w:p>
        </w:tc>
      </w:tr>
      <w:tr w:rsidR="00A47687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Default="00A4768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Pr="005C685C" w:rsidRDefault="00A47687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Описать и интерпретировать результаты исследования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Pr="005C685C" w:rsidRDefault="00706A11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Аналитическая работа. Консультации с соисполнителями.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Pr="005C685C" w:rsidRDefault="00706A11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янв.-май 2019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Pr="005C685C" w:rsidRDefault="00A47687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Описана технология организации деятельности ПОС и факторы успеха.</w:t>
            </w:r>
          </w:p>
        </w:tc>
      </w:tr>
      <w:tr w:rsidR="00A47687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Default="00A4768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Pr="005C685C" w:rsidRDefault="00A47687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Подготовить пакет материалов к экспертизе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Pr="005C685C" w:rsidRDefault="00706A11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Pr="005C685C" w:rsidRDefault="00706A11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июн</w:t>
            </w:r>
            <w:proofErr w:type="spellEnd"/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.-</w:t>
            </w:r>
            <w:proofErr w:type="gramEnd"/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ноя. 2019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Pr="005C685C" w:rsidRDefault="00A47687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Оформлены рабочие материалы проекта (описание технологии, диагностики проф.дефицитов, программа и инструментарий исследования, методические рекомендации к его применению)</w:t>
            </w:r>
          </w:p>
        </w:tc>
      </w:tr>
      <w:tr w:rsidR="00A47687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Default="00A4768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Pr="005C685C" w:rsidRDefault="00A47687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Информационное обеспечение проекта: проведение семинаров, совещаний, подготовка публикаций и др.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Pr="005C685C" w:rsidRDefault="00A47687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семинарах, конференциях по теме проекта. Публикации.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Pr="005C685C" w:rsidRDefault="00706A11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янв.-дек.2019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Pr="005C685C" w:rsidRDefault="00A47687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Презентация опыта.</w:t>
            </w:r>
          </w:p>
        </w:tc>
      </w:tr>
    </w:tbl>
    <w:p w:rsidR="000E0FF9" w:rsidRDefault="000E0FF9" w:rsidP="00F1216D">
      <w:bookmarkStart w:id="0" w:name="_GoBack"/>
      <w:bookmarkEnd w:id="0"/>
    </w:p>
    <w:sectPr w:rsidR="000E0FF9" w:rsidSect="00FB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2B63"/>
    <w:multiLevelType w:val="hybridMultilevel"/>
    <w:tmpl w:val="3FA61E7A"/>
    <w:lvl w:ilvl="0" w:tplc="84EE37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D10"/>
    <w:multiLevelType w:val="multilevel"/>
    <w:tmpl w:val="48C07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292978"/>
    <w:multiLevelType w:val="hybridMultilevel"/>
    <w:tmpl w:val="29863F76"/>
    <w:lvl w:ilvl="0" w:tplc="171292B8">
      <w:start w:val="1"/>
      <w:numFmt w:val="bullet"/>
      <w:lvlText w:val=""/>
      <w:lvlJc w:val="left"/>
      <w:pPr>
        <w:tabs>
          <w:tab w:val="num" w:pos="70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764CF"/>
    <w:multiLevelType w:val="multilevel"/>
    <w:tmpl w:val="48CC323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4" w15:restartNumberingAfterBreak="0">
    <w:nsid w:val="2BD9567D"/>
    <w:multiLevelType w:val="hybridMultilevel"/>
    <w:tmpl w:val="8E70D906"/>
    <w:lvl w:ilvl="0" w:tplc="A5DA2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525F5E27"/>
    <w:multiLevelType w:val="hybridMultilevel"/>
    <w:tmpl w:val="A31625AC"/>
    <w:lvl w:ilvl="0" w:tplc="6CF08E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BE2705A"/>
    <w:multiLevelType w:val="hybridMultilevel"/>
    <w:tmpl w:val="DB04BBF2"/>
    <w:lvl w:ilvl="0" w:tplc="D03045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D712832"/>
    <w:multiLevelType w:val="hybridMultilevel"/>
    <w:tmpl w:val="84A41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EE6"/>
    <w:rsid w:val="00013A7D"/>
    <w:rsid w:val="00042330"/>
    <w:rsid w:val="00042659"/>
    <w:rsid w:val="000D3CFA"/>
    <w:rsid w:val="000E0FF9"/>
    <w:rsid w:val="001821D4"/>
    <w:rsid w:val="001B4B06"/>
    <w:rsid w:val="001E5CCB"/>
    <w:rsid w:val="00200F60"/>
    <w:rsid w:val="0024331D"/>
    <w:rsid w:val="0025657D"/>
    <w:rsid w:val="00374621"/>
    <w:rsid w:val="003D6C7B"/>
    <w:rsid w:val="004721EB"/>
    <w:rsid w:val="004D615A"/>
    <w:rsid w:val="00506C4E"/>
    <w:rsid w:val="00517877"/>
    <w:rsid w:val="00534BBE"/>
    <w:rsid w:val="005C685C"/>
    <w:rsid w:val="00663AB4"/>
    <w:rsid w:val="00706A11"/>
    <w:rsid w:val="007E1FE7"/>
    <w:rsid w:val="007F620E"/>
    <w:rsid w:val="008208A2"/>
    <w:rsid w:val="00822366"/>
    <w:rsid w:val="00867A1D"/>
    <w:rsid w:val="00872EC0"/>
    <w:rsid w:val="008B0879"/>
    <w:rsid w:val="008D24D5"/>
    <w:rsid w:val="008F2EE6"/>
    <w:rsid w:val="00911683"/>
    <w:rsid w:val="00A06A59"/>
    <w:rsid w:val="00A15F61"/>
    <w:rsid w:val="00A47687"/>
    <w:rsid w:val="00B13E74"/>
    <w:rsid w:val="00B45540"/>
    <w:rsid w:val="00D801B5"/>
    <w:rsid w:val="00DC34EC"/>
    <w:rsid w:val="00DE7D51"/>
    <w:rsid w:val="00E54FBF"/>
    <w:rsid w:val="00EA4FAF"/>
    <w:rsid w:val="00F109E9"/>
    <w:rsid w:val="00F1216D"/>
    <w:rsid w:val="00F1693E"/>
    <w:rsid w:val="00F74F22"/>
    <w:rsid w:val="00FB66A2"/>
    <w:rsid w:val="00FD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29B3B-F7A4-4EC7-9566-3D95F354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rsid w:val="0051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787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4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МОН основной"/>
    <w:basedOn w:val="a"/>
    <w:link w:val="a9"/>
    <w:rsid w:val="00B45540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МОН основной Знак"/>
    <w:link w:val="a8"/>
    <w:locked/>
    <w:rsid w:val="00B455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013A7D"/>
  </w:style>
  <w:style w:type="paragraph" w:styleId="aa">
    <w:name w:val="No Spacing"/>
    <w:uiPriority w:val="1"/>
    <w:qFormat/>
    <w:rsid w:val="00243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247" TargetMode="External"/><Relationship Id="rId5" Type="http://schemas.openxmlformats.org/officeDocument/2006/relationships/hyperlink" Target="mailto:crii@iro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Светлана Михайловна Полищук</cp:lastModifiedBy>
  <cp:revision>17</cp:revision>
  <dcterms:created xsi:type="dcterms:W3CDTF">2014-01-15T11:39:00Z</dcterms:created>
  <dcterms:modified xsi:type="dcterms:W3CDTF">2017-02-01T05:40:00Z</dcterms:modified>
</cp:coreProperties>
</file>