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CC3636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CC36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C3636" w:rsidRPr="00CC36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муниципального общеобразовательного учреждения «Великосельская средняя школа Гаврилов - Ямского района»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Pr="007457F6" w:rsidRDefault="004B728F" w:rsidP="00CC36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="00CC3636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 w:rsidR="00CC3636">
              <w:rPr>
                <w:rFonts w:ascii="Times New Roman" w:hAnsi="Times New Roman"/>
                <w:sz w:val="24"/>
                <w:szCs w:val="24"/>
              </w:rPr>
              <w:t>«</w:t>
            </w:r>
            <w:r w:rsidR="00CC3636" w:rsidRPr="007457F6">
              <w:rPr>
                <w:rFonts w:ascii="Times New Roman" w:hAnsi="Times New Roman"/>
                <w:sz w:val="24"/>
                <w:szCs w:val="24"/>
              </w:rPr>
              <w:t>Великосельская средняя школа Гаврилов - Ямского муниципального района</w:t>
            </w:r>
            <w:r w:rsidR="00CC363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152250 Россия, Ярославская область, Гаврилов - </w:t>
            </w:r>
            <w:proofErr w:type="spellStart"/>
            <w:r w:rsidRPr="007457F6"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457F6">
              <w:rPr>
                <w:rFonts w:ascii="Times New Roman" w:hAnsi="Times New Roman"/>
                <w:sz w:val="24"/>
                <w:szCs w:val="24"/>
              </w:rPr>
              <w:t>Великосельское</w:t>
            </w:r>
            <w:proofErr w:type="spell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село Великое, ул. Некрасовская,  д. 1</w:t>
            </w:r>
            <w:proofErr w:type="gramEnd"/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4B728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 w:rsidR="00CC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="00CC3636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Default="00CC363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(48534) 38-144, тел/факс (48534)38-497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3636" w:rsidRDefault="00CC3636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CC363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6" w:rsidRPr="00CC3636" w:rsidRDefault="00CC3636" w:rsidP="00CC3636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 w:cstheme="minorBidi"/>
                <w:lang w:eastAsia="en-US"/>
              </w:rPr>
            </w:pPr>
            <w:r w:rsidRPr="00CC3636">
              <w:rPr>
                <w:rFonts w:eastAsiaTheme="minorHAnsi" w:cstheme="minorBidi"/>
                <w:lang w:eastAsia="en-US"/>
              </w:rPr>
              <w:t>e-</w:t>
            </w:r>
            <w:proofErr w:type="spellStart"/>
            <w:r w:rsidRPr="00CC3636">
              <w:rPr>
                <w:rFonts w:eastAsiaTheme="minorHAnsi" w:cstheme="minorBidi"/>
                <w:lang w:eastAsia="en-US"/>
              </w:rPr>
              <w:t>mail</w:t>
            </w:r>
            <w:proofErr w:type="spellEnd"/>
            <w:r w:rsidRPr="00CC3636">
              <w:rPr>
                <w:rFonts w:eastAsiaTheme="minorHAnsi" w:cstheme="minorBidi"/>
                <w:lang w:eastAsia="en-US"/>
              </w:rPr>
              <w:t>: </w:t>
            </w:r>
            <w:hyperlink r:id="rId6" w:history="1">
              <w:r w:rsidRPr="00CC3636">
                <w:rPr>
                  <w:rFonts w:eastAsiaTheme="minorHAnsi" w:cstheme="minorBidi"/>
                  <w:lang w:eastAsia="en-US"/>
                </w:rPr>
                <w:t>velikoeschool@gmail.com</w:t>
              </w:r>
            </w:hyperlink>
          </w:p>
          <w:p w:rsidR="00CC3636" w:rsidRPr="00CC3636" w:rsidRDefault="00CC3636" w:rsidP="00CC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636">
              <w:rPr>
                <w:rFonts w:ascii="Times New Roman" w:hAnsi="Times New Roman"/>
                <w:sz w:val="24"/>
                <w:szCs w:val="24"/>
              </w:rPr>
              <w:t>айт школы:  </w:t>
            </w:r>
            <w:hyperlink r:id="rId7" w:history="1">
              <w:r w:rsidRPr="00CC3636">
                <w:rPr>
                  <w:rFonts w:ascii="Times New Roman" w:hAnsi="Times New Roman"/>
                  <w:sz w:val="24"/>
                  <w:szCs w:val="24"/>
                </w:rPr>
                <w:t>http://www.velikoeschool.ru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2131"/>
        <w:gridCol w:w="2238"/>
        <w:gridCol w:w="2622"/>
      </w:tblGrid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8F" w:rsidRPr="004B728F" w:rsidRDefault="009C66CC" w:rsidP="004B728F">
            <w:pPr>
              <w:ind w:left="-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1D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реализации мероприятия п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проектов», конкурс ФЦПРО</w:t>
            </w:r>
            <w:r w:rsidR="001D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«Разработка, апробация, внедрение </w:t>
            </w:r>
            <w:r w:rsidR="004B728F"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4B728F" w:rsidRPr="004B728F" w:rsidRDefault="004B728F" w:rsidP="004B728F">
            <w:pPr>
              <w:ind w:left="-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26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ентябрь-декабрь 2016 г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 w:rsidR="00916ED9">
              <w:rPr>
                <w:rFonts w:ascii="Times New Roman" w:hAnsi="Times New Roman"/>
                <w:sz w:val="24"/>
                <w:szCs w:val="24"/>
              </w:rPr>
              <w:t>ролик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инноваци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деятельности школы</w:t>
            </w:r>
            <w:r w:rsidR="00A34E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2.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16ED9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="00916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ED9">
              <w:rPr>
                <w:rFonts w:ascii="Times New Roman" w:hAnsi="Times New Roman"/>
                <w:sz w:val="24"/>
                <w:szCs w:val="24"/>
              </w:rPr>
              <w:t>в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и-ческие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рекомендаций по формированию и совершенствованию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>-темы оценки качества общего образования</w:t>
            </w:r>
          </w:p>
          <w:p w:rsid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A34E61">
              <w:rPr>
                <w:rFonts w:ascii="Times New Roman" w:hAnsi="Times New Roman"/>
                <w:sz w:val="24"/>
                <w:szCs w:val="24"/>
              </w:rPr>
              <w:t>-ческие</w:t>
            </w:r>
            <w:proofErr w:type="spellEnd"/>
            <w:proofErr w:type="gram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 рекомендации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по психо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лого-</w:t>
            </w:r>
            <w:r w:rsidR="00916ED9">
              <w:rPr>
                <w:rFonts w:ascii="Times New Roman" w:hAnsi="Times New Roman"/>
                <w:sz w:val="24"/>
                <w:szCs w:val="24"/>
              </w:rPr>
              <w:t>педагоги-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lastRenderedPageBreak/>
              <w:t>ческому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тьютор</w:t>
            </w:r>
            <w:r w:rsidR="00916ED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скому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сопр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овож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дению образовательной деятельности 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и индивидуализация </w:t>
            </w:r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цесса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учащихся начальной школы</w:t>
            </w:r>
          </w:p>
          <w:p w:rsidR="009C66CC" w:rsidRPr="009C66CC" w:rsidRDefault="00916ED9" w:rsidP="009C66CC">
            <w:pPr>
              <w:ind w:left="-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66CC" w:rsidRPr="00A34E61">
              <w:rPr>
                <w:rFonts w:ascii="Times New Roman" w:hAnsi="Times New Roman"/>
                <w:sz w:val="24"/>
                <w:szCs w:val="24"/>
              </w:rPr>
              <w:t>реко</w:t>
            </w:r>
            <w:r w:rsidR="00A34E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мендации</w:t>
            </w:r>
            <w:proofErr w:type="spellEnd"/>
            <w:proofErr w:type="gramEnd"/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психо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лога для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коррекции образователь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деятельности ребенка</w:t>
            </w:r>
          </w:p>
          <w:p w:rsidR="004B728F" w:rsidRPr="00A34E61" w:rsidRDefault="00916ED9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тех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нологические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Pr="00A34E61" w:rsidRDefault="004B728F" w:rsidP="00A34E61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карт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 уроков, внеклассных и внеурочных занятий</w:t>
            </w:r>
          </w:p>
          <w:p w:rsidR="009C66CC" w:rsidRPr="00A34E61" w:rsidRDefault="00916ED9" w:rsidP="009C66CC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Проведены: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A34E61">
              <w:rPr>
                <w:rFonts w:ascii="Times New Roman" w:hAnsi="Times New Roman"/>
                <w:sz w:val="24"/>
                <w:szCs w:val="24"/>
              </w:rPr>
              <w:t>минары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школы по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тьторскому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сопро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>-вождению</w:t>
            </w:r>
            <w:proofErr w:type="gram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>-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тельной деятельности учащихся</w:t>
            </w:r>
          </w:p>
          <w:p w:rsidR="009C66CC" w:rsidRPr="009C66CC" w:rsidRDefault="00916ED9" w:rsidP="004B728F">
            <w:pPr>
              <w:ind w:left="-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Разработаны у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чебно-методи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ческие </w:t>
            </w:r>
            <w:proofErr w:type="spellStart"/>
            <w:proofErr w:type="gram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индивидуальных образова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шрутов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учащихся, 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нологии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методики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проектирования </w:t>
            </w:r>
            <w:proofErr w:type="spellStart"/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психолого-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гическое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сопровождение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видуальной</w:t>
            </w:r>
            <w:proofErr w:type="spellEnd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деяте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учащихся нача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школы</w:t>
            </w:r>
          </w:p>
          <w:p w:rsidR="009C66CC" w:rsidRPr="00A34E61" w:rsidRDefault="00916ED9" w:rsidP="009C66CC">
            <w:pPr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ованы и  проведены</w:t>
            </w:r>
            <w:r w:rsidR="004B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еминар</w:t>
            </w:r>
            <w:r w:rsidR="00A34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мас</w:t>
            </w:r>
            <w:r w:rsidR="009C66CC" w:rsidRPr="009C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тер-класс</w:t>
            </w:r>
            <w:r w:rsidR="00A34E61">
              <w:rPr>
                <w:rFonts w:ascii="Times New Roman" w:hAnsi="Times New Roman"/>
                <w:sz w:val="24"/>
                <w:szCs w:val="24"/>
              </w:rPr>
              <w:t>ы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 xml:space="preserve"> для педагогов района,</w:t>
            </w:r>
          </w:p>
          <w:p w:rsidR="009C66CC" w:rsidRPr="00A34E61" w:rsidRDefault="00916ED9" w:rsidP="009C66C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области, других ре</w:t>
            </w:r>
            <w:r w:rsidR="009C66CC" w:rsidRPr="00A34E61">
              <w:rPr>
                <w:rFonts w:ascii="Times New Roman" w:hAnsi="Times New Roman"/>
                <w:sz w:val="24"/>
                <w:szCs w:val="24"/>
              </w:rPr>
              <w:t>гионов по теме: «Индивидуализация образовательного процесса учащихся начальной школы»</w:t>
            </w:r>
          </w:p>
          <w:p w:rsidR="004B728F" w:rsidRPr="00A34E61" w:rsidRDefault="00916ED9" w:rsidP="00A34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.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Выпущены книги: 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Авторы: М.С. </w:t>
            </w:r>
            <w:proofErr w:type="spellStart"/>
            <w:r w:rsidR="00A34E61">
              <w:rPr>
                <w:rFonts w:ascii="Times New Roman" w:hAnsi="Times New Roman"/>
                <w:sz w:val="24"/>
                <w:szCs w:val="24"/>
              </w:rPr>
              <w:t>Ежикова</w:t>
            </w:r>
            <w:proofErr w:type="spellEnd"/>
            <w:r w:rsidR="00A34E61">
              <w:rPr>
                <w:rFonts w:ascii="Times New Roman" w:hAnsi="Times New Roman"/>
                <w:sz w:val="24"/>
                <w:szCs w:val="24"/>
              </w:rPr>
              <w:t xml:space="preserve">, Л.В. </w:t>
            </w:r>
            <w:proofErr w:type="spellStart"/>
            <w:r w:rsidR="00A34E61">
              <w:rPr>
                <w:rFonts w:ascii="Times New Roman" w:hAnsi="Times New Roman"/>
                <w:sz w:val="24"/>
                <w:szCs w:val="24"/>
              </w:rPr>
              <w:t>Байбородо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728F" w:rsidRPr="00A34E61" w:rsidRDefault="004B728F" w:rsidP="00A34E61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Широкова</w:t>
            </w:r>
            <w:r w:rsid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Е.В.  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Педагогическое сопровождение </w:t>
            </w:r>
            <w:proofErr w:type="spellStart"/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внеу-рочной</w:t>
            </w:r>
            <w:proofErr w:type="spellEnd"/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деятельности младших школьников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»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28F" w:rsidRPr="00A34E61" w:rsidRDefault="001D4538" w:rsidP="004B72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Авторы: 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К.И. </w:t>
            </w:r>
            <w:proofErr w:type="gram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Моги-лева</w:t>
            </w:r>
            <w:proofErr w:type="gram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Бадиль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Pr="00A34E61" w:rsidRDefault="001D4538" w:rsidP="004B7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«Индивидуализация образователь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ного процесса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28F" w:rsidRPr="00A34E61" w:rsidRDefault="001D4538" w:rsidP="001D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Авторы: 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Байбо-родо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Бадиль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="004B728F" w:rsidRPr="00A34E61">
              <w:rPr>
                <w:rFonts w:ascii="Times New Roman" w:hAnsi="Times New Roman"/>
                <w:sz w:val="24"/>
                <w:szCs w:val="24"/>
              </w:rPr>
              <w:t>Ежикова</w:t>
            </w:r>
            <w:proofErr w:type="spellEnd"/>
            <w:r w:rsidR="004B728F" w:rsidRPr="00A34E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28F" w:rsidRPr="00A34E61" w:rsidRDefault="001D4538" w:rsidP="001D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 Ершо</w:t>
            </w:r>
            <w:r w:rsidR="004B728F" w:rsidRPr="00A34E61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</w:p>
          <w:p w:rsidR="004B728F" w:rsidRPr="00A34E61" w:rsidRDefault="004B728F" w:rsidP="001D4538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К.И. Могилева,</w:t>
            </w:r>
          </w:p>
          <w:p w:rsidR="004B728F" w:rsidRPr="00A34E61" w:rsidRDefault="004B728F" w:rsidP="001D4538">
            <w:pPr>
              <w:rPr>
                <w:rFonts w:ascii="Times New Roman" w:hAnsi="Times New Roman"/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 xml:space="preserve">С.М. </w:t>
            </w:r>
            <w:proofErr w:type="spellStart"/>
            <w:r w:rsidRPr="00A34E61">
              <w:rPr>
                <w:rFonts w:ascii="Times New Roman" w:hAnsi="Times New Roman"/>
                <w:sz w:val="24"/>
                <w:szCs w:val="24"/>
              </w:rPr>
              <w:t>Пенихина</w:t>
            </w:r>
            <w:proofErr w:type="spell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E61">
              <w:rPr>
                <w:rFonts w:ascii="Times New Roman" w:hAnsi="Times New Roman"/>
                <w:sz w:val="24"/>
                <w:szCs w:val="24"/>
              </w:rPr>
              <w:t xml:space="preserve">Педагогическое сопровождение детей </w:t>
            </w:r>
            <w:proofErr w:type="gramStart"/>
            <w:r w:rsidRPr="00A34E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28F" w:rsidRDefault="004B728F" w:rsidP="001D453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38"/>
              <w:rPr>
                <w:sz w:val="24"/>
                <w:szCs w:val="24"/>
              </w:rPr>
            </w:pPr>
            <w:r w:rsidRPr="00A34E61">
              <w:rPr>
                <w:rFonts w:ascii="Times New Roman" w:hAnsi="Times New Roman"/>
                <w:sz w:val="24"/>
                <w:szCs w:val="24"/>
              </w:rPr>
              <w:t>ми возможностями здоровья</w:t>
            </w:r>
            <w:r w:rsidR="001D4538">
              <w:rPr>
                <w:rFonts w:ascii="Times New Roman" w:hAnsi="Times New Roman"/>
                <w:sz w:val="24"/>
                <w:szCs w:val="24"/>
              </w:rPr>
              <w:t>»</w:t>
            </w:r>
            <w:r w:rsidR="006F69BB" w:rsidRPr="00A3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66CC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66CC" w:rsidRDefault="009C66CC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3259FC" w:rsidP="003259FC">
            <w:pPr>
              <w:pStyle w:val="a3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Проект </w:t>
            </w:r>
            <w:r w:rsidR="009C66CC" w:rsidRPr="00CC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организационно-подготовительный (сентябрь 2011 – сентябрь 2012гг.):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основной (созидательно-преобразующий) (сентябрь 2012 – сентябрь 2013гг.):</w:t>
            </w:r>
          </w:p>
          <w:p w:rsidR="009C66CC" w:rsidRDefault="009C66CC" w:rsidP="00CC3636"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аналитико-обобщающий (сентябрь 2013 – май 2014гг.)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9C66CC" w:rsidP="003D1CE4"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 механизм взаимодействия ОУ участников РИП в условиях межмуниципального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объединения: нормативно-правовое обеспечение, методические рекомендации, описание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способов взаимодействия и организации конкретных дел,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азработаны методики диагностики </w:t>
            </w:r>
            <w:proofErr w:type="spell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 идентичности личности,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роведена диагностика </w:t>
            </w:r>
            <w:proofErr w:type="spell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 идентичности 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школьников школы,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азработана модель формирования гражданской идентичности </w:t>
            </w:r>
            <w:proofErr w:type="gramStart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целостную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 использования ресурсов социума и выстраивание системы проектной деятельности,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азработаны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разработке проектов и программ,</w:t>
            </w:r>
          </w:p>
          <w:p w:rsidR="009C66CC" w:rsidRPr="007457F6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роведены обучающие семинары, мастер-классы для педагогов ОУ участников РИП по теме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«Воспитание гражданской идентичности обучающихся сельских школ в процессе реализации 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социально-значимых проектов»,</w:t>
            </w:r>
          </w:p>
          <w:p w:rsidR="009C66CC" w:rsidRPr="000A1DD5" w:rsidRDefault="006F69BB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описание модели «Воспитание гражданской идентичности школьников, через реализацию социально-значимых проектов» в </w:t>
            </w:r>
            <w:r w:rsidR="009C66CC" w:rsidRPr="000A1D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книге "Воспитание гражданской идентичности сельских школьников: опыт региональной инновационной площадки"</w:t>
            </w:r>
            <w:r w:rsidR="009C66CC" w:rsidRPr="000A1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C66CC" w:rsidRPr="007457F6" w:rsidRDefault="009C66CC" w:rsidP="00CC3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учебно-методическое пособие / под ред. Л.В. </w:t>
            </w:r>
            <w:proofErr w:type="spellStart"/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Байбородовой</w:t>
            </w:r>
            <w:proofErr w:type="spellEnd"/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А.В. Репиной. – Ярославль: Департамент образования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Ярославской области, 2013. – 268 с. </w:t>
            </w:r>
          </w:p>
          <w:p w:rsidR="009C66CC" w:rsidRPr="007457F6" w:rsidRDefault="006F69BB" w:rsidP="00CC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 </w:t>
            </w:r>
            <w:r w:rsidR="009C66CC" w:rsidRPr="007457F6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 </w:t>
            </w:r>
            <w:r w:rsidR="009C66CC" w:rsidRPr="007457F6">
              <w:rPr>
                <w:rFonts w:ascii="Times New Roman" w:hAnsi="Times New Roman"/>
                <w:sz w:val="24"/>
                <w:szCs w:val="24"/>
              </w:rPr>
              <w:t>«Технология организации экскурсионной деятельности в сельской школе» на Всероссийской научно-практической конференции «Воспитание гражданской идентичности сельских школьников» 15 октября 2013 года</w:t>
            </w:r>
          </w:p>
          <w:p w:rsidR="009C66CC" w:rsidRDefault="009C66CC" w:rsidP="00CC3636">
            <w:r w:rsidRPr="007457F6">
              <w:rPr>
                <w:rFonts w:ascii="Times New Roman" w:hAnsi="Times New Roman"/>
                <w:sz w:val="24"/>
                <w:szCs w:val="24"/>
              </w:rPr>
              <w:t>- проведен семинар на базе школы по теме: «Технология организации экскурсионной деятельности в сельской школе» 16 октября 2013 года.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7" w:rsidRPr="004748F8" w:rsidRDefault="009C66CC" w:rsidP="000E72E7">
            <w:pPr>
              <w:rPr>
                <w:b/>
              </w:rPr>
            </w:pPr>
            <w:r w:rsidRPr="00325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3259FC" w:rsidRPr="003259F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259FC">
              <w:t xml:space="preserve"> </w:t>
            </w:r>
            <w:r w:rsidR="000E72E7" w:rsidRPr="004748F8">
              <w:rPr>
                <w:rFonts w:ascii="Times New Roman" w:hAnsi="Times New Roman" w:cs="Times New Roman"/>
                <w:sz w:val="24"/>
                <w:szCs w:val="28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</w:t>
            </w:r>
            <w:r w:rsidR="000E72E7">
              <w:rPr>
                <w:rFonts w:ascii="Times New Roman" w:hAnsi="Times New Roman" w:cs="Times New Roman"/>
                <w:sz w:val="24"/>
                <w:szCs w:val="28"/>
              </w:rPr>
              <w:t xml:space="preserve">ихся в старшей школе (на основе </w:t>
            </w:r>
            <w:r w:rsidR="000E72E7" w:rsidRPr="004748F8">
              <w:rPr>
                <w:rFonts w:ascii="Times New Roman" w:hAnsi="Times New Roman" w:cs="Times New Roman"/>
                <w:sz w:val="24"/>
                <w:szCs w:val="28"/>
              </w:rPr>
              <w:t>требований ФГОС)»</w:t>
            </w:r>
            <w:r w:rsidR="000E72E7" w:rsidRPr="004748F8">
              <w:rPr>
                <w:b/>
              </w:rPr>
              <w:t xml:space="preserve">  </w:t>
            </w:r>
          </w:p>
          <w:p w:rsidR="009C66CC" w:rsidRDefault="009C66CC" w:rsidP="00CC3636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26" w:rsidRPr="00CD6B26" w:rsidRDefault="00CD6B26" w:rsidP="003D1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2014-2016 гг.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66CC" w:rsidRDefault="00CD6B26" w:rsidP="00CD6B26">
            <w:r w:rsidRPr="00CD6B26">
              <w:rPr>
                <w:rFonts w:ascii="Times New Roman" w:hAnsi="Times New Roman" w:cs="Times New Roman"/>
                <w:sz w:val="24"/>
                <w:szCs w:val="28"/>
              </w:rPr>
              <w:t xml:space="preserve">1 этап: </w:t>
            </w:r>
            <w:proofErr w:type="spellStart"/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ционно-проекти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2014 г.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br/>
              <w:t>2 этап: основной (созидательно-преоб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разующий, реализация проекта) 2014-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 xml:space="preserve"> 2015 гг.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тап:  </w:t>
            </w:r>
            <w:proofErr w:type="spellStart"/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аналити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-кообобщающий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заключительный -</w:t>
            </w:r>
            <w:r w:rsidRPr="00CD6B26">
              <w:rPr>
                <w:rFonts w:ascii="Times New Roman" w:hAnsi="Times New Roman" w:cs="Times New Roman"/>
                <w:sz w:val="24"/>
                <w:szCs w:val="28"/>
              </w:rPr>
              <w:t>2016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Default="000E72E7" w:rsidP="003D1CE4"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E" w:rsidRDefault="00955E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Разработана нормативно-правовая база, обеспечивающая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в старшей школе,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учётом</w:t>
            </w:r>
          </w:p>
          <w:p w:rsidR="009C66CC" w:rsidRPr="00955E6E" w:rsidRDefault="00955E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процесса</w:t>
            </w:r>
          </w:p>
          <w:p w:rsidR="00D247C6" w:rsidRPr="00955E6E" w:rsidRDefault="00955E6E" w:rsidP="00D247C6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Разработаны рекомендации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для коррекции образовательной деятельности старшеклассника 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Разработаны модели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образовательной деятельности в зависимости от уровня </w:t>
            </w:r>
            <w:proofErr w:type="gram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47C6" w:rsidRPr="00955E6E" w:rsidRDefault="00D247C6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 и профессиональных планов и их подготовленности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D247C6" w:rsidRPr="00955E6E" w:rsidRDefault="00955E6E" w:rsidP="00D247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Проведены семинары, мастер-классы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студентов, </w:t>
            </w:r>
            <w:proofErr w:type="spellStart"/>
            <w:proofErr w:type="gram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области, по теме:</w:t>
            </w:r>
          </w:p>
          <w:p w:rsidR="00D247C6" w:rsidRPr="00955E6E" w:rsidRDefault="00D247C6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«Разработка методических рекомендаций и практическая реализация индивидуальных планов, формирование индивидуальных образовательных маршрутов</w:t>
            </w:r>
            <w:r w:rsidRPr="00D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E6E">
              <w:rPr>
                <w:rFonts w:ascii="Times New Roman" w:hAnsi="Times New Roman" w:cs="Times New Roman"/>
                <w:sz w:val="24"/>
                <w:szCs w:val="24"/>
              </w:rPr>
              <w:t>обучающихся в старшей школе (на основе требований ФГОС)»</w:t>
            </w:r>
          </w:p>
          <w:p w:rsidR="00D247C6" w:rsidRPr="00955E6E" w:rsidRDefault="00955E6E" w:rsidP="00D247C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Организованы и проведены мероприятия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компетентности педагогов школы в вопросах организации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старшеклассников</w:t>
            </w:r>
          </w:p>
          <w:p w:rsidR="00D247C6" w:rsidRPr="00955E6E" w:rsidRDefault="00955E6E" w:rsidP="00D247C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Проведены обучающие семинары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школы по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тьторскому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образовательной деятельности старшеклассников</w:t>
            </w:r>
          </w:p>
          <w:p w:rsidR="00D247C6" w:rsidRPr="00955E6E" w:rsidRDefault="00955E6E" w:rsidP="00D2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Выпущено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индивидуальной образовательной деятельности учащихся старшей школы (на основе требований ФГОС) (из 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работы); под редакцией М.С.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Ежиковой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Резвецова</w:t>
            </w:r>
            <w:proofErr w:type="spellEnd"/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>. – с. Великое, 2015. 95 с.)</w:t>
            </w:r>
          </w:p>
          <w:p w:rsidR="00D247C6" w:rsidRDefault="00955E6E" w:rsidP="00F945CF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945CF">
              <w:rPr>
                <w:rFonts w:ascii="Times New Roman" w:hAnsi="Times New Roman" w:cs="Times New Roman"/>
                <w:sz w:val="24"/>
                <w:szCs w:val="24"/>
              </w:rPr>
              <w:t>Распространены результаты, полученные</w:t>
            </w:r>
            <w:r w:rsidR="00D247C6" w:rsidRPr="00955E6E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проекта на уровне района</w:t>
            </w:r>
            <w:r w:rsidR="00F945CF">
              <w:rPr>
                <w:rFonts w:ascii="Times New Roman" w:hAnsi="Times New Roman" w:cs="Times New Roman"/>
                <w:sz w:val="24"/>
                <w:szCs w:val="24"/>
              </w:rPr>
              <w:t xml:space="preserve">, области </w:t>
            </w:r>
          </w:p>
        </w:tc>
      </w:tr>
      <w:tr w:rsidR="009C66CC" w:rsidTr="00A34E6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66CC" w:rsidRDefault="009C66CC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9C66CC" w:rsidP="004601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E34591">
              <w:t>3.1</w:t>
            </w:r>
            <w:r w:rsidRPr="00460145">
              <w:t>.</w:t>
            </w:r>
            <w:r w:rsidR="00E34591" w:rsidRPr="00460145">
              <w:t xml:space="preserve"> </w:t>
            </w:r>
            <w:r w:rsidR="00460145" w:rsidRPr="00460145">
              <w:t xml:space="preserve">Муниципальная </w:t>
            </w:r>
            <w:r w:rsidR="00460145" w:rsidRPr="00460145">
              <w:rPr>
                <w:shd w:val="clear" w:color="auto" w:fill="FFFFFF"/>
              </w:rPr>
              <w:t>инновационная площадка по разработке темы: «Индивидуализация образовательного процесса в условиях сельской школы»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2011-12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C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pStyle w:val="a5"/>
              <w:shd w:val="clear" w:color="auto" w:fill="FFFFFF"/>
              <w:spacing w:before="0" w:beforeAutospacing="0" w:after="0" w:afterAutospacing="0"/>
            </w:pPr>
            <w:r w:rsidRPr="00E34591">
              <w:t>3.2.</w:t>
            </w:r>
            <w:r w:rsidR="009735E9">
              <w:t xml:space="preserve"> </w:t>
            </w:r>
            <w:r w:rsidR="00F47188">
              <w:t>М</w:t>
            </w:r>
            <w:r w:rsidR="00F47188" w:rsidRPr="009735E9">
              <w:t>униципальный инновационный методический центр по разработке темы:</w:t>
            </w:r>
            <w:r w:rsidR="009735E9" w:rsidRPr="00E34591">
              <w:rPr>
                <w:color w:val="333333"/>
                <w:shd w:val="clear" w:color="auto" w:fill="FFFFFF"/>
              </w:rPr>
              <w:t xml:space="preserve"> </w:t>
            </w:r>
            <w:r w:rsidR="00F47188">
              <w:rPr>
                <w:rFonts w:eastAsia="Arial Unicode MS"/>
                <w:kern w:val="2"/>
                <w:lang w:eastAsia="ar-SA"/>
              </w:rPr>
              <w:t>«Методическое сопровождение индивидуальной образовательной деятельности учащихся сельской школы</w:t>
            </w:r>
            <w:r w:rsidR="00F47188" w:rsidRPr="009735E9"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2012-13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F47188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9735E9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9735E9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88"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47188"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«Модель системы оценки планируемых результатов согласно требованиям ФГОС ООО»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2013-14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E34591" w:rsidRDefault="00DA4E2F" w:rsidP="00DA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BD">
              <w:rPr>
                <w:rFonts w:ascii="Times New Roman" w:hAnsi="Times New Roman" w:cs="Times New Roman"/>
                <w:sz w:val="24"/>
              </w:rPr>
              <w:t>Разработка и апробация «Модели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35E9">
              <w:rPr>
                <w:rFonts w:ascii="Times New Roman" w:hAnsi="Times New Roman" w:cs="Times New Roman"/>
                <w:sz w:val="24"/>
                <w:szCs w:val="24"/>
              </w:rPr>
              <w:t>системы оценки планируемых результатов согласно требованиям ФГОС ООО</w:t>
            </w:r>
            <w:r w:rsidRPr="000664B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46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F47188"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</w:t>
            </w:r>
            <w:r w:rsidR="00F47188"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014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 подходы к организации индивидуальной образовательной деятельности учащихся старшей школы на основе </w:t>
            </w:r>
            <w:r w:rsidR="0046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</w:t>
            </w:r>
            <w:r w:rsidR="00F47188" w:rsidRPr="00973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2014-15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E345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инновационная площадка по разработке темы: «Технологии, методы, средства индивидуализации образовательной деятельности учащихся школы в контексте требований ФГОС СОО (среднего общего образования)»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2015-16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  <w:tr w:rsidR="00E34591" w:rsidTr="00A34E6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F4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Муниципальная инновационная площадка</w:t>
            </w:r>
            <w:r w:rsidR="00711D85" w:rsidRP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разработке темы</w:t>
            </w:r>
            <w:r w:rsid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711D85" w:rsidRPr="00711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«Индивидуально-ориентированный подход как эффективное средство формирования универсальных учебных действий в условиях сельской школы»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E34591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hAnsi="Times New Roman" w:cs="Times New Roman"/>
                <w:sz w:val="24"/>
                <w:szCs w:val="24"/>
              </w:rPr>
              <w:t>2016-17 учебный 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Default="00E34591">
            <w:r w:rsidRPr="007032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1" w:rsidRPr="00E34591" w:rsidRDefault="00DA4E2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материалов по тематике проекта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Default="00D67BCF" w:rsidP="00BA7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индивидуальной  образовательной деятельности в старшей школе»</w:t>
            </w:r>
            <w:r w:rsidR="005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4707" w:rsidRDefault="005A4707" w:rsidP="00BA7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http://www.velikoeschool.ru/v2/innovations/inovaz_programma</w:t>
            </w:r>
            <w:bookmarkStart w:id="0" w:name="_GoBack"/>
            <w:bookmarkEnd w:id="0"/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НА РЕШЕНИЕ КОТОРЫХ НАПРАВЛЕНА ПРОГРАММА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развитие у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способности к самопознанию, саморазвитию и самоопределению;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</w:rPr>
              <w:t xml:space="preserve">формирование личностных ценностно-смысловых ориентиров и установок,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системы значимых социальных и межличностных отношений,</w:t>
            </w:r>
            <w:r w:rsidRPr="007457F6">
              <w:rPr>
                <w:rFonts w:ascii="Times New Roman" w:hAnsi="Times New Roman"/>
                <w:sz w:val="24"/>
              </w:rPr>
              <w:t xml:space="preserve"> </w:t>
            </w:r>
            <w:r w:rsidR="00C66BBC">
              <w:rPr>
                <w:rFonts w:ascii="Times New Roman" w:hAnsi="Times New Roman"/>
                <w:sz w:val="24"/>
              </w:rPr>
              <w:t xml:space="preserve">универсальных учебных действий и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способности использования </w:t>
            </w:r>
            <w:r w:rsidR="00C66BB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в учебной, познавательной и социальной практике;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умений самостоятельного планирования и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образовательной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деятельности и организации учебного сотрудничества с педагогами и сверстниками, построения индивидуального образовательного маршрута;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</w:t>
            </w:r>
            <w:r w:rsidR="00C66BBC">
              <w:rPr>
                <w:rFonts w:ascii="Times New Roman" w:hAnsi="Times New Roman"/>
                <w:sz w:val="24"/>
                <w:szCs w:val="24"/>
              </w:rPr>
              <w:t xml:space="preserve">ти усвоения </w:t>
            </w:r>
            <w:proofErr w:type="gramStart"/>
            <w:r w:rsidR="00C66BB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C66BBC">
              <w:rPr>
                <w:rFonts w:ascii="Times New Roman" w:hAnsi="Times New Roman"/>
                <w:sz w:val="24"/>
                <w:szCs w:val="24"/>
              </w:rPr>
              <w:t xml:space="preserve"> знаний, учебных действий,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компетентностей в предметных областях, учебно-исследовательской, проектной и социальной деятельности;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 </w:t>
            </w:r>
          </w:p>
          <w:p w:rsidR="00D67BCF" w:rsidRPr="007457F6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направленность проводимых исследований и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Default="00D67BCF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приобретённых </w:t>
            </w:r>
            <w:proofErr w:type="gramStart"/>
            <w:r w:rsidRPr="007457F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навыков, навыков целеполагания, планирования и самоконтроля;</w:t>
            </w:r>
          </w:p>
          <w:p w:rsidR="00743F22" w:rsidRPr="00222DB1" w:rsidRDefault="00743F22" w:rsidP="00743F22">
            <w:pPr>
              <w:pStyle w:val="a3"/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самоопределения;</w:t>
            </w:r>
          </w:p>
          <w:p w:rsidR="00743F22" w:rsidRDefault="00743F22" w:rsidP="00743F22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F22" w:rsidRDefault="00743F22" w:rsidP="00743F22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Значимые для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документы:</w:t>
            </w:r>
          </w:p>
          <w:p w:rsidR="00743F22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ФГОС СОО</w:t>
            </w:r>
          </w:p>
          <w:p w:rsidR="00E93573" w:rsidRPr="009E6BE3" w:rsidRDefault="00E93573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  <w:p w:rsidR="00743F22" w:rsidRPr="00743F22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социально-экономического развития Ярославской области на период 2013-2025 </w:t>
            </w:r>
            <w:proofErr w:type="spellStart"/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43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.», </w:t>
            </w:r>
          </w:p>
          <w:p w:rsidR="00743F22" w:rsidRPr="009E6BE3" w:rsidRDefault="00743F22" w:rsidP="00743F2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 Федеральной целевой программы развития о</w:t>
            </w:r>
            <w:r w:rsidR="00C66BBC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 на 2016 - 2020 годы»</w:t>
            </w:r>
          </w:p>
          <w:p w:rsidR="00D67BCF" w:rsidRDefault="00D67BCF" w:rsidP="00C66B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BCF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BCF" w:rsidRDefault="00D67BCF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ОБОСНОВАНИЕ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BC" w:rsidRDefault="00D67BCF" w:rsidP="00D67BC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анная программа 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стратегической цели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Программа актуаль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так ка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наиболее  оптимальный и эффективный путь решения поставленных перед школой целей и задач модернизации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к введению ФГОС С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ОО лежит через индивидуализацию образовательной деятельности каждого школьника. 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тоже время в старшей школе недостаточно разработана методика сопровождения индивидуальной образовательной деятельности учащихся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проектирование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планов и программ</w:t>
            </w:r>
            <w:r w:rsidR="00C6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индивидуальных образовательных маршрутов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старшеклассников. </w:t>
            </w:r>
          </w:p>
          <w:p w:rsidR="00D67BCF" w:rsidRPr="00554833" w:rsidRDefault="00D67BCF" w:rsidP="00D67BC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Великосельской средней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 накоплен опыт индивидуализации в рамках действующих стандартов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разработаны методические рекомендации, нормативно-правовые документы и локальные акты, н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данные методические разработки нуждаются в существенных изменениях в соответствии с ФГОС СОО.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В пользу этого вывода свидетельствуют следующие аргументы: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- в школе обучаются дети с разными интеллектуальными возможностями: дети с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>пособные, одаренные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- наполняемость учащихся в каждом класс – комплекте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выстраивать параллели, так наполняемость маленькая </w:t>
            </w:r>
            <w:r w:rsidR="00C66BBC">
              <w:rPr>
                <w:rFonts w:ascii="Times New Roman" w:hAnsi="Times New Roman" w:cs="Times New Roman"/>
                <w:sz w:val="24"/>
                <w:szCs w:val="24"/>
              </w:rPr>
              <w:t>в классах старшей школы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, разнообразные формы и методы  позволяют реально организовать индивидуальную образовательную деятельность каждого ученика, своевременно оказывать психолого-педагогическую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помощь и поддержку школьнику и его семье;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коллектив школы прошел основательную профессиональную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по внедрению новых личностно-ориентированных, индивидуально-ориентированных технологий, форм, методов образовательной деятельности.</w:t>
            </w:r>
          </w:p>
          <w:p w:rsidR="00D67BCF" w:rsidRPr="00554833" w:rsidRDefault="00D67BCF" w:rsidP="00D6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разработана и используется комплексная диагностика, выявляющая особенности личностных сфер учащихся: когнитивной, </w:t>
            </w:r>
            <w:proofErr w:type="spellStart"/>
            <w:proofErr w:type="gram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- физиологической</w:t>
            </w:r>
            <w:proofErr w:type="gram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мотивационной, действенно-практической, эмоционально-волевой, коммуникативной, которая позволяет выявить разные индивидуальные стили учебной и других видов деятельности школьников и учитывать эти стили при организации учебной, внеклассной, внешкольной, внутрисемейной работе с учащимися и во взаимодействие с родителями.</w:t>
            </w:r>
          </w:p>
          <w:p w:rsidR="00D67BCF" w:rsidRPr="00554833" w:rsidRDefault="00D67BCF" w:rsidP="00D67BCF">
            <w:pPr>
              <w:ind w:firstLine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вышеизложенной аргументацией перед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коллективом 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школы возникает проблема внедрения и апробации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целостной, непрерывной системы индивидуализации образовательной деятельности учащихся, с помощью которой можно было бы эффективно реализовать ц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ели и задачи перехода на ФГОС С</w:t>
            </w:r>
            <w:r w:rsidRPr="00554833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:rsidR="00D67BCF" w:rsidRDefault="00C66BBC" w:rsidP="00D6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       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Р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азработанная нами программа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и методические рекомендации могут быть использованы при организации работы по  переходу на </w:t>
            </w:r>
            <w:r w:rsidR="00D67BCF" w:rsidRPr="00554833"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="00D67BCF" w:rsidRPr="00554833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не только в нашем общеобразовательном учреждении,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а также в </w:t>
            </w: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сельских и 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городских школах с малой наполняемостью классов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и других регионов Российской Федерации</w:t>
            </w:r>
            <w:r w:rsidR="00D67BCF" w:rsidRPr="00554833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.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ПРОГРАММЫ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Default="00D67BCF" w:rsidP="00DA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 гг.</w:t>
            </w:r>
          </w:p>
          <w:p w:rsidR="00D67BCF" w:rsidRPr="007457F6" w:rsidRDefault="00D67BCF" w:rsidP="00DA4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этап: основной (созидательно-преобразующий, реализация проекта)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D67BCF" w:rsidRDefault="00D67BCF" w:rsidP="00DA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 аналитико-обобщающий, заключительный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ОЖИДАЕМЫЕ РЕЗУЛЬТАТЫ И ПОКАЗАТЕЛИ, ПОДТВЕРЖДАЮЩИЕ ЭФФЕКТЫ ОТ РЕАЛИЗАЦИИ ПРОГРАММЫ (количественные и качественные)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F" w:rsidRPr="007457F6" w:rsidRDefault="00D67BCF" w:rsidP="00D67BC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Для старшеклассников: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позитивной мотивации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образовательной деятельности;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Осознание профессионального выбора;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Удовлетворенность образовательными 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BCF" w:rsidRPr="007457F6" w:rsidRDefault="00D67BCF" w:rsidP="00D67BC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Потребность в дальнейшем самообразовании.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Для родителей:</w:t>
            </w:r>
          </w:p>
          <w:p w:rsidR="00D67BCF" w:rsidRPr="007457F6" w:rsidRDefault="00D67BCF" w:rsidP="00D67BCF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осознанного образовательного заказа на обучение старшеклассников;</w:t>
            </w:r>
          </w:p>
          <w:p w:rsidR="00D67BCF" w:rsidRPr="007457F6" w:rsidRDefault="00D67BCF" w:rsidP="00D67BCF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заинтересованн</w:t>
            </w:r>
            <w:r w:rsidR="000A1D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D5F">
              <w:rPr>
                <w:rFonts w:ascii="Times New Roman" w:hAnsi="Times New Roman"/>
                <w:sz w:val="24"/>
                <w:szCs w:val="24"/>
              </w:rPr>
              <w:t>отношения родителей к развитию индивидуальных особенностей старшеклассников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 Для педагогического коллектива: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Овладение образовательными технологиями, которые можно использовать для организации индивидуальной образовательной деятельности;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>Разработка общих подходов в работе с учеником и его родителями;</w:t>
            </w:r>
          </w:p>
          <w:p w:rsidR="00D67BCF" w:rsidRPr="007457F6" w:rsidRDefault="00D67BCF" w:rsidP="00D67BC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профессиональной мотивации</w:t>
            </w:r>
          </w:p>
          <w:p w:rsidR="00D67BCF" w:rsidRPr="007457F6" w:rsidRDefault="00D67BCF" w:rsidP="00D6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      Для региональной системы образования:</w:t>
            </w:r>
          </w:p>
          <w:p w:rsidR="00D67BCF" w:rsidRDefault="00D67BCF" w:rsidP="00D67BCF">
            <w:pPr>
              <w:pStyle w:val="a3"/>
              <w:spacing w:after="0" w:line="24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Пакет нормативно-правовой документации: </w:t>
            </w:r>
          </w:p>
          <w:p w:rsidR="00D67BCF" w:rsidRDefault="00D67BCF" w:rsidP="00D67B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рекомендации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 образовательной деятельности в старшей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практической реализации планов,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формирование индивидуальных образовательных маршру</w:t>
            </w:r>
            <w:r>
              <w:rPr>
                <w:rFonts w:ascii="Times New Roman" w:hAnsi="Times New Roman"/>
                <w:sz w:val="24"/>
                <w:szCs w:val="24"/>
              </w:rPr>
              <w:t>тов обучающихся в старшей школе;</w:t>
            </w:r>
          </w:p>
          <w:p w:rsidR="00D67BCF" w:rsidRPr="00CA7921" w:rsidRDefault="00D67BCF" w:rsidP="00EB23B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CF">
              <w:rPr>
                <w:rFonts w:ascii="Times New Roman" w:hAnsi="Times New Roman"/>
                <w:sz w:val="24"/>
                <w:szCs w:val="24"/>
              </w:rPr>
              <w:t>технологии и методики</w:t>
            </w:r>
            <w:r w:rsidR="00EB23BE">
              <w:rPr>
                <w:rFonts w:ascii="Times New Roman" w:hAnsi="Times New Roman"/>
                <w:sz w:val="24"/>
                <w:szCs w:val="24"/>
              </w:rPr>
              <w:t xml:space="preserve"> проектирования индивидуальной образовательной</w:t>
            </w:r>
            <w:r w:rsidRPr="00D67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3BE">
              <w:rPr>
                <w:rFonts w:ascii="Times New Roman" w:hAnsi="Times New Roman"/>
                <w:sz w:val="24"/>
                <w:szCs w:val="24"/>
              </w:rPr>
              <w:t xml:space="preserve">деятельности, формирование индивидуальных образовательных </w:t>
            </w:r>
            <w:r w:rsidRPr="00D67BCF">
              <w:rPr>
                <w:rFonts w:ascii="Times New Roman" w:hAnsi="Times New Roman"/>
                <w:sz w:val="24"/>
                <w:szCs w:val="24"/>
              </w:rPr>
              <w:t>планов, программ и индивидуальных маршрутов.</w:t>
            </w:r>
          </w:p>
          <w:p w:rsidR="00CA7921" w:rsidRPr="00CA7921" w:rsidRDefault="00CA7921" w:rsidP="00EB23B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тиражирование опыта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 индивидуальной образовательной деятельности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школе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других образовательных учреждениях. </w:t>
            </w:r>
          </w:p>
          <w:p w:rsidR="00CA7921" w:rsidRP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полученные материалы могут использоваться при переходе на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образовательным учреждением. </w:t>
            </w:r>
          </w:p>
          <w:p w:rsidR="00CA7921" w:rsidRP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практики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сопровождения индивидуальной образовательной деятельности в старшей школе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7921" w:rsidRDefault="00CA7921" w:rsidP="00CA792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9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семинаров для подготовки педагогов 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учреждений по проектированию </w:t>
            </w: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образовательной деятельности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7BCF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3.6.ОРГАНИЗАЦИИ - СОИСПОЛНИТЕЛИ ПРОГРАММЫ (ПРИ ИХ НАЛИЧИИ)</w:t>
            </w:r>
          </w:p>
        </w:tc>
      </w:tr>
      <w:tr w:rsidR="00D67BC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4" w:rsidRDefault="008E44E4" w:rsidP="008E44E4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0" w:after="150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4E4"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  <w:lang w:eastAsia="ru-RU"/>
              </w:rPr>
              <w:t>Средняя школа № 49 города Ярославля</w:t>
            </w:r>
          </w:p>
          <w:p w:rsidR="00D67BCF" w:rsidRDefault="008E44E4" w:rsidP="008E44E4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30" w:beforeAutospacing="0" w:after="30" w:afterAutospacing="0"/>
            </w:pPr>
            <w:r w:rsidRPr="008E44E4">
              <w:rPr>
                <w:rFonts w:cstheme="minorBidi"/>
                <w:iCs/>
              </w:rPr>
              <w:t xml:space="preserve">Муниципальное общеобразовательное учреждение </w:t>
            </w:r>
            <w:proofErr w:type="spellStart"/>
            <w:r w:rsidRPr="008E44E4">
              <w:rPr>
                <w:rFonts w:cstheme="minorBidi"/>
                <w:iCs/>
              </w:rPr>
              <w:t>Вощажниковская</w:t>
            </w:r>
            <w:proofErr w:type="spellEnd"/>
            <w:r w:rsidRPr="008E44E4">
              <w:rPr>
                <w:rFonts w:cstheme="minorBidi"/>
                <w:iCs/>
              </w:rPr>
              <w:t> средняя общеобразовательная школа Борисоглебского района</w:t>
            </w:r>
          </w:p>
        </w:tc>
      </w:tr>
      <w:tr w:rsidR="00D67BCF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BCF" w:rsidRPr="005240C3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D67BCF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CF" w:rsidRPr="005240C3" w:rsidRDefault="00D67BC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7"/>
        <w:gridCol w:w="2693"/>
      </w:tblGrid>
      <w:tr w:rsidR="004721EB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Станиславовна – директор школы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конкурс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методических рекомендаций и практическая реализация         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Научный руководитель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 Борис Евгеньевич </w:t>
            </w:r>
            <w:r w:rsidR="00DA4E2F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DA4E2F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программы,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опыта работы,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Морозкова Марина Валерьев</w:t>
            </w:r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– заместитель директора по </w:t>
            </w:r>
            <w:proofErr w:type="gramStart"/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педагогического коллектива по  реализации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и распространение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сайтом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поддержка проекта.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Pr="00D11C31" w:rsidRDefault="00DA4E2F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Широкова Елена Викторовна</w:t>
            </w:r>
            <w:r w:rsidR="00D11C31"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заместитель директора по УВР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 и их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E2F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и распространение опыта работы.</w:t>
            </w: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Новикова Елена Васильевна - </w:t>
            </w:r>
            <w:proofErr w:type="spellStart"/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практическая реализация проекта</w:t>
            </w:r>
          </w:p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Елена Валерьевна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Анастасия Николаевна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D11C31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Сидорович Светлана Николаевна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педагог-психолог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гражданской идентичности сельского школьника через реализацию социально-значимых проектов»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2) 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  <w:p w:rsidR="00BA37C9" w:rsidRPr="00BA37C9" w:rsidRDefault="00BA37C9" w:rsidP="00BA37C9">
            <w:pPr>
              <w:ind w:left="-3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Проект</w:t>
            </w: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конкурса ФЦПРО - «Разработка, апробация, внедрение новых элементов содержания образования систем воспитания, новых педагогических технологий при реализации образовательных программ начального 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образования»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Ершова Маргарита Львовна</w:t>
            </w:r>
            <w:r w:rsid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</w:t>
            </w:r>
          </w:p>
          <w:p w:rsidR="00BA37C9" w:rsidRPr="00BA37C9" w:rsidRDefault="00BA37C9" w:rsidP="00BA3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B15E1B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Сутугина Оксана Викторовна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60145"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биологии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31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Default="00D11C3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B15E1B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Людмила Владимировна</w:t>
            </w:r>
            <w:r w:rsid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химии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BA37C9" w:rsidRDefault="00BA37C9" w:rsidP="00D11C3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«Воспитание гражданской идентичности сельского школьника через реализацию социально-значимых проектов»,</w:t>
            </w:r>
          </w:p>
          <w:p w:rsidR="00BA37C9" w:rsidRPr="00BA37C9" w:rsidRDefault="00BA37C9" w:rsidP="00D1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BA37C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BA37C9">
              <w:rPr>
                <w:sz w:val="20"/>
                <w:szCs w:val="20"/>
              </w:rPr>
              <w:t xml:space="preserve"> </w:t>
            </w:r>
            <w:r w:rsidRPr="00BA37C9">
              <w:rPr>
                <w:rFonts w:ascii="Times New Roman" w:hAnsi="Times New Roman" w:cs="Times New Roman"/>
                <w:sz w:val="20"/>
                <w:szCs w:val="20"/>
              </w:rPr>
              <w:t>«Разработка методических рекомендаций и практическая реализация          индивидуальных планов, формирование индивидуальных образовательных маршрутов обучающихся в старшей школе (на основе требований ФГОС)»</w:t>
            </w:r>
            <w:r w:rsidRPr="00BA37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1" w:rsidRPr="00D11C31" w:rsidRDefault="00D11C31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2F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E2F" w:rsidRPr="00D11C31" w:rsidRDefault="00DA4E2F" w:rsidP="00D1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ПРОГРАММЫ</w:t>
            </w:r>
          </w:p>
        </w:tc>
      </w:tr>
      <w:tr w:rsidR="00DA4E2F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F" w:rsidRDefault="00DA4E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DA4E2F" w:rsidRDefault="00DA4E2F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программы (в том числе локальные акты при наличии)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2F" w:rsidRDefault="00DA4E2F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школы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осуществления образовательной деятельности, внесение дополнений в связи с индивидуализацией образовательного процесса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среднего </w:t>
            </w:r>
            <w:r w:rsidR="00CA7921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7457F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3B79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документ, для осуществления образовательной деятельности по </w:t>
            </w:r>
            <w:r w:rsidRPr="0060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Федерального государственного образовательного стандарта среднего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образования.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583F1E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BA37C9" w:rsidP="00CA79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документ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организации работы по ООП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создании рабочей группы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7457F6" w:rsidRDefault="003B79F5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  и координаци</w:t>
            </w:r>
            <w:r w:rsidR="008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работы всех участников программы</w:t>
            </w:r>
          </w:p>
        </w:tc>
      </w:tr>
      <w:tr w:rsidR="003B79F5" w:rsidTr="00BA37C9">
        <w:trPr>
          <w:trHeight w:val="6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3B79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CA7921" w:rsidRDefault="00CA7921" w:rsidP="00743F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индивидуальном учебном плане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CA7921" w:rsidP="00CA7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организации образовательной деятельности старшеклассников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индивидуальным учебным планам</w:t>
            </w:r>
          </w:p>
        </w:tc>
      </w:tr>
      <w:tr w:rsidR="003B79F5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3B79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Pr="00CA7921" w:rsidRDefault="00CA7921" w:rsidP="00743F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индивидуальной образовательной деятельности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F5" w:rsidRDefault="00CA79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документ, для организации индивидуальной образовательной деятельности старшеклассников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BA37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об утверждении «Основной образовательной программы среднего образования»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BA7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документ для организации работы по ООП СОО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C9" w:rsidTr="00BA37C9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37C9" w:rsidRDefault="00BA37C9" w:rsidP="00792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BA37C9" w:rsidTr="00BA37C9">
        <w:trPr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BA37C9" w:rsidRDefault="00BA37C9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4D2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460145" w:rsidRDefault="00BA37C9" w:rsidP="0046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460145" w:rsidRDefault="00BA37C9" w:rsidP="0046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регионального гранта)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Default="00BA37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FE7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37C9" w:rsidTr="00BA37C9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ВСЕГО: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9" w:rsidRPr="007457F6" w:rsidRDefault="00BA37C9" w:rsidP="00460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</w:t>
            </w:r>
          </w:p>
        </w:tc>
      </w:tr>
    </w:tbl>
    <w:tbl>
      <w:tblPr>
        <w:tblW w:w="0" w:type="auto"/>
        <w:tblInd w:w="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</w:tblGrid>
      <w:tr w:rsidR="00460145" w:rsidTr="00460145">
        <w:trPr>
          <w:trHeight w:val="263"/>
        </w:trPr>
        <w:tc>
          <w:tcPr>
            <w:tcW w:w="2717" w:type="dxa"/>
          </w:tcPr>
          <w:p w:rsidR="00460145" w:rsidRPr="00460145" w:rsidRDefault="00460145" w:rsidP="0046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360000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9C66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D5A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Написание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формулировки темы, цел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и и задач программы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основной идеи и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предполагаемых результатов.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собрание 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Pr="00192E3B">
              <w:rPr>
                <w:rFonts w:ascii="Times New Roman" w:eastAsia="Calibri" w:hAnsi="Times New Roman" w:cs="Times New Roman"/>
              </w:rPr>
              <w:t>нварь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Написание содержания инновационной программы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tabs>
                <w:tab w:val="left" w:pos="322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Определ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ение состава проблемной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составление плана работы,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направление и содержание деятельности.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Совещание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педагогов </w:t>
            </w:r>
            <w:r w:rsidRPr="00192E3B">
              <w:rPr>
                <w:rFonts w:ascii="Times New Roman" w:eastAsia="Calibri" w:hAnsi="Times New Roman" w:cs="Times New Roman"/>
              </w:rPr>
              <w:t>школы.</w:t>
            </w:r>
          </w:p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Заседание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Февраль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240B42" w:rsidRDefault="00E93573" w:rsidP="00E93573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5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Сформирована проблемная группа, составлен план </w:t>
            </w:r>
            <w:r w:rsidRPr="00240B42">
              <w:rPr>
                <w:rFonts w:ascii="Times New Roman" w:eastAsia="Calibri" w:hAnsi="Times New Roman" w:cs="Times New Roman"/>
              </w:rPr>
              <w:t xml:space="preserve"> работы. </w:t>
            </w:r>
          </w:p>
          <w:p w:rsidR="00E93573" w:rsidRPr="00240B42" w:rsidRDefault="00E93573" w:rsidP="00E93573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5" w:firstLine="0"/>
              <w:rPr>
                <w:rFonts w:ascii="Times New Roman" w:eastAsia="Calibri" w:hAnsi="Times New Roman" w:cs="Times New Roman"/>
              </w:rPr>
            </w:pPr>
            <w:r w:rsidRPr="00240B42">
              <w:rPr>
                <w:rFonts w:ascii="Times New Roman" w:eastAsia="Calibri" w:hAnsi="Times New Roman" w:cs="Times New Roman"/>
              </w:rPr>
              <w:t>Приказы директора по школе.</w:t>
            </w:r>
          </w:p>
        </w:tc>
      </w:tr>
      <w:tr w:rsidR="00E9357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73" w:rsidRDefault="00E93573" w:rsidP="00E9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Ин</w:t>
            </w:r>
            <w:r>
              <w:rPr>
                <w:rFonts w:ascii="Times New Roman" w:eastAsia="Calibri" w:hAnsi="Times New Roman" w:cs="Times New Roman"/>
              </w:rPr>
              <w:t>формационное обеспечение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информации о программе</w:t>
            </w:r>
            <w:r w:rsidRPr="00192E3B">
              <w:rPr>
                <w:rFonts w:ascii="Times New Roman" w:eastAsia="Calibri" w:hAnsi="Times New Roman" w:cs="Times New Roman"/>
              </w:rPr>
              <w:t xml:space="preserve"> на официальном сайте учреждения 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Pr="00192E3B">
              <w:rPr>
                <w:rFonts w:ascii="Times New Roman" w:eastAsia="Calibri" w:hAnsi="Times New Roman" w:cs="Times New Roman"/>
              </w:rPr>
              <w:t>нварь-февраль 2017 г.;</w:t>
            </w:r>
          </w:p>
          <w:p w:rsidR="00E93573" w:rsidRPr="00192E3B" w:rsidRDefault="00E93573" w:rsidP="00E93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3" w:rsidRPr="00192E3B" w:rsidRDefault="00E93573" w:rsidP="00E935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ин</w:t>
            </w:r>
            <w:r>
              <w:rPr>
                <w:rFonts w:ascii="Times New Roman" w:eastAsia="Calibri" w:hAnsi="Times New Roman" w:cs="Times New Roman"/>
              </w:rPr>
              <w:t>формационная открытость деятельности школы по программе</w:t>
            </w:r>
          </w:p>
        </w:tc>
      </w:tr>
      <w:tr w:rsidR="002E69DC" w:rsidTr="009004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Подготовка</w:t>
            </w:r>
            <w:r w:rsidR="008E44E4">
              <w:rPr>
                <w:rFonts w:ascii="Times New Roman" w:eastAsia="Times New Roman" w:hAnsi="Times New Roman" w:cs="Times New Roman"/>
                <w:lang w:bidi="en-US"/>
              </w:rPr>
              <w:t xml:space="preserve"> материалов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(нормативные, диагностические, методические) для апробации в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ходе практического этапа программы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Корректировка </w:t>
            </w:r>
            <w:r>
              <w:rPr>
                <w:rFonts w:ascii="Times New Roman" w:eastAsia="Calibri" w:hAnsi="Times New Roman" w:cs="Times New Roman"/>
              </w:rPr>
              <w:t>нормативных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192E3B">
              <w:rPr>
                <w:rFonts w:ascii="Times New Roman" w:hAnsi="Times New Roman"/>
                <w:lang w:eastAsia="ru-RU"/>
              </w:rPr>
              <w:t>арт-апрель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69DC">
              <w:rPr>
                <w:rFonts w:ascii="Times New Roman" w:eastAsia="Calibri" w:hAnsi="Times New Roman" w:cs="Times New Roman"/>
              </w:rPr>
              <w:t>Нормативные локальные акты, рег</w:t>
            </w:r>
            <w:r>
              <w:rPr>
                <w:rFonts w:ascii="Times New Roman" w:eastAsia="Calibri" w:hAnsi="Times New Roman" w:cs="Times New Roman"/>
              </w:rPr>
              <w:t>ламентирующие процесс проектирования индивидуальной образовательной деятельности</w:t>
            </w:r>
            <w:r w:rsidRPr="002E69D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E69DC" w:rsidRPr="002E69DC" w:rsidRDefault="008E44E4" w:rsidP="002E69DC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Локальные акты</w:t>
            </w:r>
          </w:p>
        </w:tc>
      </w:tr>
      <w:tr w:rsidR="002E69DC" w:rsidTr="009004D2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82"/>
                <w:tab w:val="left" w:pos="366"/>
              </w:tabs>
              <w:spacing w:after="0" w:line="240" w:lineRule="auto"/>
              <w:ind w:hanging="49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 Адаптация имеющихся методических наработок, разработка методических материалов  для ор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92E3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проектирования индивидуальной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а</w:t>
            </w:r>
            <w:r w:rsidRPr="00192E3B">
              <w:rPr>
                <w:rFonts w:ascii="Times New Roman" w:hAnsi="Times New Roman"/>
                <w:lang w:eastAsia="ru-RU"/>
              </w:rPr>
              <w:t>прель-август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240B42" w:rsidRDefault="002E69DC" w:rsidP="002E69D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outlineLvl w:val="0"/>
              <w:rPr>
                <w:rFonts w:ascii="Times New Roman" w:hAnsi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материалы для оценивания </w:t>
            </w:r>
            <w:r w:rsidRPr="00240B4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реализации программы</w:t>
            </w:r>
          </w:p>
          <w:p w:rsidR="002E69DC" w:rsidRPr="00240B42" w:rsidRDefault="002E69DC" w:rsidP="002E69D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Мониторинговые работы по предметам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старшей </w:t>
            </w: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школы (тренировочные, </w:t>
            </w: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промежуточные и итоговые)</w:t>
            </w:r>
            <w:r w:rsidRPr="00240B4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предметные результаты </w:t>
            </w:r>
            <w:r w:rsidRPr="00240B42">
              <w:rPr>
                <w:rFonts w:ascii="Times New Roman" w:hAnsi="Times New Roman"/>
                <w:lang w:eastAsia="ru-RU"/>
              </w:rPr>
              <w:t xml:space="preserve">освоения </w:t>
            </w:r>
            <w:r>
              <w:rPr>
                <w:rFonts w:ascii="Times New Roman" w:hAnsi="Times New Roman"/>
                <w:lang w:eastAsia="ru-RU"/>
              </w:rPr>
              <w:t>ООП СОО</w:t>
            </w:r>
          </w:p>
        </w:tc>
      </w:tr>
      <w:tr w:rsidR="002E69DC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Представить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наработанные продукты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Оформление продуктов </w:t>
            </w:r>
            <w:r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сентябрь-декабрь</w:t>
            </w:r>
            <w:r w:rsidRPr="00192E3B">
              <w:rPr>
                <w:rFonts w:ascii="Times New Roman" w:hAnsi="Times New Roman"/>
                <w:lang w:eastAsia="ru-RU"/>
              </w:rPr>
              <w:t xml:space="preserve">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программы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Провести внешнюю экспертизу продуктов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Экспертиза.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Декабрь</w:t>
            </w:r>
          </w:p>
          <w:p w:rsidR="002E69DC" w:rsidRPr="00192E3B" w:rsidRDefault="002E69DC" w:rsidP="002E69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Заключения экспертов.</w:t>
            </w:r>
          </w:p>
        </w:tc>
      </w:tr>
      <w:tr w:rsidR="002E69DC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Default="002E69DC" w:rsidP="002E69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Распро</w:t>
            </w:r>
            <w:r>
              <w:rPr>
                <w:rFonts w:ascii="Times New Roman" w:eastAsia="Calibri" w:hAnsi="Times New Roman" w:cs="Times New Roman"/>
              </w:rPr>
              <w:t>странить опыт реализации программы</w:t>
            </w:r>
            <w:r w:rsidRPr="00192E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Оформление публикаций, </w:t>
            </w:r>
            <w:r>
              <w:rPr>
                <w:rFonts w:ascii="Times New Roman" w:eastAsia="Calibri" w:hAnsi="Times New Roman" w:cs="Times New Roman"/>
              </w:rPr>
              <w:t xml:space="preserve"> тиражирование продуктов</w:t>
            </w:r>
            <w:r w:rsidRPr="00192E3B">
              <w:rPr>
                <w:rFonts w:ascii="Times New Roman" w:eastAsia="Calibri" w:hAnsi="Times New Roman" w:cs="Times New Roman"/>
              </w:rPr>
              <w:t xml:space="preserve">, проведение семинаров, </w:t>
            </w:r>
            <w:r>
              <w:rPr>
                <w:rFonts w:ascii="Times New Roman" w:eastAsia="Calibri" w:hAnsi="Times New Roman" w:cs="Times New Roman"/>
              </w:rPr>
              <w:t>мастер-классов,</w:t>
            </w:r>
            <w:r w:rsidRPr="00192E3B">
              <w:rPr>
                <w:rFonts w:ascii="Times New Roman" w:eastAsia="Calibri" w:hAnsi="Times New Roman" w:cs="Times New Roman"/>
              </w:rPr>
              <w:t xml:space="preserve"> подготовка выступлений.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</w:t>
            </w:r>
            <w:r w:rsidRPr="00192E3B">
              <w:rPr>
                <w:rFonts w:ascii="Times New Roman" w:eastAsia="Calibri" w:hAnsi="Times New Roman" w:cs="Times New Roman"/>
              </w:rPr>
              <w:t>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C" w:rsidRPr="00192E3B" w:rsidRDefault="002E69DC" w:rsidP="002E69D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Внедрение опыта реализации проекта в практическую деятельность других школ. </w:t>
            </w:r>
          </w:p>
        </w:tc>
      </w:tr>
    </w:tbl>
    <w:p w:rsidR="004721EB" w:rsidRDefault="004721EB" w:rsidP="004721EB"/>
    <w:p w:rsidR="00743F22" w:rsidRDefault="00743F22" w:rsidP="004721EB"/>
    <w:sectPr w:rsidR="007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1A1A1A"/>
        <w:spacing w:val="1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2.%3.%4."/>
      <w:lvlJc w:val="left"/>
      <w:rPr>
        <w:rFonts w:cs="Times New Roman"/>
      </w:rPr>
    </w:lvl>
    <w:lvl w:ilvl="4">
      <w:start w:val="2"/>
      <w:numFmt w:val="decimal"/>
      <w:lvlText w:val="%1.%2.%3.%4."/>
      <w:lvlJc w:val="left"/>
      <w:rPr>
        <w:rFonts w:cs="Times New Roman"/>
      </w:rPr>
    </w:lvl>
    <w:lvl w:ilvl="5">
      <w:start w:val="2"/>
      <w:numFmt w:val="decimal"/>
      <w:lvlText w:val="%1.%2.%3.%4."/>
      <w:lvlJc w:val="left"/>
      <w:rPr>
        <w:rFonts w:cs="Times New Roman"/>
      </w:rPr>
    </w:lvl>
    <w:lvl w:ilvl="6">
      <w:start w:val="2"/>
      <w:numFmt w:val="decimal"/>
      <w:lvlText w:val="%1.%2.%3.%4."/>
      <w:lvlJc w:val="left"/>
      <w:rPr>
        <w:rFonts w:cs="Times New Roman"/>
      </w:rPr>
    </w:lvl>
    <w:lvl w:ilvl="7">
      <w:start w:val="2"/>
      <w:numFmt w:val="decimal"/>
      <w:lvlText w:val="%1.%2.%3.%4."/>
      <w:lvlJc w:val="left"/>
      <w:rPr>
        <w:rFonts w:cs="Times New Roman"/>
      </w:rPr>
    </w:lvl>
    <w:lvl w:ilvl="8">
      <w:start w:val="2"/>
      <w:numFmt w:val="decimal"/>
      <w:lvlText w:val="%1.%2.%3.%4."/>
      <w:lvlJc w:val="left"/>
      <w:rPr>
        <w:rFonts w:cs="Times New Roman"/>
      </w:rPr>
    </w:lvl>
  </w:abstractNum>
  <w:abstractNum w:abstractNumId="1">
    <w:nsid w:val="00B83D5B"/>
    <w:multiLevelType w:val="multilevel"/>
    <w:tmpl w:val="29725C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i w:val="0"/>
        <w:sz w:val="24"/>
      </w:rPr>
    </w:lvl>
  </w:abstractNum>
  <w:abstractNum w:abstractNumId="2">
    <w:nsid w:val="01B65ABD"/>
    <w:multiLevelType w:val="multilevel"/>
    <w:tmpl w:val="8DF6A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7EC9"/>
    <w:multiLevelType w:val="hybridMultilevel"/>
    <w:tmpl w:val="F974864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70C4E5E"/>
    <w:multiLevelType w:val="hybridMultilevel"/>
    <w:tmpl w:val="92EE53EE"/>
    <w:lvl w:ilvl="0" w:tplc="620008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8E1543E"/>
    <w:multiLevelType w:val="hybridMultilevel"/>
    <w:tmpl w:val="1952A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8D15C1"/>
    <w:multiLevelType w:val="hybridMultilevel"/>
    <w:tmpl w:val="EE0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E29E6"/>
    <w:multiLevelType w:val="hybridMultilevel"/>
    <w:tmpl w:val="5220E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385ACF"/>
    <w:multiLevelType w:val="hybridMultilevel"/>
    <w:tmpl w:val="01989D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5CF28FE"/>
    <w:multiLevelType w:val="hybridMultilevel"/>
    <w:tmpl w:val="9FC49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FA0224"/>
    <w:multiLevelType w:val="multilevel"/>
    <w:tmpl w:val="8424CBB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abstractNum w:abstractNumId="15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01582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35D272B"/>
    <w:multiLevelType w:val="hybridMultilevel"/>
    <w:tmpl w:val="C96A6A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6A742322"/>
    <w:multiLevelType w:val="hybridMultilevel"/>
    <w:tmpl w:val="1E0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D19FD"/>
    <w:multiLevelType w:val="hybridMultilevel"/>
    <w:tmpl w:val="45AA1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00D3D"/>
    <w:multiLevelType w:val="hybridMultilevel"/>
    <w:tmpl w:val="266EC07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7D6A23"/>
    <w:multiLevelType w:val="hybridMultilevel"/>
    <w:tmpl w:val="DFEA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055EC"/>
    <w:multiLevelType w:val="hybridMultilevel"/>
    <w:tmpl w:val="E7C05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20"/>
  </w:num>
  <w:num w:numId="9">
    <w:abstractNumId w:val="20"/>
  </w:num>
  <w:num w:numId="10">
    <w:abstractNumId w:val="18"/>
  </w:num>
  <w:num w:numId="11">
    <w:abstractNumId w:val="13"/>
  </w:num>
  <w:num w:numId="12">
    <w:abstractNumId w:val="17"/>
  </w:num>
  <w:num w:numId="13">
    <w:abstractNumId w:val="12"/>
  </w:num>
  <w:num w:numId="14">
    <w:abstractNumId w:val="24"/>
  </w:num>
  <w:num w:numId="15">
    <w:abstractNumId w:val="11"/>
  </w:num>
  <w:num w:numId="16">
    <w:abstractNumId w:val="9"/>
  </w:num>
  <w:num w:numId="17">
    <w:abstractNumId w:val="4"/>
  </w:num>
  <w:num w:numId="18">
    <w:abstractNumId w:val="7"/>
  </w:num>
  <w:num w:numId="19">
    <w:abstractNumId w:val="3"/>
  </w:num>
  <w:num w:numId="20">
    <w:abstractNumId w:val="15"/>
  </w:num>
  <w:num w:numId="21">
    <w:abstractNumId w:val="21"/>
  </w:num>
  <w:num w:numId="22">
    <w:abstractNumId w:val="5"/>
  </w:num>
  <w:num w:numId="23">
    <w:abstractNumId w:val="19"/>
  </w:num>
  <w:num w:numId="24">
    <w:abstractNumId w:val="23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5D18"/>
    <w:rsid w:val="000A1D5F"/>
    <w:rsid w:val="000D3CFA"/>
    <w:rsid w:val="000E0FF9"/>
    <w:rsid w:val="000E72E7"/>
    <w:rsid w:val="00191459"/>
    <w:rsid w:val="001D4538"/>
    <w:rsid w:val="00225995"/>
    <w:rsid w:val="002462B9"/>
    <w:rsid w:val="002E69DC"/>
    <w:rsid w:val="003064F1"/>
    <w:rsid w:val="003259FC"/>
    <w:rsid w:val="00340B5E"/>
    <w:rsid w:val="003B79F5"/>
    <w:rsid w:val="00400FB3"/>
    <w:rsid w:val="00426A82"/>
    <w:rsid w:val="00460145"/>
    <w:rsid w:val="004721EB"/>
    <w:rsid w:val="00477DDA"/>
    <w:rsid w:val="004B728F"/>
    <w:rsid w:val="004D258F"/>
    <w:rsid w:val="004D5A3C"/>
    <w:rsid w:val="005240C3"/>
    <w:rsid w:val="00583F1E"/>
    <w:rsid w:val="005A4707"/>
    <w:rsid w:val="00663AB4"/>
    <w:rsid w:val="00667850"/>
    <w:rsid w:val="006A01ED"/>
    <w:rsid w:val="006E1437"/>
    <w:rsid w:val="006F69BB"/>
    <w:rsid w:val="00711D85"/>
    <w:rsid w:val="007319E1"/>
    <w:rsid w:val="00743F22"/>
    <w:rsid w:val="007929BC"/>
    <w:rsid w:val="007978F8"/>
    <w:rsid w:val="008208A2"/>
    <w:rsid w:val="008A28B6"/>
    <w:rsid w:val="008B153C"/>
    <w:rsid w:val="008E44E4"/>
    <w:rsid w:val="008F2EE6"/>
    <w:rsid w:val="00911683"/>
    <w:rsid w:val="00916ED9"/>
    <w:rsid w:val="00950EB4"/>
    <w:rsid w:val="00955E6E"/>
    <w:rsid w:val="009735E9"/>
    <w:rsid w:val="009C66CC"/>
    <w:rsid w:val="00A15F61"/>
    <w:rsid w:val="00A34E61"/>
    <w:rsid w:val="00AA4ECB"/>
    <w:rsid w:val="00B15E1B"/>
    <w:rsid w:val="00BA37C9"/>
    <w:rsid w:val="00BA7F31"/>
    <w:rsid w:val="00C66BBC"/>
    <w:rsid w:val="00CA7921"/>
    <w:rsid w:val="00CB5231"/>
    <w:rsid w:val="00CC3636"/>
    <w:rsid w:val="00CD6B26"/>
    <w:rsid w:val="00D11C31"/>
    <w:rsid w:val="00D247C6"/>
    <w:rsid w:val="00D67BCF"/>
    <w:rsid w:val="00DA4E2F"/>
    <w:rsid w:val="00E059E8"/>
    <w:rsid w:val="00E34591"/>
    <w:rsid w:val="00E54E6D"/>
    <w:rsid w:val="00E93573"/>
    <w:rsid w:val="00EA4FAF"/>
    <w:rsid w:val="00EB23BE"/>
    <w:rsid w:val="00EC7C04"/>
    <w:rsid w:val="00F1693E"/>
    <w:rsid w:val="00F47188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8E4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4B728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B728F"/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8E44E4"/>
    <w:rPr>
      <w:i/>
      <w:iCs/>
    </w:rPr>
  </w:style>
  <w:style w:type="character" w:styleId="ab">
    <w:name w:val="Strong"/>
    <w:basedOn w:val="a0"/>
    <w:uiPriority w:val="22"/>
    <w:qFormat/>
    <w:rsid w:val="008E4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8E4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4B728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B728F"/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8E44E4"/>
    <w:rPr>
      <w:i/>
      <w:iCs/>
    </w:rPr>
  </w:style>
  <w:style w:type="character" w:styleId="ab">
    <w:name w:val="Strong"/>
    <w:basedOn w:val="a0"/>
    <w:uiPriority w:val="22"/>
    <w:qFormat/>
    <w:rsid w:val="008E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likoe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koescho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zamdir</cp:lastModifiedBy>
  <cp:revision>2</cp:revision>
  <cp:lastPrinted>2017-02-01T11:40:00Z</cp:lastPrinted>
  <dcterms:created xsi:type="dcterms:W3CDTF">2017-02-01T11:40:00Z</dcterms:created>
  <dcterms:modified xsi:type="dcterms:W3CDTF">2017-02-01T11:40:00Z</dcterms:modified>
</cp:coreProperties>
</file>