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3AB" w:rsidRDefault="004913AB" w:rsidP="004913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проведения презентаций инновационных проектов (программ)</w:t>
      </w:r>
      <w:r w:rsidR="002907E4">
        <w:rPr>
          <w:rFonts w:ascii="Times New Roman" w:hAnsi="Times New Roman" w:cs="Times New Roman"/>
          <w:b/>
          <w:sz w:val="24"/>
          <w:szCs w:val="24"/>
        </w:rPr>
        <w:t xml:space="preserve"> и программ стажировки</w:t>
      </w:r>
    </w:p>
    <w:p w:rsidR="004913AB" w:rsidRDefault="004913AB" w:rsidP="004913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897257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февраля 201</w:t>
      </w:r>
      <w:r w:rsidR="00897257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171CF5">
        <w:rPr>
          <w:rFonts w:ascii="Times New Roman" w:hAnsi="Times New Roman" w:cs="Times New Roman"/>
          <w:b/>
          <w:sz w:val="24"/>
          <w:szCs w:val="24"/>
        </w:rPr>
        <w:t>. ауд.</w:t>
      </w:r>
      <w:proofErr w:type="gramEnd"/>
      <w:r w:rsidR="00171CF5" w:rsidRPr="00171CF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303</w:t>
      </w:r>
      <w:r w:rsidRPr="00171C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0349" w:type="dxa"/>
        <w:tblInd w:w="-885" w:type="dxa"/>
        <w:tblLook w:val="04A0" w:firstRow="1" w:lastRow="0" w:firstColumn="1" w:lastColumn="0" w:noHBand="0" w:noVBand="1"/>
      </w:tblPr>
      <w:tblGrid>
        <w:gridCol w:w="1560"/>
        <w:gridCol w:w="1560"/>
        <w:gridCol w:w="7229"/>
      </w:tblGrid>
      <w:tr w:rsidR="006B406E" w:rsidTr="00766E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6E" w:rsidRDefault="006B4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6E" w:rsidRDefault="006B4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6E" w:rsidRDefault="006B4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</w:tr>
      <w:tr w:rsidR="00E013E3" w:rsidTr="009632D1"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E3" w:rsidRDefault="00E013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Конкурсный отбор на присвоение статуса региональной инновационной площадки</w:t>
            </w:r>
          </w:p>
        </w:tc>
      </w:tr>
      <w:tr w:rsidR="00E013E3" w:rsidTr="00E013E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E3" w:rsidRDefault="00E013E3" w:rsidP="00E013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9.00 -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E3" w:rsidRPr="00E013E3" w:rsidRDefault="00E013E3" w:rsidP="00DB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3">
              <w:rPr>
                <w:rFonts w:ascii="Times New Roman" w:hAnsi="Times New Roman" w:cs="Times New Roman"/>
                <w:sz w:val="24"/>
                <w:szCs w:val="24"/>
              </w:rPr>
              <w:t>г. Ярославль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E3" w:rsidRPr="00E013E3" w:rsidRDefault="00E013E3" w:rsidP="00DB55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образовательное автономное учреждение Ярославской области «Институт развития образования» (Проект «Разв</w:t>
            </w:r>
            <w:bookmarkStart w:id="0" w:name="_GoBack"/>
            <w:bookmarkEnd w:id="0"/>
            <w:r w:rsidRPr="00E0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итие служб медиации в образовательных организациях Ярославской области»)</w:t>
            </w:r>
          </w:p>
        </w:tc>
      </w:tr>
      <w:tr w:rsidR="00E013E3" w:rsidTr="00766E9B">
        <w:trPr>
          <w:trHeight w:val="485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E3" w:rsidRDefault="00E013E3" w:rsidP="00766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Конкурсный отбор на присвоение статуса региональной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стажировочной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площадки</w:t>
            </w:r>
          </w:p>
        </w:tc>
      </w:tr>
      <w:tr w:rsidR="00E013E3" w:rsidTr="00766E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E3" w:rsidRDefault="00E013E3" w:rsidP="00290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9.20 -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E3" w:rsidRDefault="00E013E3" w:rsidP="003B1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Ярославль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E3" w:rsidRPr="00354B18" w:rsidRDefault="00E013E3" w:rsidP="003B14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EB6">
              <w:rPr>
                <w:rFonts w:ascii="Times New Roman" w:hAnsi="Times New Roman"/>
                <w:sz w:val="24"/>
                <w:szCs w:val="24"/>
              </w:rPr>
              <w:t>Негосударственное образовательное учреждение «Школа – сад на улице Вольная»</w:t>
            </w:r>
          </w:p>
        </w:tc>
      </w:tr>
      <w:tr w:rsidR="00E013E3" w:rsidTr="00766E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E3" w:rsidRDefault="00E013E3" w:rsidP="00766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9.40 -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E3" w:rsidRDefault="00E013E3" w:rsidP="003B1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Ярославль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E3" w:rsidRPr="00354B18" w:rsidRDefault="00E013E3" w:rsidP="003B14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образовательное учреждение дополнительного образования детей детско-юношеский центр «ЛАД»</w:t>
            </w:r>
          </w:p>
        </w:tc>
      </w:tr>
      <w:tr w:rsidR="00E013E3" w:rsidTr="00766E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E3" w:rsidRDefault="00E013E3" w:rsidP="00290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10.00 -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E3" w:rsidRDefault="00E013E3" w:rsidP="003B1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Ярославль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E3" w:rsidRPr="00354B18" w:rsidRDefault="00E013E3" w:rsidP="003B14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B18"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образовательное учреждение для детей, нуждающихся в психолого-педагогической и </w:t>
            </w:r>
            <w:proofErr w:type="gramStart"/>
            <w:r w:rsidRPr="00354B18">
              <w:rPr>
                <w:rFonts w:ascii="Times New Roman" w:hAnsi="Times New Roman"/>
                <w:sz w:val="24"/>
                <w:szCs w:val="24"/>
              </w:rPr>
              <w:t>медико-социальной</w:t>
            </w:r>
            <w:proofErr w:type="gramEnd"/>
            <w:r w:rsidRPr="00354B18">
              <w:rPr>
                <w:rFonts w:ascii="Times New Roman" w:hAnsi="Times New Roman"/>
                <w:sz w:val="24"/>
                <w:szCs w:val="24"/>
              </w:rPr>
              <w:t xml:space="preserve"> помощи Городской центр психолого-медико-социального сопровождения</w:t>
            </w:r>
          </w:p>
        </w:tc>
      </w:tr>
      <w:tr w:rsidR="00E013E3" w:rsidTr="00766E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E3" w:rsidRDefault="00E013E3" w:rsidP="00290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10.20 -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E3" w:rsidRDefault="00E013E3" w:rsidP="00290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Рыбинск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E3" w:rsidRPr="00354B18" w:rsidRDefault="00E013E3" w:rsidP="003B14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образовательное учреждение средняя общеобразовательная школа № 3 г. Рыбинска</w:t>
            </w:r>
          </w:p>
        </w:tc>
      </w:tr>
      <w:tr w:rsidR="00E013E3" w:rsidTr="00766E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E3" w:rsidRDefault="00E013E3" w:rsidP="00766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10.40 - 11.40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E3" w:rsidRDefault="00E013E3" w:rsidP="003B1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Рыбинск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E3" w:rsidRPr="00354B18" w:rsidRDefault="00E013E3" w:rsidP="003B14D5">
            <w:pPr>
              <w:rPr>
                <w:rFonts w:ascii="Times New Roman" w:hAnsi="Times New Roman"/>
                <w:sz w:val="24"/>
                <w:szCs w:val="24"/>
              </w:rPr>
            </w:pPr>
            <w:r w:rsidRPr="00EB3442">
              <w:rPr>
                <w:rFonts w:ascii="Times New Roman" w:hAnsi="Times New Roman"/>
                <w:sz w:val="24"/>
                <w:szCs w:val="24"/>
              </w:rPr>
              <w:t>Муниципальное образовательное учреждение дополнительного профессионального образования (повышения квалифик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B3442">
              <w:rPr>
                <w:rFonts w:ascii="Times New Roman" w:hAnsi="Times New Roman"/>
                <w:sz w:val="24"/>
                <w:szCs w:val="24"/>
              </w:rPr>
              <w:t>ции) специалистов «Информационно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3442">
              <w:rPr>
                <w:rFonts w:ascii="Times New Roman" w:hAnsi="Times New Roman"/>
                <w:sz w:val="24"/>
                <w:szCs w:val="24"/>
              </w:rPr>
              <w:t>образовательный Центр»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3442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3442">
              <w:rPr>
                <w:rFonts w:ascii="Times New Roman" w:hAnsi="Times New Roman"/>
                <w:sz w:val="24"/>
                <w:szCs w:val="24"/>
              </w:rPr>
              <w:t>Рыбинска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(3 проекта)</w:t>
            </w:r>
          </w:p>
        </w:tc>
      </w:tr>
      <w:tr w:rsidR="00E013E3" w:rsidTr="00766E9B">
        <w:trPr>
          <w:trHeight w:val="471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E3" w:rsidRPr="00354B18" w:rsidRDefault="00E013E3" w:rsidP="00766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Конкурсный отбор на присвоение статуса региональной инновационной площадки</w:t>
            </w:r>
          </w:p>
        </w:tc>
      </w:tr>
      <w:tr w:rsidR="00E013E3" w:rsidTr="00766E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E3" w:rsidRDefault="00E013E3" w:rsidP="00766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12.20 – 12.40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E3" w:rsidRDefault="00E013E3" w:rsidP="003B1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Рыбинск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E3" w:rsidRPr="00A4187D" w:rsidRDefault="00E013E3" w:rsidP="003B14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средняя общеобразовательная школа № 28 имени А.А.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1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Суркова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Рыбинска</w:t>
            </w:r>
          </w:p>
        </w:tc>
      </w:tr>
      <w:tr w:rsidR="00E013E3" w:rsidTr="00766E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E3" w:rsidRDefault="00E013E3" w:rsidP="00766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12.40 – 13.00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E3" w:rsidRDefault="00E013E3" w:rsidP="003B1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Ростовский МР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E3" w:rsidRPr="00A4187D" w:rsidRDefault="00E013E3" w:rsidP="00766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образовательное учреждение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гимназия имени А.Л.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Ростова</w:t>
            </w:r>
          </w:p>
        </w:tc>
      </w:tr>
      <w:tr w:rsidR="00E013E3" w:rsidTr="00766E9B">
        <w:trPr>
          <w:trHeight w:val="6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E3" w:rsidRPr="002907E4" w:rsidRDefault="00E013E3" w:rsidP="00290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 – 13.20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E3" w:rsidRDefault="00E013E3" w:rsidP="003B1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Ярославский МР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E3" w:rsidRPr="00A4187D" w:rsidRDefault="00E013E3" w:rsidP="003B14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детский сад № 15 «Алёнушка» Ярославского муниципального района</w:t>
            </w:r>
          </w:p>
        </w:tc>
      </w:tr>
      <w:tr w:rsidR="00E013E3" w:rsidTr="00766E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E3" w:rsidRPr="00171CF5" w:rsidRDefault="00E013E3" w:rsidP="000B4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CF5">
              <w:rPr>
                <w:rFonts w:ascii="Times New Roman" w:hAnsi="Times New Roman" w:cs="Times New Roman"/>
                <w:b/>
                <w:sz w:val="24"/>
                <w:szCs w:val="24"/>
              </w:rPr>
              <w:t>13.20 – 13.40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E3" w:rsidRPr="00171CF5" w:rsidRDefault="00E013E3" w:rsidP="003B1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F5">
              <w:rPr>
                <w:rFonts w:ascii="Times New Roman" w:hAnsi="Times New Roman" w:cs="Times New Roman"/>
                <w:sz w:val="24"/>
                <w:szCs w:val="24"/>
              </w:rPr>
              <w:t>г. Ярославль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E3" w:rsidRPr="00171CF5" w:rsidRDefault="00E013E3" w:rsidP="003B14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образовательное учреждение дополнительного профессионального образования (повышения квалификации) специалистов Городской центр развития образования</w:t>
            </w:r>
          </w:p>
        </w:tc>
      </w:tr>
      <w:tr w:rsidR="00E013E3" w:rsidTr="00766E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E3" w:rsidRPr="002907E4" w:rsidRDefault="00E013E3" w:rsidP="000B4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7E4">
              <w:rPr>
                <w:rFonts w:ascii="Times New Roman" w:hAnsi="Times New Roman" w:cs="Times New Roman"/>
                <w:b/>
                <w:sz w:val="24"/>
                <w:szCs w:val="24"/>
              </w:rPr>
              <w:t>13.40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14.00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E3" w:rsidRDefault="00E013E3" w:rsidP="003B1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Ярославль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E3" w:rsidRPr="00A4187D" w:rsidRDefault="00E013E3" w:rsidP="003B14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 66 г. Ярославля</w:t>
            </w:r>
          </w:p>
        </w:tc>
      </w:tr>
      <w:tr w:rsidR="00E013E3" w:rsidTr="00766E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E3" w:rsidRPr="002907E4" w:rsidRDefault="00E013E3" w:rsidP="000B4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7E4"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14.20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E3" w:rsidRDefault="00E013E3" w:rsidP="003B1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Ярославль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E3" w:rsidRPr="00A4187D" w:rsidRDefault="00E013E3" w:rsidP="003B14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образовательное учреждение дополнительного образования детей Центр детского творчества «Горизонт»</w:t>
            </w:r>
          </w:p>
        </w:tc>
      </w:tr>
      <w:tr w:rsidR="00E013E3" w:rsidTr="00766E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E3" w:rsidRPr="002907E4" w:rsidRDefault="00E013E3" w:rsidP="000B4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7E4">
              <w:rPr>
                <w:rFonts w:ascii="Times New Roman" w:hAnsi="Times New Roman" w:cs="Times New Roman"/>
                <w:b/>
                <w:sz w:val="24"/>
                <w:szCs w:val="24"/>
              </w:rPr>
              <w:t>14.20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14.40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E3" w:rsidRDefault="00E013E3" w:rsidP="003B1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Ярославль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E3" w:rsidRPr="005101D6" w:rsidRDefault="00E013E3" w:rsidP="003B14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 2 г. Ярославля</w:t>
            </w:r>
          </w:p>
        </w:tc>
      </w:tr>
      <w:tr w:rsidR="00E013E3" w:rsidTr="00766E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E3" w:rsidRPr="002907E4" w:rsidRDefault="00E013E3" w:rsidP="000B4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7E4">
              <w:rPr>
                <w:rFonts w:ascii="Times New Roman" w:hAnsi="Times New Roman" w:cs="Times New Roman"/>
                <w:b/>
                <w:sz w:val="24"/>
                <w:szCs w:val="24"/>
              </w:rPr>
              <w:t>14.40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15.00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E3" w:rsidRDefault="00E013E3" w:rsidP="003B1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Ярославль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E3" w:rsidRPr="005101D6" w:rsidRDefault="00E013E3" w:rsidP="003B14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 региональная общественная организация возрождения русской культуры и традиций «Петропавловская слобода»</w:t>
            </w:r>
          </w:p>
        </w:tc>
      </w:tr>
      <w:tr w:rsidR="00E013E3" w:rsidTr="00766E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E3" w:rsidRPr="00E013E3" w:rsidRDefault="00E013E3" w:rsidP="000B4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3E3">
              <w:rPr>
                <w:rFonts w:ascii="Times New Roman" w:hAnsi="Times New Roman" w:cs="Times New Roman"/>
                <w:b/>
                <w:sz w:val="24"/>
                <w:szCs w:val="24"/>
              </w:rPr>
              <w:t>15.00 – 15.20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E3" w:rsidRDefault="00E013E3" w:rsidP="00DB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Ярославль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E3" w:rsidRPr="00A4187D" w:rsidRDefault="00E013E3" w:rsidP="00DB55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образовательное автономное учреждение Ярославской области «Институт развития образования»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(Проект «</w:t>
            </w:r>
            <w:r w:rsidRPr="004A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 формирование социального заказа как условие увеличения охвата детей программами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</w:tr>
      <w:tr w:rsidR="00E013E3" w:rsidTr="00766E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E3" w:rsidRPr="002907E4" w:rsidRDefault="00E013E3" w:rsidP="000B4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7E4">
              <w:rPr>
                <w:rFonts w:ascii="Times New Roman" w:hAnsi="Times New Roman" w:cs="Times New Roman"/>
                <w:b/>
                <w:sz w:val="24"/>
                <w:szCs w:val="24"/>
              </w:rPr>
              <w:t>15.20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15.40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E3" w:rsidRDefault="00E013E3" w:rsidP="00DB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Ярославль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E3" w:rsidRPr="00A4187D" w:rsidRDefault="00E013E3" w:rsidP="00DB55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образовательное учреждение высшего профессионального образования «Ярославский государственный педагогический университет им. К.Д.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Ушинского»</w:t>
            </w:r>
          </w:p>
        </w:tc>
      </w:tr>
      <w:tr w:rsidR="007D006C" w:rsidTr="0011240B"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06C" w:rsidRDefault="007D006C" w:rsidP="00DB55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Конкурсный отбор на присвоение статуса региональной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стажировочной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площадки</w:t>
            </w:r>
          </w:p>
        </w:tc>
      </w:tr>
      <w:tr w:rsidR="00E013E3" w:rsidTr="00766E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E3" w:rsidRPr="002907E4" w:rsidRDefault="00E013E3" w:rsidP="000B4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7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15.40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16.00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E3" w:rsidRDefault="00E013E3" w:rsidP="00DB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Ярославль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E3" w:rsidRPr="00354B18" w:rsidRDefault="00E013E3" w:rsidP="00DB55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B18">
              <w:rPr>
                <w:rFonts w:ascii="Times New Roman" w:hAnsi="Times New Roman"/>
                <w:sz w:val="24"/>
                <w:szCs w:val="24"/>
              </w:rPr>
              <w:t>Муниципальное дошкольное образовательное учреждение детский сад комбинированного вида № 109 г. Ярославля</w:t>
            </w:r>
          </w:p>
        </w:tc>
      </w:tr>
    </w:tbl>
    <w:p w:rsidR="00A105B4" w:rsidRDefault="00A105B4" w:rsidP="00766E9B"/>
    <w:sectPr w:rsidR="00A105B4" w:rsidSect="00766E9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38A"/>
    <w:rsid w:val="00171CF5"/>
    <w:rsid w:val="002907E4"/>
    <w:rsid w:val="003240E1"/>
    <w:rsid w:val="004913AB"/>
    <w:rsid w:val="0057738A"/>
    <w:rsid w:val="006600F1"/>
    <w:rsid w:val="006B406E"/>
    <w:rsid w:val="00766E9B"/>
    <w:rsid w:val="007D006C"/>
    <w:rsid w:val="00897257"/>
    <w:rsid w:val="00A105B4"/>
    <w:rsid w:val="00E0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3A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3A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9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Наумова</dc:creator>
  <cp:keywords/>
  <dc:description/>
  <cp:lastModifiedBy>Ольга Николаевна Наумова</cp:lastModifiedBy>
  <cp:revision>10</cp:revision>
  <cp:lastPrinted>2015-02-09T09:10:00Z</cp:lastPrinted>
  <dcterms:created xsi:type="dcterms:W3CDTF">2015-02-09T06:45:00Z</dcterms:created>
  <dcterms:modified xsi:type="dcterms:W3CDTF">2015-02-16T13:32:00Z</dcterms:modified>
</cp:coreProperties>
</file>