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92"/>
        <w:gridCol w:w="2443"/>
        <w:gridCol w:w="4219"/>
        <w:gridCol w:w="3719"/>
      </w:tblGrid>
      <w:tr w:rsidR="00297CAC" w:rsidTr="00BF3027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AC" w:rsidRDefault="00297CAC" w:rsidP="00297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межведомственных мероприятий в рамках сообщества «ПИТ» </w:t>
            </w:r>
          </w:p>
          <w:p w:rsidR="00297CAC" w:rsidRDefault="00297CAC" w:rsidP="004B0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2021 год</w:t>
            </w:r>
          </w:p>
        </w:tc>
      </w:tr>
      <w:tr w:rsidR="00297CAC" w:rsidTr="004B057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C" w:rsidRDefault="0029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AC" w:rsidRDefault="0029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AC" w:rsidRDefault="0029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AC" w:rsidRDefault="0029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./чел.</w:t>
            </w:r>
          </w:p>
        </w:tc>
      </w:tr>
      <w:tr w:rsidR="00297CAC" w:rsidTr="004B057B">
        <w:trPr>
          <w:trHeight w:val="9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AC" w:rsidRDefault="0029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C" w:rsidRDefault="00297CAC">
            <w:pPr>
              <w:pStyle w:val="a3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Семинар «</w:t>
            </w:r>
            <w:r w:rsidRPr="00297CAC">
              <w:rPr>
                <w:lang w:eastAsia="en-US"/>
              </w:rPr>
              <w:t>Обновление программного обеспечения "Вижен-Софт: Питание"</w:t>
            </w:r>
            <w:r>
              <w:rPr>
                <w:lang w:eastAsia="en-US"/>
              </w:rPr>
              <w:t>» (8 час.)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C" w:rsidRDefault="0029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C" w:rsidRPr="00297CAC" w:rsidRDefault="0029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</w:tr>
      <w:tr w:rsidR="00297CAC" w:rsidTr="004B057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AC" w:rsidRDefault="0029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C" w:rsidRDefault="00297CAC" w:rsidP="00BF3027">
            <w:pPr>
              <w:pStyle w:val="a3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Семинар «</w:t>
            </w:r>
            <w:r w:rsidR="00BF3027">
              <w:rPr>
                <w:lang w:eastAsia="en-US"/>
              </w:rPr>
              <w:t>О</w:t>
            </w:r>
            <w:r w:rsidRPr="00297CAC">
              <w:rPr>
                <w:lang w:eastAsia="en-US"/>
              </w:rPr>
              <w:t xml:space="preserve">рганизации детского питания в образовательных учреждениях в соответствии с </w:t>
            </w:r>
            <w:proofErr w:type="spellStart"/>
            <w:r w:rsidRPr="00297CAC">
              <w:rPr>
                <w:lang w:eastAsia="en-US"/>
              </w:rPr>
              <w:t>СанПин</w:t>
            </w:r>
            <w:proofErr w:type="spellEnd"/>
            <w:r w:rsidRPr="00297CAC">
              <w:rPr>
                <w:lang w:eastAsia="en-US"/>
              </w:rPr>
              <w:t xml:space="preserve"> 2.3-2.4.3590-20</w:t>
            </w:r>
            <w:r>
              <w:rPr>
                <w:lang w:eastAsia="en-US"/>
              </w:rPr>
              <w:t>»</w:t>
            </w:r>
            <w:r w:rsidR="006D7A1D">
              <w:rPr>
                <w:lang w:eastAsia="en-US"/>
              </w:rPr>
              <w:t xml:space="preserve"> </w:t>
            </w:r>
            <w:r w:rsidR="00B16441">
              <w:rPr>
                <w:lang w:eastAsia="en-US"/>
              </w:rPr>
              <w:t xml:space="preserve"> </w:t>
            </w:r>
            <w:r w:rsidR="006D7A1D">
              <w:rPr>
                <w:lang w:eastAsia="en-US"/>
              </w:rPr>
              <w:t>(8 час.)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C" w:rsidRDefault="00297CA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C" w:rsidRDefault="00297CAC" w:rsidP="0029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чел.</w:t>
            </w:r>
          </w:p>
        </w:tc>
      </w:tr>
      <w:tr w:rsidR="003441BF" w:rsidTr="004B057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BF" w:rsidRDefault="0034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BF" w:rsidRDefault="003441BF">
            <w:pPr>
              <w:pStyle w:val="a3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Семинар «</w:t>
            </w:r>
            <w:r w:rsidRPr="003441BF">
              <w:rPr>
                <w:lang w:eastAsia="en-US"/>
              </w:rPr>
              <w:t xml:space="preserve">Родительский </w:t>
            </w:r>
            <w:proofErr w:type="gramStart"/>
            <w:r w:rsidRPr="003441BF">
              <w:rPr>
                <w:lang w:eastAsia="en-US"/>
              </w:rPr>
              <w:t>контроль за</w:t>
            </w:r>
            <w:proofErr w:type="gramEnd"/>
            <w:r w:rsidRPr="003441BF">
              <w:rPr>
                <w:lang w:eastAsia="en-US"/>
              </w:rPr>
              <w:t xml:space="preserve"> организацией горячего питания детей в образовательных организациях</w:t>
            </w:r>
            <w:r>
              <w:rPr>
                <w:lang w:eastAsia="en-US"/>
              </w:rPr>
              <w:t>» (8 час.)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BF" w:rsidRDefault="003441BF" w:rsidP="00BF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  <w:p w:rsidR="003441BF" w:rsidRDefault="003441BF" w:rsidP="00BF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  <w:p w:rsidR="00BF3027" w:rsidRDefault="00BF3027" w:rsidP="00BF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BF" w:rsidRDefault="003441BF" w:rsidP="0029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чел.</w:t>
            </w:r>
          </w:p>
          <w:p w:rsidR="003441BF" w:rsidRDefault="003441BF" w:rsidP="0029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чел.</w:t>
            </w:r>
          </w:p>
          <w:p w:rsidR="00BF3027" w:rsidRDefault="00BF3027" w:rsidP="0029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чел.</w:t>
            </w:r>
          </w:p>
        </w:tc>
      </w:tr>
      <w:tr w:rsidR="003441BF" w:rsidTr="004B057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BF" w:rsidRDefault="0034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BF" w:rsidRDefault="003441BF">
            <w:pPr>
              <w:pStyle w:val="a3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Семинар «</w:t>
            </w:r>
            <w:r w:rsidRPr="003441BF">
              <w:rPr>
                <w:lang w:eastAsia="en-US"/>
              </w:rPr>
              <w:t>Автоматизация учёта продуктов питания детей в ОО с помощью ПО "</w:t>
            </w:r>
            <w:proofErr w:type="spellStart"/>
            <w:r w:rsidRPr="003441BF">
              <w:rPr>
                <w:lang w:eastAsia="en-US"/>
              </w:rPr>
              <w:t>Вижен-Софт</w:t>
            </w:r>
            <w:proofErr w:type="gramStart"/>
            <w:r w:rsidRPr="003441BF">
              <w:rPr>
                <w:lang w:eastAsia="en-US"/>
              </w:rPr>
              <w:t>:п</w:t>
            </w:r>
            <w:proofErr w:type="gramEnd"/>
            <w:r w:rsidRPr="003441BF">
              <w:rPr>
                <w:lang w:eastAsia="en-US"/>
              </w:rPr>
              <w:t>итание</w:t>
            </w:r>
            <w:proofErr w:type="spellEnd"/>
            <w:r w:rsidRPr="003441BF">
              <w:rPr>
                <w:lang w:eastAsia="en-US"/>
              </w:rPr>
              <w:t>"</w:t>
            </w:r>
            <w:r>
              <w:rPr>
                <w:lang w:eastAsia="en-US"/>
              </w:rPr>
              <w:t>»</w:t>
            </w:r>
            <w:r w:rsidR="006D7A1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(8 час.)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BF" w:rsidRDefault="003441BF" w:rsidP="00BF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  <w:p w:rsidR="00BF3027" w:rsidRDefault="00BF3027" w:rsidP="00BF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  <w:p w:rsidR="00BF3027" w:rsidRDefault="00BF3027" w:rsidP="00BF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BF" w:rsidRDefault="003441BF" w:rsidP="0029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  <w:p w:rsidR="00BF3027" w:rsidRDefault="00BF3027" w:rsidP="0029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  <w:p w:rsidR="00BF3027" w:rsidRDefault="00BF3027" w:rsidP="0029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чел.</w:t>
            </w:r>
          </w:p>
        </w:tc>
      </w:tr>
      <w:tr w:rsidR="00297CAC" w:rsidTr="004B057B">
        <w:trPr>
          <w:trHeight w:val="27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AC" w:rsidRDefault="0034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7B" w:rsidRDefault="00AE1863" w:rsidP="004B057B">
            <w:pPr>
              <w:pStyle w:val="a3"/>
              <w:spacing w:before="0" w:beforeAutospacing="0" w:after="0"/>
              <w:rPr>
                <w:lang w:eastAsia="en-US"/>
              </w:rPr>
            </w:pPr>
            <w:r>
              <w:rPr>
                <w:lang w:eastAsia="en-US"/>
              </w:rPr>
              <w:t>ППК «</w:t>
            </w:r>
            <w:r w:rsidRPr="00AE1863">
              <w:rPr>
                <w:lang w:eastAsia="en-US"/>
              </w:rPr>
              <w:t>Организация и контроль качества питания детей в образовательной организации</w:t>
            </w:r>
            <w:r>
              <w:rPr>
                <w:lang w:eastAsia="en-US"/>
              </w:rPr>
              <w:t>»</w:t>
            </w:r>
          </w:p>
          <w:p w:rsidR="00297CAC" w:rsidRDefault="00AE1863" w:rsidP="004B057B">
            <w:pPr>
              <w:pStyle w:val="a3"/>
              <w:spacing w:before="0" w:beforeAutospacing="0" w:after="0"/>
              <w:rPr>
                <w:lang w:eastAsia="en-US"/>
              </w:rPr>
            </w:pPr>
            <w:r>
              <w:rPr>
                <w:lang w:eastAsia="en-US"/>
              </w:rPr>
              <w:t xml:space="preserve"> (48 час.)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C" w:rsidRDefault="0088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04.03.– 11.03.21 (г. Ярославль, ЯМР)</w:t>
            </w:r>
          </w:p>
          <w:p w:rsidR="00883EBC" w:rsidRDefault="0088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18.03.-20.03.21 (Угличский МР)</w:t>
            </w:r>
          </w:p>
          <w:p w:rsidR="00883EBC" w:rsidRDefault="0088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19.03.-23.03.21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МР)</w:t>
            </w:r>
          </w:p>
          <w:p w:rsidR="00883EBC" w:rsidRDefault="0088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25.03.-29.03.21 (г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ыбинск, Рыбинский МР)</w:t>
            </w:r>
          </w:p>
          <w:p w:rsidR="00883EBC" w:rsidRDefault="00883EBC" w:rsidP="0088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31.03.-02.04.21 (Ростовский МР)</w:t>
            </w:r>
          </w:p>
          <w:p w:rsidR="00883EBC" w:rsidRDefault="00883EBC" w:rsidP="0088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01.04.-03.04.21 (Гаврилов-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МР)</w:t>
            </w:r>
          </w:p>
          <w:p w:rsidR="003441BF" w:rsidRDefault="003441BF" w:rsidP="0088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06.04.-23.04.21 (г. Ярославль, ЯМР)</w:t>
            </w:r>
          </w:p>
          <w:p w:rsidR="003441BF" w:rsidRDefault="003441BF" w:rsidP="0088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08.04.-10.04.21 (Борисоглебский МР)</w:t>
            </w:r>
          </w:p>
          <w:p w:rsidR="003441BF" w:rsidRDefault="003441BF" w:rsidP="0088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15.04.-17.04.21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МР)</w:t>
            </w:r>
          </w:p>
          <w:p w:rsidR="003441BF" w:rsidRDefault="003441BF" w:rsidP="0088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23.04.-27.04.21 (Первомайский МР)</w:t>
            </w:r>
          </w:p>
          <w:p w:rsidR="00BF3027" w:rsidRDefault="00BF3027" w:rsidP="0088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05.10.-28.10.21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C" w:rsidRDefault="0088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  <w:p w:rsidR="00883EBC" w:rsidRDefault="0088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  <w:p w:rsidR="00883EBC" w:rsidRDefault="0088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чел.</w:t>
            </w:r>
          </w:p>
          <w:p w:rsidR="00883EBC" w:rsidRDefault="0088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чел.</w:t>
            </w:r>
          </w:p>
          <w:p w:rsidR="004B057B" w:rsidRDefault="004B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EBC" w:rsidRDefault="0088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  <w:p w:rsidR="00883EBC" w:rsidRDefault="0034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  <w:p w:rsidR="003441BF" w:rsidRDefault="0034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  <w:p w:rsidR="003441BF" w:rsidRDefault="0034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  <w:p w:rsidR="003441BF" w:rsidRDefault="0034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чел.</w:t>
            </w:r>
          </w:p>
          <w:p w:rsidR="003441BF" w:rsidRDefault="003441BF" w:rsidP="0034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BF3027" w:rsidRDefault="004B057B" w:rsidP="004B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чел.</w:t>
            </w:r>
          </w:p>
        </w:tc>
      </w:tr>
      <w:tr w:rsidR="00BF3027" w:rsidTr="004B057B">
        <w:trPr>
          <w:trHeight w:val="14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27" w:rsidRDefault="00BF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27" w:rsidRDefault="00BF3027">
            <w:pPr>
              <w:pStyle w:val="a3"/>
              <w:spacing w:after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Вебинар</w:t>
            </w:r>
            <w:proofErr w:type="spellEnd"/>
            <w:r>
              <w:rPr>
                <w:lang w:eastAsia="en-US"/>
              </w:rPr>
              <w:t xml:space="preserve"> «</w:t>
            </w:r>
            <w:r w:rsidRPr="00BF3027">
              <w:rPr>
                <w:lang w:eastAsia="en-US"/>
              </w:rPr>
              <w:t>Актуальные вопросы организации питания в общеобразовательных организациях</w:t>
            </w:r>
            <w:r>
              <w:rPr>
                <w:lang w:eastAsia="en-US"/>
              </w:rPr>
              <w:t>»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27" w:rsidRDefault="00BF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027" w:rsidRDefault="00BF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27" w:rsidRDefault="00BF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27">
              <w:rPr>
                <w:rFonts w:ascii="Times New Roman" w:hAnsi="Times New Roman" w:cs="Times New Roman"/>
                <w:sz w:val="24"/>
                <w:szCs w:val="24"/>
              </w:rPr>
              <w:t xml:space="preserve">Всего: 133 чел. Из </w:t>
            </w:r>
            <w:proofErr w:type="spellStart"/>
            <w:r w:rsidRPr="00BF3027">
              <w:rPr>
                <w:rFonts w:ascii="Times New Roman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Pr="00BF3027">
              <w:rPr>
                <w:rFonts w:ascii="Times New Roman" w:hAnsi="Times New Roman" w:cs="Times New Roman"/>
                <w:sz w:val="24"/>
                <w:szCs w:val="24"/>
              </w:rPr>
              <w:t xml:space="preserve"> МР - 1, Брейтовского МР - 1, </w:t>
            </w:r>
            <w:proofErr w:type="gramStart"/>
            <w:r w:rsidRPr="00BF3027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BF3027">
              <w:rPr>
                <w:rFonts w:ascii="Times New Roman" w:hAnsi="Times New Roman" w:cs="Times New Roman"/>
                <w:sz w:val="24"/>
                <w:szCs w:val="24"/>
              </w:rPr>
              <w:t xml:space="preserve"> МР - 6, Даниловского МР - 2, </w:t>
            </w:r>
            <w:proofErr w:type="spellStart"/>
            <w:r w:rsidRPr="00BF3027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BF3027">
              <w:rPr>
                <w:rFonts w:ascii="Times New Roman" w:hAnsi="Times New Roman" w:cs="Times New Roman"/>
                <w:sz w:val="24"/>
                <w:szCs w:val="24"/>
              </w:rPr>
              <w:t xml:space="preserve"> МР - 3, Мышкина - 4, </w:t>
            </w:r>
            <w:proofErr w:type="spellStart"/>
            <w:r w:rsidRPr="00BF3027">
              <w:rPr>
                <w:rFonts w:ascii="Times New Roman" w:hAnsi="Times New Roman" w:cs="Times New Roman"/>
                <w:sz w:val="24"/>
                <w:szCs w:val="24"/>
              </w:rPr>
              <w:t>Некоузского</w:t>
            </w:r>
            <w:proofErr w:type="spellEnd"/>
            <w:r w:rsidRPr="00BF3027">
              <w:rPr>
                <w:rFonts w:ascii="Times New Roman" w:hAnsi="Times New Roman" w:cs="Times New Roman"/>
                <w:sz w:val="24"/>
                <w:szCs w:val="24"/>
              </w:rPr>
              <w:t xml:space="preserve"> МР - 2, Первомайского МР - 4, Переславля-Залесского - 3, </w:t>
            </w:r>
            <w:r w:rsidRPr="00BF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Пошехонского МР - 5, Ростовского МР - 3, Рыбинска - 25, Рыбинского района - 8, Тутаевского МР - 4, Углича - 3, Ярославского МР - 13, Ярославля - 46.</w:t>
            </w:r>
          </w:p>
        </w:tc>
      </w:tr>
      <w:tr w:rsidR="00297CAC" w:rsidTr="00BF3027"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AC" w:rsidRDefault="00297CAC">
            <w:pPr>
              <w:pStyle w:val="a3"/>
              <w:spacing w:after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>ИТОГО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AC" w:rsidRDefault="004B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  <w:r w:rsidR="00297CA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1F20A4" w:rsidRDefault="001F20A4"/>
    <w:p w:rsidR="00DD6092" w:rsidRDefault="00DD6092" w:rsidP="00DD6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Таким образом, в 2021 года в рамках регионального методического объединения координаторов питания в Ярославской области «ПИТ» проведено </w:t>
      </w:r>
      <w:r w:rsidR="004B057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на которых были рассмотрены следующие вопросы:</w:t>
      </w:r>
    </w:p>
    <w:bookmarkEnd w:id="0"/>
    <w:p w:rsidR="003219D9" w:rsidRPr="003219D9" w:rsidRDefault="003219D9" w:rsidP="003219D9">
      <w:pPr>
        <w:pStyle w:val="a5"/>
        <w:numPr>
          <w:ilvl w:val="0"/>
          <w:numId w:val="2"/>
        </w:numPr>
        <w:spacing w:after="200" w:line="276" w:lineRule="auto"/>
        <w:rPr>
          <w:i/>
          <w:sz w:val="28"/>
          <w:szCs w:val="28"/>
        </w:rPr>
      </w:pPr>
      <w:r w:rsidRPr="003219D9">
        <w:rPr>
          <w:i/>
          <w:sz w:val="28"/>
          <w:szCs w:val="28"/>
        </w:rPr>
        <w:t>Рациональное питание и его роль в формировании здоровья детей.</w:t>
      </w:r>
    </w:p>
    <w:p w:rsidR="003219D9" w:rsidRPr="003219D9" w:rsidRDefault="003219D9" w:rsidP="003219D9">
      <w:pPr>
        <w:pStyle w:val="a5"/>
        <w:numPr>
          <w:ilvl w:val="0"/>
          <w:numId w:val="1"/>
        </w:numPr>
        <w:rPr>
          <w:sz w:val="28"/>
          <w:szCs w:val="28"/>
        </w:rPr>
      </w:pPr>
      <w:r w:rsidRPr="003219D9">
        <w:rPr>
          <w:sz w:val="28"/>
          <w:szCs w:val="28"/>
        </w:rPr>
        <w:t xml:space="preserve">Роль питания в развитии ребенка, физиологические основы рационального питания дошкольников. </w:t>
      </w:r>
    </w:p>
    <w:p w:rsidR="003219D9" w:rsidRPr="003219D9" w:rsidRDefault="003219D9" w:rsidP="003219D9">
      <w:pPr>
        <w:pStyle w:val="a5"/>
        <w:numPr>
          <w:ilvl w:val="0"/>
          <w:numId w:val="1"/>
        </w:numPr>
        <w:rPr>
          <w:sz w:val="28"/>
          <w:szCs w:val="28"/>
        </w:rPr>
      </w:pPr>
      <w:r w:rsidRPr="003219D9">
        <w:rPr>
          <w:sz w:val="28"/>
          <w:szCs w:val="28"/>
        </w:rPr>
        <w:t xml:space="preserve">Режим и рацион питания воспитанников ДОО, школьников ОО. </w:t>
      </w:r>
    </w:p>
    <w:p w:rsidR="003219D9" w:rsidRDefault="003219D9" w:rsidP="003219D9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gramStart"/>
      <w:r w:rsidRPr="003219D9">
        <w:rPr>
          <w:sz w:val="28"/>
          <w:szCs w:val="28"/>
        </w:rPr>
        <w:t>Медико-социальный</w:t>
      </w:r>
      <w:proofErr w:type="gramEnd"/>
      <w:r w:rsidRPr="003219D9">
        <w:rPr>
          <w:sz w:val="28"/>
          <w:szCs w:val="28"/>
        </w:rPr>
        <w:t xml:space="preserve"> аспект культуры здорового питания.</w:t>
      </w:r>
    </w:p>
    <w:p w:rsidR="004B057B" w:rsidRPr="003219D9" w:rsidRDefault="004B057B" w:rsidP="004B057B">
      <w:pPr>
        <w:pStyle w:val="a5"/>
        <w:rPr>
          <w:sz w:val="28"/>
          <w:szCs w:val="28"/>
        </w:rPr>
      </w:pPr>
    </w:p>
    <w:p w:rsidR="003219D9" w:rsidRPr="003219D9" w:rsidRDefault="003219D9" w:rsidP="003219D9">
      <w:pPr>
        <w:pStyle w:val="a5"/>
        <w:numPr>
          <w:ilvl w:val="0"/>
          <w:numId w:val="2"/>
        </w:numPr>
        <w:tabs>
          <w:tab w:val="left" w:pos="567"/>
        </w:tabs>
        <w:spacing w:after="200" w:line="276" w:lineRule="auto"/>
        <w:jc w:val="both"/>
        <w:rPr>
          <w:i/>
          <w:sz w:val="28"/>
          <w:szCs w:val="28"/>
        </w:rPr>
      </w:pPr>
      <w:r w:rsidRPr="003219D9">
        <w:rPr>
          <w:i/>
          <w:sz w:val="28"/>
          <w:szCs w:val="28"/>
        </w:rPr>
        <w:t xml:space="preserve">Нормативно-правовой аспект организации питании в образовательной организации. </w:t>
      </w:r>
    </w:p>
    <w:p w:rsidR="003219D9" w:rsidRPr="003219D9" w:rsidRDefault="003219D9" w:rsidP="003219D9">
      <w:pPr>
        <w:pStyle w:val="a5"/>
        <w:numPr>
          <w:ilvl w:val="0"/>
          <w:numId w:val="1"/>
        </w:numPr>
        <w:rPr>
          <w:sz w:val="28"/>
          <w:szCs w:val="28"/>
        </w:rPr>
      </w:pPr>
      <w:r w:rsidRPr="003219D9">
        <w:rPr>
          <w:sz w:val="28"/>
          <w:szCs w:val="28"/>
        </w:rPr>
        <w:t xml:space="preserve">Санитария и гигиена. </w:t>
      </w:r>
    </w:p>
    <w:p w:rsidR="003219D9" w:rsidRPr="003219D9" w:rsidRDefault="003219D9" w:rsidP="003219D9">
      <w:pPr>
        <w:pStyle w:val="a5"/>
        <w:numPr>
          <w:ilvl w:val="0"/>
          <w:numId w:val="1"/>
        </w:numPr>
        <w:rPr>
          <w:sz w:val="28"/>
          <w:szCs w:val="28"/>
        </w:rPr>
      </w:pPr>
      <w:r w:rsidRPr="003219D9">
        <w:rPr>
          <w:sz w:val="28"/>
          <w:szCs w:val="28"/>
        </w:rPr>
        <w:t>Санитарно-эпидемиологические правила и нормативы: СанПиН 2.3./ 2.4. 3590-20 «Санитарно-эпидемиологические требования к организации  общественного питания населения»; СП 2.4.3648-20 «Санитарно-эпидемиологические требования к организациям  воспитания и обучения, отдыха и оздоровления детей и молодёжи»</w:t>
      </w:r>
    </w:p>
    <w:p w:rsidR="003219D9" w:rsidRPr="003219D9" w:rsidRDefault="003219D9" w:rsidP="003219D9">
      <w:pPr>
        <w:pStyle w:val="a5"/>
        <w:numPr>
          <w:ilvl w:val="0"/>
          <w:numId w:val="1"/>
        </w:numPr>
        <w:rPr>
          <w:sz w:val="28"/>
          <w:szCs w:val="28"/>
        </w:rPr>
      </w:pPr>
      <w:r w:rsidRPr="003219D9">
        <w:rPr>
          <w:sz w:val="28"/>
          <w:szCs w:val="28"/>
        </w:rPr>
        <w:t xml:space="preserve">Технические регламенты Таможенного союза  на пищевую продукцию: </w:t>
      </w:r>
      <w:proofErr w:type="gramStart"/>
      <w:r w:rsidRPr="003219D9">
        <w:rPr>
          <w:sz w:val="28"/>
          <w:szCs w:val="28"/>
        </w:rPr>
        <w:t>ТР</w:t>
      </w:r>
      <w:proofErr w:type="gramEnd"/>
      <w:r w:rsidRPr="003219D9">
        <w:rPr>
          <w:sz w:val="28"/>
          <w:szCs w:val="28"/>
        </w:rPr>
        <w:t xml:space="preserve"> ТС 021/2011 «О безопасности пищевой продукции», ТР ТС 022/ 2011 «Пищевая продукция в части её маркировки», ТР ТС 023/ 2011 «Технический регламент на соковую продукцию из фруктов и овощей», ТР ТС 0 24/ 2011 «Технический регламент на масложировую продукцию», ТР ТС 005/ 2011 «О безопасности упаковки», ТР ТС 0 33/2013 «О безопасности молока и молочной продукции», ТР ТС 034/ 2013 «О безопасности мяса и мясной продукции», </w:t>
      </w:r>
      <w:proofErr w:type="gramStart"/>
      <w:r w:rsidRPr="003219D9">
        <w:rPr>
          <w:sz w:val="28"/>
          <w:szCs w:val="28"/>
        </w:rPr>
        <w:t>ТР</w:t>
      </w:r>
      <w:proofErr w:type="gramEnd"/>
      <w:r w:rsidRPr="003219D9">
        <w:rPr>
          <w:sz w:val="28"/>
          <w:szCs w:val="28"/>
        </w:rPr>
        <w:t xml:space="preserve"> ЕАЭС 040/ 2016 «О безопасности рыбы и рыбной продукции»</w:t>
      </w:r>
    </w:p>
    <w:p w:rsidR="003219D9" w:rsidRPr="003219D9" w:rsidRDefault="003219D9" w:rsidP="003219D9">
      <w:pPr>
        <w:pStyle w:val="a5"/>
        <w:numPr>
          <w:ilvl w:val="0"/>
          <w:numId w:val="1"/>
        </w:numPr>
        <w:rPr>
          <w:sz w:val="28"/>
          <w:szCs w:val="28"/>
        </w:rPr>
      </w:pPr>
      <w:r w:rsidRPr="003219D9">
        <w:rPr>
          <w:sz w:val="28"/>
          <w:szCs w:val="28"/>
        </w:rPr>
        <w:t>Нормативная документация пищеблока. Функционирование пищеблока ОО.</w:t>
      </w:r>
    </w:p>
    <w:p w:rsidR="003219D9" w:rsidRPr="003219D9" w:rsidRDefault="003219D9" w:rsidP="003219D9">
      <w:pPr>
        <w:pStyle w:val="a5"/>
        <w:numPr>
          <w:ilvl w:val="0"/>
          <w:numId w:val="1"/>
        </w:numPr>
        <w:rPr>
          <w:sz w:val="28"/>
          <w:szCs w:val="28"/>
        </w:rPr>
      </w:pPr>
      <w:r w:rsidRPr="003219D9">
        <w:rPr>
          <w:sz w:val="28"/>
          <w:szCs w:val="28"/>
        </w:rPr>
        <w:t xml:space="preserve">Закон РФ от 7 февраля 1992 г № 2300 «О защите прав потребителей» </w:t>
      </w:r>
    </w:p>
    <w:p w:rsidR="003219D9" w:rsidRDefault="003219D9" w:rsidP="003219D9">
      <w:pPr>
        <w:pStyle w:val="a5"/>
        <w:numPr>
          <w:ilvl w:val="0"/>
          <w:numId w:val="1"/>
        </w:numPr>
        <w:rPr>
          <w:sz w:val="28"/>
          <w:szCs w:val="28"/>
        </w:rPr>
      </w:pPr>
      <w:r w:rsidRPr="003219D9">
        <w:rPr>
          <w:sz w:val="28"/>
          <w:szCs w:val="28"/>
        </w:rPr>
        <w:t>Федеральный Закон от 2 января 2000 г № 29 - ФЗ «О качестве и безопасности пищевых продуктов».</w:t>
      </w:r>
    </w:p>
    <w:p w:rsidR="004B057B" w:rsidRPr="003219D9" w:rsidRDefault="004B057B" w:rsidP="004B057B">
      <w:pPr>
        <w:pStyle w:val="a5"/>
        <w:rPr>
          <w:sz w:val="28"/>
          <w:szCs w:val="28"/>
        </w:rPr>
      </w:pPr>
    </w:p>
    <w:p w:rsidR="003219D9" w:rsidRPr="003219D9" w:rsidRDefault="003219D9" w:rsidP="003219D9">
      <w:pPr>
        <w:pStyle w:val="a5"/>
        <w:numPr>
          <w:ilvl w:val="0"/>
          <w:numId w:val="2"/>
        </w:numPr>
        <w:rPr>
          <w:i/>
          <w:sz w:val="28"/>
          <w:szCs w:val="28"/>
        </w:rPr>
      </w:pPr>
      <w:r w:rsidRPr="003219D9">
        <w:rPr>
          <w:i/>
          <w:sz w:val="28"/>
          <w:szCs w:val="28"/>
        </w:rPr>
        <w:t>Разработка и внедрение системы управления безопасностью пищевой продукцией ХАССП.</w:t>
      </w:r>
    </w:p>
    <w:p w:rsidR="003219D9" w:rsidRPr="003219D9" w:rsidRDefault="003219D9" w:rsidP="003219D9">
      <w:pPr>
        <w:pStyle w:val="a5"/>
        <w:numPr>
          <w:ilvl w:val="0"/>
          <w:numId w:val="3"/>
        </w:numPr>
        <w:ind w:left="426" w:firstLine="54"/>
        <w:jc w:val="both"/>
        <w:rPr>
          <w:sz w:val="28"/>
          <w:szCs w:val="28"/>
        </w:rPr>
      </w:pPr>
      <w:r w:rsidRPr="003219D9">
        <w:rPr>
          <w:sz w:val="28"/>
          <w:szCs w:val="28"/>
        </w:rPr>
        <w:t xml:space="preserve">Установление области применения принципов ХАССП и назначение продукта. Построение блок-схем. Обязательства высшего руководства. </w:t>
      </w:r>
    </w:p>
    <w:p w:rsidR="003219D9" w:rsidRDefault="003219D9" w:rsidP="003219D9">
      <w:pPr>
        <w:pStyle w:val="a5"/>
        <w:numPr>
          <w:ilvl w:val="0"/>
          <w:numId w:val="3"/>
        </w:numPr>
        <w:ind w:left="426" w:firstLine="54"/>
        <w:jc w:val="both"/>
        <w:rPr>
          <w:sz w:val="28"/>
          <w:szCs w:val="28"/>
        </w:rPr>
      </w:pPr>
      <w:r w:rsidRPr="003219D9">
        <w:rPr>
          <w:sz w:val="28"/>
          <w:szCs w:val="28"/>
        </w:rPr>
        <w:lastRenderedPageBreak/>
        <w:t>Программы обязательных предварительных мероприятий. Создание документов системы ХАССП.</w:t>
      </w:r>
    </w:p>
    <w:p w:rsidR="004B057B" w:rsidRPr="003219D9" w:rsidRDefault="004B057B" w:rsidP="004B057B">
      <w:pPr>
        <w:pStyle w:val="a5"/>
        <w:ind w:left="480"/>
        <w:jc w:val="both"/>
        <w:rPr>
          <w:sz w:val="28"/>
          <w:szCs w:val="28"/>
        </w:rPr>
      </w:pPr>
    </w:p>
    <w:p w:rsidR="003219D9" w:rsidRPr="003219D9" w:rsidRDefault="003219D9" w:rsidP="003219D9">
      <w:pPr>
        <w:pStyle w:val="a5"/>
        <w:numPr>
          <w:ilvl w:val="0"/>
          <w:numId w:val="2"/>
        </w:numPr>
        <w:rPr>
          <w:i/>
          <w:sz w:val="28"/>
          <w:szCs w:val="28"/>
        </w:rPr>
      </w:pPr>
      <w:r w:rsidRPr="003219D9">
        <w:rPr>
          <w:i/>
          <w:sz w:val="28"/>
          <w:szCs w:val="28"/>
        </w:rPr>
        <w:t>Организация и контроль качества питания</w:t>
      </w:r>
    </w:p>
    <w:p w:rsidR="003219D9" w:rsidRPr="003219D9" w:rsidRDefault="003219D9" w:rsidP="003219D9">
      <w:pPr>
        <w:pStyle w:val="a5"/>
        <w:numPr>
          <w:ilvl w:val="0"/>
          <w:numId w:val="3"/>
        </w:numPr>
        <w:ind w:left="426" w:firstLine="54"/>
        <w:jc w:val="both"/>
        <w:rPr>
          <w:sz w:val="28"/>
          <w:szCs w:val="28"/>
        </w:rPr>
      </w:pPr>
      <w:r w:rsidRPr="003219D9">
        <w:rPr>
          <w:sz w:val="28"/>
          <w:szCs w:val="28"/>
        </w:rPr>
        <w:t>Функционирование пищеблока образовательного учреждения</w:t>
      </w:r>
    </w:p>
    <w:p w:rsidR="003219D9" w:rsidRPr="003219D9" w:rsidRDefault="003219D9" w:rsidP="003219D9">
      <w:pPr>
        <w:pStyle w:val="a5"/>
        <w:numPr>
          <w:ilvl w:val="0"/>
          <w:numId w:val="3"/>
        </w:numPr>
        <w:ind w:left="426" w:firstLine="54"/>
        <w:jc w:val="both"/>
        <w:rPr>
          <w:sz w:val="28"/>
          <w:szCs w:val="28"/>
        </w:rPr>
      </w:pPr>
      <w:r w:rsidRPr="003219D9">
        <w:rPr>
          <w:sz w:val="28"/>
          <w:szCs w:val="28"/>
        </w:rPr>
        <w:t>Сырье и продукты питания</w:t>
      </w:r>
    </w:p>
    <w:p w:rsidR="003219D9" w:rsidRDefault="003219D9" w:rsidP="003219D9">
      <w:pPr>
        <w:pStyle w:val="a5"/>
        <w:numPr>
          <w:ilvl w:val="0"/>
          <w:numId w:val="3"/>
        </w:numPr>
        <w:ind w:left="426" w:firstLine="54"/>
        <w:jc w:val="both"/>
        <w:rPr>
          <w:sz w:val="28"/>
          <w:szCs w:val="28"/>
        </w:rPr>
      </w:pPr>
      <w:r w:rsidRPr="003219D9">
        <w:rPr>
          <w:sz w:val="28"/>
          <w:szCs w:val="28"/>
        </w:rPr>
        <w:t>Административный и лабораторный контроль качества готовой продукции</w:t>
      </w:r>
    </w:p>
    <w:p w:rsidR="004B057B" w:rsidRPr="003219D9" w:rsidRDefault="004B057B" w:rsidP="004B057B">
      <w:pPr>
        <w:pStyle w:val="a5"/>
        <w:ind w:left="480"/>
        <w:jc w:val="both"/>
        <w:rPr>
          <w:sz w:val="28"/>
          <w:szCs w:val="28"/>
        </w:rPr>
      </w:pPr>
    </w:p>
    <w:p w:rsidR="003219D9" w:rsidRPr="003219D9" w:rsidRDefault="003219D9" w:rsidP="003219D9">
      <w:pPr>
        <w:pStyle w:val="a5"/>
        <w:numPr>
          <w:ilvl w:val="0"/>
          <w:numId w:val="2"/>
        </w:numPr>
        <w:rPr>
          <w:i/>
          <w:sz w:val="28"/>
          <w:szCs w:val="28"/>
        </w:rPr>
      </w:pPr>
      <w:r w:rsidRPr="003219D9">
        <w:rPr>
          <w:i/>
          <w:sz w:val="28"/>
          <w:szCs w:val="28"/>
        </w:rPr>
        <w:t>Новые технологии и комплексный подход к оснащению организации питания в ОО:</w:t>
      </w:r>
    </w:p>
    <w:p w:rsidR="003219D9" w:rsidRPr="003219D9" w:rsidRDefault="003219D9" w:rsidP="003219D9">
      <w:pPr>
        <w:pStyle w:val="a5"/>
        <w:numPr>
          <w:ilvl w:val="0"/>
          <w:numId w:val="3"/>
        </w:numPr>
        <w:ind w:left="426" w:firstLine="54"/>
        <w:jc w:val="both"/>
        <w:rPr>
          <w:sz w:val="28"/>
          <w:szCs w:val="28"/>
        </w:rPr>
      </w:pPr>
      <w:r w:rsidRPr="003219D9">
        <w:rPr>
          <w:sz w:val="28"/>
          <w:szCs w:val="28"/>
        </w:rPr>
        <w:t>Планирование и учет организации питания в ОО с помощью программных продуктов «Вижен-Софт: Питание в детском саду», «Вижен-Софт: Питание в школе»</w:t>
      </w:r>
    </w:p>
    <w:p w:rsidR="003219D9" w:rsidRPr="003219D9" w:rsidRDefault="003219D9" w:rsidP="003219D9">
      <w:pPr>
        <w:pStyle w:val="a5"/>
        <w:numPr>
          <w:ilvl w:val="0"/>
          <w:numId w:val="3"/>
        </w:numPr>
        <w:ind w:left="426" w:firstLine="54"/>
        <w:jc w:val="both"/>
        <w:rPr>
          <w:sz w:val="28"/>
          <w:szCs w:val="28"/>
        </w:rPr>
      </w:pPr>
      <w:r w:rsidRPr="003219D9">
        <w:rPr>
          <w:sz w:val="28"/>
          <w:szCs w:val="28"/>
        </w:rPr>
        <w:t xml:space="preserve">Составление блюд и формирование меню на каждый день для всех категорий, питающихся с формированием всех необходимых документов для утверждения его в </w:t>
      </w:r>
      <w:proofErr w:type="spellStart"/>
      <w:r w:rsidRPr="003219D9">
        <w:rPr>
          <w:sz w:val="28"/>
          <w:szCs w:val="28"/>
        </w:rPr>
        <w:t>Роспотребнадзоре</w:t>
      </w:r>
      <w:proofErr w:type="spellEnd"/>
    </w:p>
    <w:p w:rsidR="003219D9" w:rsidRDefault="003219D9" w:rsidP="003219D9">
      <w:pPr>
        <w:pStyle w:val="a5"/>
        <w:numPr>
          <w:ilvl w:val="0"/>
          <w:numId w:val="3"/>
        </w:numPr>
        <w:ind w:left="426" w:firstLine="54"/>
        <w:jc w:val="both"/>
        <w:rPr>
          <w:sz w:val="28"/>
          <w:szCs w:val="28"/>
        </w:rPr>
      </w:pPr>
      <w:r w:rsidRPr="003219D9">
        <w:rPr>
          <w:sz w:val="28"/>
          <w:szCs w:val="28"/>
        </w:rPr>
        <w:t xml:space="preserve">Складской учет продуктов питания с формированием аналитических </w:t>
      </w:r>
      <w:proofErr w:type="spellStart"/>
      <w:r w:rsidRPr="003219D9">
        <w:rPr>
          <w:sz w:val="28"/>
          <w:szCs w:val="28"/>
        </w:rPr>
        <w:t>отчетов</w:t>
      </w:r>
      <w:proofErr w:type="gramStart"/>
      <w:r w:rsidRPr="003219D9">
        <w:rPr>
          <w:sz w:val="28"/>
          <w:szCs w:val="28"/>
        </w:rPr>
        <w:t>,т</w:t>
      </w:r>
      <w:proofErr w:type="gramEnd"/>
      <w:r w:rsidRPr="003219D9">
        <w:rPr>
          <w:sz w:val="28"/>
          <w:szCs w:val="28"/>
        </w:rPr>
        <w:t>.д</w:t>
      </w:r>
      <w:proofErr w:type="spellEnd"/>
      <w:r w:rsidRPr="003219D9">
        <w:rPr>
          <w:sz w:val="28"/>
          <w:szCs w:val="28"/>
        </w:rPr>
        <w:t>.</w:t>
      </w:r>
    </w:p>
    <w:p w:rsidR="004B057B" w:rsidRPr="003219D9" w:rsidRDefault="004B057B" w:rsidP="004B057B">
      <w:pPr>
        <w:pStyle w:val="a5"/>
        <w:ind w:left="480"/>
        <w:jc w:val="both"/>
        <w:rPr>
          <w:sz w:val="28"/>
          <w:szCs w:val="28"/>
        </w:rPr>
      </w:pPr>
    </w:p>
    <w:p w:rsidR="004B057B" w:rsidRPr="004B057B" w:rsidRDefault="004B057B" w:rsidP="004B057B">
      <w:pPr>
        <w:pStyle w:val="a5"/>
        <w:numPr>
          <w:ilvl w:val="0"/>
          <w:numId w:val="2"/>
        </w:numPr>
        <w:jc w:val="both"/>
        <w:textAlignment w:val="top"/>
        <w:rPr>
          <w:i/>
          <w:sz w:val="28"/>
          <w:szCs w:val="28"/>
        </w:rPr>
      </w:pPr>
      <w:r w:rsidRPr="004B057B">
        <w:rPr>
          <w:sz w:val="28"/>
          <w:szCs w:val="28"/>
        </w:rPr>
        <w:t xml:space="preserve"> </w:t>
      </w:r>
      <w:r w:rsidRPr="004B057B">
        <w:rPr>
          <w:i/>
          <w:sz w:val="28"/>
          <w:szCs w:val="28"/>
        </w:rPr>
        <w:t xml:space="preserve">Родительский </w:t>
      </w:r>
      <w:proofErr w:type="gramStart"/>
      <w:r w:rsidRPr="004B057B">
        <w:rPr>
          <w:i/>
          <w:sz w:val="28"/>
          <w:szCs w:val="28"/>
        </w:rPr>
        <w:t>контроль за</w:t>
      </w:r>
      <w:proofErr w:type="gramEnd"/>
      <w:r w:rsidRPr="004B057B">
        <w:rPr>
          <w:i/>
          <w:sz w:val="28"/>
          <w:szCs w:val="28"/>
        </w:rPr>
        <w:t xml:space="preserve"> организацией горячего питания детей в образовательных организациях</w:t>
      </w:r>
    </w:p>
    <w:p w:rsidR="00000000" w:rsidRPr="004B057B" w:rsidRDefault="00645B10" w:rsidP="004B057B">
      <w:pPr>
        <w:pStyle w:val="a5"/>
        <w:numPr>
          <w:ilvl w:val="0"/>
          <w:numId w:val="8"/>
        </w:numPr>
        <w:jc w:val="both"/>
        <w:textAlignment w:val="top"/>
        <w:rPr>
          <w:sz w:val="28"/>
          <w:szCs w:val="28"/>
        </w:rPr>
      </w:pPr>
      <w:r w:rsidRPr="004B057B">
        <w:rPr>
          <w:rFonts w:eastAsiaTheme="minorEastAsia"/>
          <w:sz w:val="28"/>
          <w:szCs w:val="28"/>
        </w:rPr>
        <w:t>Нормативно-правовая база при организации питани</w:t>
      </w:r>
      <w:r w:rsidRPr="004B057B">
        <w:rPr>
          <w:rFonts w:eastAsiaTheme="minorEastAsia"/>
          <w:sz w:val="28"/>
          <w:szCs w:val="28"/>
        </w:rPr>
        <w:t>я детей в образовательной организации</w:t>
      </w:r>
    </w:p>
    <w:p w:rsidR="00000000" w:rsidRPr="004B057B" w:rsidRDefault="00645B10" w:rsidP="004B057B">
      <w:pPr>
        <w:pStyle w:val="a5"/>
        <w:numPr>
          <w:ilvl w:val="0"/>
          <w:numId w:val="8"/>
        </w:numPr>
        <w:jc w:val="both"/>
        <w:textAlignment w:val="top"/>
        <w:rPr>
          <w:sz w:val="28"/>
          <w:szCs w:val="28"/>
        </w:rPr>
      </w:pPr>
      <w:r w:rsidRPr="004B057B">
        <w:rPr>
          <w:rFonts w:eastAsiaTheme="minorEastAsia"/>
          <w:sz w:val="28"/>
          <w:szCs w:val="28"/>
        </w:rPr>
        <w:t>Принципы организации здорового питания, режим питания</w:t>
      </w:r>
    </w:p>
    <w:p w:rsidR="00000000" w:rsidRPr="004B057B" w:rsidRDefault="00645B10" w:rsidP="004B057B">
      <w:pPr>
        <w:pStyle w:val="a5"/>
        <w:numPr>
          <w:ilvl w:val="0"/>
          <w:numId w:val="8"/>
        </w:numPr>
        <w:jc w:val="both"/>
        <w:textAlignment w:val="top"/>
        <w:rPr>
          <w:sz w:val="28"/>
          <w:szCs w:val="28"/>
        </w:rPr>
      </w:pPr>
      <w:r w:rsidRPr="004B057B">
        <w:rPr>
          <w:rFonts w:eastAsiaTheme="minorEastAsia"/>
          <w:sz w:val="28"/>
          <w:szCs w:val="28"/>
        </w:rPr>
        <w:t>Общие положения организации родительского контроля</w:t>
      </w:r>
    </w:p>
    <w:p w:rsidR="00000000" w:rsidRPr="004B057B" w:rsidRDefault="00645B10" w:rsidP="004B057B">
      <w:pPr>
        <w:pStyle w:val="a5"/>
        <w:numPr>
          <w:ilvl w:val="0"/>
          <w:numId w:val="8"/>
        </w:numPr>
        <w:jc w:val="both"/>
        <w:textAlignment w:val="top"/>
        <w:rPr>
          <w:sz w:val="28"/>
          <w:szCs w:val="28"/>
        </w:rPr>
      </w:pPr>
      <w:r w:rsidRPr="004B057B">
        <w:rPr>
          <w:rFonts w:eastAsiaTheme="minorEastAsia"/>
          <w:sz w:val="28"/>
          <w:szCs w:val="28"/>
        </w:rPr>
        <w:t xml:space="preserve">Порядок доступа законных представителей обучающихся </w:t>
      </w:r>
      <w:proofErr w:type="gramStart"/>
      <w:r w:rsidRPr="004B057B">
        <w:rPr>
          <w:rFonts w:eastAsiaTheme="minorEastAsia"/>
          <w:sz w:val="28"/>
          <w:szCs w:val="28"/>
        </w:rPr>
        <w:t>в</w:t>
      </w:r>
      <w:proofErr w:type="gramEnd"/>
      <w:r w:rsidRPr="004B057B">
        <w:rPr>
          <w:rFonts w:eastAsiaTheme="minorEastAsia"/>
          <w:sz w:val="28"/>
          <w:szCs w:val="28"/>
        </w:rPr>
        <w:t xml:space="preserve"> о помещение для приема пищи</w:t>
      </w:r>
    </w:p>
    <w:p w:rsidR="00000000" w:rsidRPr="004B057B" w:rsidRDefault="00645B10" w:rsidP="004B057B">
      <w:pPr>
        <w:pStyle w:val="a5"/>
        <w:numPr>
          <w:ilvl w:val="0"/>
          <w:numId w:val="8"/>
        </w:numPr>
        <w:jc w:val="both"/>
        <w:textAlignment w:val="top"/>
        <w:rPr>
          <w:sz w:val="28"/>
          <w:szCs w:val="28"/>
        </w:rPr>
      </w:pPr>
      <w:r w:rsidRPr="004B057B">
        <w:rPr>
          <w:rFonts w:eastAsiaTheme="minorEastAsia"/>
          <w:sz w:val="28"/>
          <w:szCs w:val="28"/>
        </w:rPr>
        <w:t xml:space="preserve">Положение о родительском контроле организации питания </w:t>
      </w:r>
      <w:proofErr w:type="gramStart"/>
      <w:r w:rsidRPr="004B057B">
        <w:rPr>
          <w:rFonts w:eastAsiaTheme="minorEastAsia"/>
          <w:sz w:val="28"/>
          <w:szCs w:val="28"/>
        </w:rPr>
        <w:t>обучающихся</w:t>
      </w:r>
      <w:proofErr w:type="gramEnd"/>
    </w:p>
    <w:p w:rsidR="00645B10" w:rsidRPr="004B057B" w:rsidRDefault="00645B10" w:rsidP="004B057B">
      <w:pPr>
        <w:pStyle w:val="a5"/>
        <w:numPr>
          <w:ilvl w:val="0"/>
          <w:numId w:val="8"/>
        </w:numPr>
        <w:jc w:val="both"/>
        <w:textAlignment w:val="top"/>
        <w:rPr>
          <w:sz w:val="28"/>
          <w:szCs w:val="28"/>
        </w:rPr>
      </w:pPr>
      <w:r w:rsidRPr="004B057B">
        <w:rPr>
          <w:rFonts w:eastAsiaTheme="minorEastAsia"/>
          <w:sz w:val="28"/>
          <w:szCs w:val="28"/>
        </w:rPr>
        <w:t>Рекомендации родителям по организации питания  детей в семье</w:t>
      </w:r>
      <w:r w:rsidR="004B057B">
        <w:rPr>
          <w:rFonts w:eastAsiaTheme="minorEastAsia"/>
          <w:sz w:val="28"/>
          <w:szCs w:val="28"/>
        </w:rPr>
        <w:t>.</w:t>
      </w:r>
    </w:p>
    <w:sectPr w:rsidR="00645B10" w:rsidRPr="004B057B" w:rsidSect="004B057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1828"/>
    <w:multiLevelType w:val="hybridMultilevel"/>
    <w:tmpl w:val="C4A22A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B08C6"/>
    <w:multiLevelType w:val="hybridMultilevel"/>
    <w:tmpl w:val="A802F900"/>
    <w:lvl w:ilvl="0" w:tplc="3CEC97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F0C3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4476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0CF7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4EBA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228D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AADC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EE3B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C68E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FB7729"/>
    <w:multiLevelType w:val="hybridMultilevel"/>
    <w:tmpl w:val="83D856F6"/>
    <w:lvl w:ilvl="0" w:tplc="F1141BDA">
      <w:start w:val="1"/>
      <w:numFmt w:val="decimal"/>
      <w:lvlText w:val="%1."/>
      <w:lvlJc w:val="left"/>
      <w:pPr>
        <w:ind w:left="643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33CEB"/>
    <w:multiLevelType w:val="hybridMultilevel"/>
    <w:tmpl w:val="6FDE374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844877"/>
    <w:multiLevelType w:val="hybridMultilevel"/>
    <w:tmpl w:val="76004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94891"/>
    <w:multiLevelType w:val="hybridMultilevel"/>
    <w:tmpl w:val="6C3E04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00505"/>
    <w:multiLevelType w:val="hybridMultilevel"/>
    <w:tmpl w:val="A19A1E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5C"/>
    <w:rsid w:val="000B17B7"/>
    <w:rsid w:val="001F20A4"/>
    <w:rsid w:val="00297CAC"/>
    <w:rsid w:val="003219D9"/>
    <w:rsid w:val="003441BF"/>
    <w:rsid w:val="0035674E"/>
    <w:rsid w:val="004B057B"/>
    <w:rsid w:val="00645B10"/>
    <w:rsid w:val="006D7A1D"/>
    <w:rsid w:val="00883EBC"/>
    <w:rsid w:val="00AE1863"/>
    <w:rsid w:val="00B16441"/>
    <w:rsid w:val="00B562AA"/>
    <w:rsid w:val="00BF3027"/>
    <w:rsid w:val="00DD6092"/>
    <w:rsid w:val="00DF735C"/>
    <w:rsid w:val="00EB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C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97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219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C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97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219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8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1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 Иерусалимцева</dc:creator>
  <cp:lastModifiedBy>О.В. Иерусалимцева</cp:lastModifiedBy>
  <cp:revision>3</cp:revision>
  <dcterms:created xsi:type="dcterms:W3CDTF">2021-12-28T06:41:00Z</dcterms:created>
  <dcterms:modified xsi:type="dcterms:W3CDTF">2021-12-28T08:43:00Z</dcterms:modified>
</cp:coreProperties>
</file>