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85" w:rsidRPr="00AA3330" w:rsidRDefault="009E7C85" w:rsidP="009E7C85">
      <w:pPr>
        <w:pStyle w:val="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A3330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</w:p>
    <w:p w:rsidR="009E7C85" w:rsidRPr="00AA3330" w:rsidRDefault="009E7C85" w:rsidP="009E7C85">
      <w:pPr>
        <w:jc w:val="center"/>
        <w:rPr>
          <w:b/>
          <w:sz w:val="28"/>
          <w:szCs w:val="28"/>
        </w:rPr>
      </w:pPr>
      <w:r w:rsidRPr="00AA3330">
        <w:rPr>
          <w:b/>
          <w:sz w:val="28"/>
          <w:szCs w:val="28"/>
        </w:rPr>
        <w:t>Открыто</w:t>
      </w:r>
      <w:r w:rsidRPr="00AA3330">
        <w:rPr>
          <w:b/>
          <w:sz w:val="28"/>
          <w:szCs w:val="28"/>
        </w:rPr>
        <w:t>го</w:t>
      </w:r>
      <w:r w:rsidRPr="00AA3330">
        <w:rPr>
          <w:b/>
          <w:sz w:val="28"/>
          <w:szCs w:val="28"/>
        </w:rPr>
        <w:t xml:space="preserve"> заседани</w:t>
      </w:r>
      <w:r w:rsidRPr="00AA3330">
        <w:rPr>
          <w:b/>
          <w:sz w:val="28"/>
          <w:szCs w:val="28"/>
        </w:rPr>
        <w:t>я</w:t>
      </w:r>
      <w:r w:rsidRPr="00AA3330">
        <w:rPr>
          <w:b/>
          <w:sz w:val="28"/>
          <w:szCs w:val="28"/>
        </w:rPr>
        <w:t xml:space="preserve"> регионального методического объединения учителей </w:t>
      </w:r>
      <w:r w:rsidRPr="00AA3330">
        <w:rPr>
          <w:b/>
          <w:sz w:val="28"/>
          <w:szCs w:val="28"/>
        </w:rPr>
        <w:t xml:space="preserve">естественно-математических дисциплин и технологии ТЕМП, </w:t>
      </w:r>
    </w:p>
    <w:p w:rsidR="009E7C85" w:rsidRPr="00AA3330" w:rsidRDefault="009E7C85" w:rsidP="009E7C85">
      <w:pPr>
        <w:jc w:val="center"/>
        <w:rPr>
          <w:b/>
          <w:sz w:val="28"/>
          <w:szCs w:val="28"/>
        </w:rPr>
      </w:pPr>
      <w:r w:rsidRPr="00AA3330">
        <w:rPr>
          <w:b/>
          <w:sz w:val="28"/>
          <w:szCs w:val="28"/>
        </w:rPr>
        <w:t>секция Математика</w:t>
      </w:r>
    </w:p>
    <w:p w:rsidR="009E7C85" w:rsidRPr="00AA3330" w:rsidRDefault="009E7C85" w:rsidP="009E7C85">
      <w:pPr>
        <w:jc w:val="center"/>
        <w:rPr>
          <w:b/>
          <w:sz w:val="28"/>
          <w:szCs w:val="28"/>
        </w:rPr>
      </w:pPr>
    </w:p>
    <w:p w:rsidR="009E7C85" w:rsidRPr="00AA3330" w:rsidRDefault="009E7C85" w:rsidP="009E7C85">
      <w:pPr>
        <w:jc w:val="center"/>
        <w:rPr>
          <w:b/>
          <w:sz w:val="28"/>
          <w:szCs w:val="28"/>
          <w:lang w:eastAsia="ru-RU"/>
        </w:rPr>
      </w:pPr>
      <w:r w:rsidRPr="00AA3330">
        <w:rPr>
          <w:b/>
          <w:sz w:val="28"/>
          <w:szCs w:val="28"/>
        </w:rPr>
        <w:t>17 июня 2016 г. 10-00 ГАУ ДПО ЯО ИРО, ауд. 410</w:t>
      </w:r>
    </w:p>
    <w:p w:rsidR="009E7C85" w:rsidRPr="00AA3330" w:rsidRDefault="009E7C85" w:rsidP="009E7C85">
      <w:pPr>
        <w:rPr>
          <w:sz w:val="28"/>
          <w:szCs w:val="28"/>
          <w:lang w:eastAsia="ru-RU"/>
        </w:rPr>
      </w:pPr>
    </w:p>
    <w:p w:rsidR="009E7C85" w:rsidRPr="00AA3330" w:rsidRDefault="009E7C85" w:rsidP="009E7C85">
      <w:pPr>
        <w:rPr>
          <w:sz w:val="28"/>
          <w:szCs w:val="28"/>
          <w:lang w:eastAsia="ru-RU"/>
        </w:rPr>
      </w:pPr>
      <w:r w:rsidRPr="00AA3330">
        <w:rPr>
          <w:sz w:val="28"/>
          <w:szCs w:val="28"/>
          <w:lang w:eastAsia="ru-RU"/>
        </w:rPr>
        <w:t xml:space="preserve">Повестка дня: </w:t>
      </w:r>
    </w:p>
    <w:p w:rsidR="009E7C85" w:rsidRPr="00AA3330" w:rsidRDefault="009E7C85" w:rsidP="009E7C85">
      <w:pPr>
        <w:pStyle w:val="a4"/>
        <w:numPr>
          <w:ilvl w:val="0"/>
          <w:numId w:val="1"/>
        </w:numPr>
        <w:rPr>
          <w:sz w:val="28"/>
          <w:szCs w:val="28"/>
          <w:lang w:eastAsia="ru-RU"/>
        </w:rPr>
      </w:pPr>
      <w:r w:rsidRPr="00AA3330">
        <w:rPr>
          <w:sz w:val="28"/>
          <w:szCs w:val="28"/>
          <w:lang w:eastAsia="ru-RU"/>
        </w:rPr>
        <w:t>Организация работы профессиональных объединений учителей математики в регионе</w:t>
      </w:r>
    </w:p>
    <w:p w:rsidR="009E7C85" w:rsidRPr="00AA3330" w:rsidRDefault="009E7C85" w:rsidP="009E7C85">
      <w:pPr>
        <w:pStyle w:val="a4"/>
        <w:numPr>
          <w:ilvl w:val="0"/>
          <w:numId w:val="1"/>
        </w:numPr>
        <w:rPr>
          <w:sz w:val="28"/>
          <w:szCs w:val="28"/>
          <w:lang w:eastAsia="ru-RU"/>
        </w:rPr>
      </w:pPr>
      <w:r w:rsidRPr="00AA3330">
        <w:rPr>
          <w:sz w:val="28"/>
          <w:szCs w:val="28"/>
          <w:lang w:eastAsia="ru-RU"/>
        </w:rPr>
        <w:t>Организация учебного процесса по математике в 2016-17 уч. году, разработка рабочих программ</w:t>
      </w:r>
    </w:p>
    <w:p w:rsidR="00C864E9" w:rsidRPr="00AA3330" w:rsidRDefault="009E7C85" w:rsidP="00BF0170">
      <w:pPr>
        <w:pStyle w:val="a4"/>
        <w:numPr>
          <w:ilvl w:val="0"/>
          <w:numId w:val="1"/>
        </w:numPr>
        <w:rPr>
          <w:sz w:val="28"/>
          <w:szCs w:val="28"/>
        </w:rPr>
      </w:pPr>
      <w:r w:rsidRPr="00AA3330">
        <w:rPr>
          <w:sz w:val="28"/>
          <w:szCs w:val="28"/>
          <w:lang w:eastAsia="ru-RU"/>
        </w:rPr>
        <w:t>Лучшие педагогические практики, обеспечивающие высокие результаты ГИА по математике (в формате круглого стола)</w:t>
      </w:r>
    </w:p>
    <w:p w:rsidR="00BF0170" w:rsidRPr="00AA3330" w:rsidRDefault="00BF0170" w:rsidP="00BF0170">
      <w:pPr>
        <w:rPr>
          <w:sz w:val="28"/>
          <w:szCs w:val="28"/>
        </w:rPr>
      </w:pPr>
    </w:p>
    <w:p w:rsidR="00BF0170" w:rsidRPr="00AA3330" w:rsidRDefault="00BF0170" w:rsidP="00BF0170">
      <w:pPr>
        <w:jc w:val="center"/>
        <w:rPr>
          <w:b/>
          <w:sz w:val="28"/>
          <w:szCs w:val="28"/>
        </w:rPr>
      </w:pPr>
      <w:r w:rsidRPr="00AA3330">
        <w:rPr>
          <w:b/>
          <w:sz w:val="28"/>
          <w:szCs w:val="28"/>
        </w:rPr>
        <w:t>Программа заседания</w:t>
      </w:r>
    </w:p>
    <w:p w:rsidR="00BF0170" w:rsidRPr="00AA3330" w:rsidRDefault="00BF0170" w:rsidP="00BF0170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0170" w:rsidRPr="00AA3330" w:rsidTr="00BF0170">
        <w:tc>
          <w:tcPr>
            <w:tcW w:w="3190" w:type="dxa"/>
          </w:tcPr>
          <w:p w:rsidR="00BF0170" w:rsidRPr="00AA3330" w:rsidRDefault="00BF017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Время</w:t>
            </w:r>
          </w:p>
        </w:tc>
        <w:tc>
          <w:tcPr>
            <w:tcW w:w="3190" w:type="dxa"/>
          </w:tcPr>
          <w:p w:rsidR="00BF0170" w:rsidRPr="00AA3330" w:rsidRDefault="00BF017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BF0170" w:rsidRPr="00AA3330" w:rsidRDefault="00BF017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Докладчик/модератор</w:t>
            </w:r>
          </w:p>
        </w:tc>
      </w:tr>
      <w:tr w:rsidR="00BF0170" w:rsidRPr="00AA3330" w:rsidTr="00BF0170">
        <w:tc>
          <w:tcPr>
            <w:tcW w:w="3190" w:type="dxa"/>
          </w:tcPr>
          <w:p w:rsidR="00BF0170" w:rsidRPr="00AA3330" w:rsidRDefault="00BF017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10-00 – 10-15</w:t>
            </w:r>
          </w:p>
        </w:tc>
        <w:tc>
          <w:tcPr>
            <w:tcW w:w="3190" w:type="dxa"/>
          </w:tcPr>
          <w:p w:rsidR="00BF0170" w:rsidRPr="00AA3330" w:rsidRDefault="00BF017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Вступительное слово. Приветствие участников</w:t>
            </w:r>
          </w:p>
        </w:tc>
        <w:tc>
          <w:tcPr>
            <w:tcW w:w="3191" w:type="dxa"/>
          </w:tcPr>
          <w:p w:rsidR="00BF0170" w:rsidRPr="00AA3330" w:rsidRDefault="00BF017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Лобанова Нелли Николаевна, начальник отдела развития основного и дополнительного образования ДО ЯО</w:t>
            </w:r>
          </w:p>
        </w:tc>
      </w:tr>
      <w:tr w:rsidR="00BF0170" w:rsidRPr="00AA3330" w:rsidTr="00BF0170">
        <w:tc>
          <w:tcPr>
            <w:tcW w:w="3190" w:type="dxa"/>
          </w:tcPr>
          <w:p w:rsidR="00BF0170" w:rsidRPr="00AA3330" w:rsidRDefault="00BF017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10-15 – 10-30</w:t>
            </w:r>
          </w:p>
        </w:tc>
        <w:tc>
          <w:tcPr>
            <w:tcW w:w="3190" w:type="dxa"/>
          </w:tcPr>
          <w:p w:rsidR="00BF0170" w:rsidRPr="00AA3330" w:rsidRDefault="00BF017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Об организации деятельности профессиональных объединений в Ярославской области</w:t>
            </w:r>
          </w:p>
        </w:tc>
        <w:tc>
          <w:tcPr>
            <w:tcW w:w="3191" w:type="dxa"/>
          </w:tcPr>
          <w:p w:rsidR="00BF0170" w:rsidRPr="00AA3330" w:rsidRDefault="00BF017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Смирнова Алевтина Николаевна, проректор ГАУ ДПО ЯО ИРО по методической и информационной деятельности</w:t>
            </w:r>
          </w:p>
        </w:tc>
      </w:tr>
      <w:tr w:rsidR="00BF0170" w:rsidRPr="00AA3330" w:rsidTr="00BF0170">
        <w:tc>
          <w:tcPr>
            <w:tcW w:w="3190" w:type="dxa"/>
          </w:tcPr>
          <w:p w:rsidR="00BF0170" w:rsidRPr="00AA3330" w:rsidRDefault="00BF017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10-30 – 11-00</w:t>
            </w:r>
          </w:p>
        </w:tc>
        <w:tc>
          <w:tcPr>
            <w:tcW w:w="3190" w:type="dxa"/>
          </w:tcPr>
          <w:p w:rsidR="00BF0170" w:rsidRPr="00AA3330" w:rsidRDefault="00BF017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О работе профессиональных объединений учителей математики в Ярославской области</w:t>
            </w:r>
          </w:p>
        </w:tc>
        <w:tc>
          <w:tcPr>
            <w:tcW w:w="3191" w:type="dxa"/>
          </w:tcPr>
          <w:p w:rsidR="00BF0170" w:rsidRPr="00AA3330" w:rsidRDefault="00BF017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Головлева Светлана Михайловна, зав. каф. ЕМД ГАУ ДПО ЯО ИРО, председатель РМО ТЕМП, председатель регионального отделения Всероссийской ассоциации учителей математики</w:t>
            </w:r>
          </w:p>
        </w:tc>
      </w:tr>
      <w:tr w:rsidR="00AA3330" w:rsidRPr="00AA3330" w:rsidTr="00BF0170">
        <w:tc>
          <w:tcPr>
            <w:tcW w:w="3190" w:type="dxa"/>
          </w:tcPr>
          <w:p w:rsidR="00AA3330" w:rsidRPr="00AA3330" w:rsidRDefault="00AA333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11-00 – 11-15</w:t>
            </w:r>
          </w:p>
        </w:tc>
        <w:tc>
          <w:tcPr>
            <w:tcW w:w="3190" w:type="dxa"/>
          </w:tcPr>
          <w:p w:rsidR="00AA3330" w:rsidRPr="00AA3330" w:rsidRDefault="00AA333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  <w:lang w:eastAsia="ru-RU"/>
              </w:rPr>
              <w:t>Организация учебного процесса по математике в 2016-17 уч. году, разработка рабочих программ</w:t>
            </w:r>
          </w:p>
        </w:tc>
        <w:tc>
          <w:tcPr>
            <w:tcW w:w="3191" w:type="dxa"/>
          </w:tcPr>
          <w:p w:rsidR="00AA3330" w:rsidRPr="00AA3330" w:rsidRDefault="00AA333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Головлева Светлана Михайловна, зав. каф. ЕМД ГАУ ДПО ЯО ИРО</w:t>
            </w:r>
          </w:p>
        </w:tc>
      </w:tr>
      <w:tr w:rsidR="00BF0170" w:rsidRPr="00AA3330" w:rsidTr="00BF0170">
        <w:tc>
          <w:tcPr>
            <w:tcW w:w="3190" w:type="dxa"/>
          </w:tcPr>
          <w:p w:rsidR="00BF0170" w:rsidRPr="00AA3330" w:rsidRDefault="00BF0170" w:rsidP="00AA333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11-</w:t>
            </w:r>
            <w:r w:rsidR="00AA3330" w:rsidRPr="00AA3330">
              <w:rPr>
                <w:sz w:val="28"/>
                <w:szCs w:val="28"/>
              </w:rPr>
              <w:t>15</w:t>
            </w:r>
            <w:r w:rsidRPr="00AA3330">
              <w:rPr>
                <w:sz w:val="28"/>
                <w:szCs w:val="28"/>
              </w:rPr>
              <w:t xml:space="preserve"> – 12-00</w:t>
            </w:r>
          </w:p>
        </w:tc>
        <w:tc>
          <w:tcPr>
            <w:tcW w:w="3190" w:type="dxa"/>
          </w:tcPr>
          <w:p w:rsidR="00BF0170" w:rsidRPr="00AA3330" w:rsidRDefault="00BF017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 xml:space="preserve">О результатах </w:t>
            </w:r>
            <w:r w:rsidRPr="00AA3330">
              <w:rPr>
                <w:sz w:val="28"/>
                <w:szCs w:val="28"/>
              </w:rPr>
              <w:t>государственной</w:t>
            </w:r>
            <w:r w:rsidRPr="00AA3330">
              <w:rPr>
                <w:sz w:val="28"/>
                <w:szCs w:val="28"/>
              </w:rPr>
              <w:t xml:space="preserve"> итоговой аттестации по математике в Ярославской области, основных тенденциях и предполагаемых причинах</w:t>
            </w:r>
          </w:p>
        </w:tc>
        <w:tc>
          <w:tcPr>
            <w:tcW w:w="3191" w:type="dxa"/>
          </w:tcPr>
          <w:p w:rsidR="00BF0170" w:rsidRPr="00AA3330" w:rsidRDefault="00BF017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 xml:space="preserve">Горшков Владимир Юрьевич, начальник отдела мониторинга и анализа ГУ ЯО </w:t>
            </w:r>
            <w:proofErr w:type="spellStart"/>
            <w:r w:rsidRPr="00AA3330">
              <w:rPr>
                <w:sz w:val="28"/>
                <w:szCs w:val="28"/>
              </w:rPr>
              <w:t>ЦОиККО</w:t>
            </w:r>
            <w:proofErr w:type="spellEnd"/>
          </w:p>
        </w:tc>
      </w:tr>
      <w:tr w:rsidR="00BF0170" w:rsidRPr="00AA3330" w:rsidTr="00BF0170">
        <w:tc>
          <w:tcPr>
            <w:tcW w:w="3190" w:type="dxa"/>
          </w:tcPr>
          <w:p w:rsidR="00BF0170" w:rsidRPr="00AA3330" w:rsidRDefault="00BF017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12-00 – 12-15</w:t>
            </w:r>
          </w:p>
        </w:tc>
        <w:tc>
          <w:tcPr>
            <w:tcW w:w="3190" w:type="dxa"/>
          </w:tcPr>
          <w:p w:rsidR="00BF0170" w:rsidRPr="00AA3330" w:rsidRDefault="00BF017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 xml:space="preserve">Основные результаты </w:t>
            </w:r>
            <w:r w:rsidR="00AA3330" w:rsidRPr="00AA3330">
              <w:rPr>
                <w:sz w:val="28"/>
                <w:szCs w:val="28"/>
              </w:rPr>
              <w:t>государственной итоговой аттестации по математике</w:t>
            </w:r>
            <w:r w:rsidR="00AA3330" w:rsidRPr="00AA3330">
              <w:rPr>
                <w:sz w:val="28"/>
                <w:szCs w:val="28"/>
              </w:rPr>
              <w:t xml:space="preserve"> с позиций учителя-предметника</w:t>
            </w:r>
          </w:p>
        </w:tc>
        <w:tc>
          <w:tcPr>
            <w:tcW w:w="3191" w:type="dxa"/>
          </w:tcPr>
          <w:p w:rsidR="00BF0170" w:rsidRPr="00AA3330" w:rsidRDefault="00AA333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Головлева Светлана Михайловна, зав. каф. ЕМД ГАУ ДПО ЯО ИРО</w:t>
            </w:r>
          </w:p>
        </w:tc>
      </w:tr>
      <w:tr w:rsidR="00AA3330" w:rsidRPr="00AA3330" w:rsidTr="00BF0170">
        <w:tc>
          <w:tcPr>
            <w:tcW w:w="3190" w:type="dxa"/>
          </w:tcPr>
          <w:p w:rsidR="00AA3330" w:rsidRPr="00AA3330" w:rsidRDefault="00AA333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>12-15 – 14-00</w:t>
            </w:r>
          </w:p>
        </w:tc>
        <w:tc>
          <w:tcPr>
            <w:tcW w:w="3190" w:type="dxa"/>
          </w:tcPr>
          <w:p w:rsidR="00AA3330" w:rsidRPr="00AA3330" w:rsidRDefault="00AA333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  <w:lang w:eastAsia="ru-RU"/>
              </w:rPr>
              <w:t>Лучшие педагогические практики, обеспечивающие высокие результаты ГИА по математике (в формате круглого стола)</w:t>
            </w:r>
          </w:p>
        </w:tc>
        <w:tc>
          <w:tcPr>
            <w:tcW w:w="3191" w:type="dxa"/>
          </w:tcPr>
          <w:p w:rsidR="00AA3330" w:rsidRPr="00AA3330" w:rsidRDefault="00AA3330" w:rsidP="00BF0170">
            <w:pPr>
              <w:jc w:val="center"/>
              <w:rPr>
                <w:sz w:val="28"/>
                <w:szCs w:val="28"/>
              </w:rPr>
            </w:pPr>
            <w:r w:rsidRPr="00AA3330">
              <w:rPr>
                <w:sz w:val="28"/>
                <w:szCs w:val="28"/>
              </w:rPr>
              <w:t xml:space="preserve">Модератор </w:t>
            </w:r>
            <w:r w:rsidRPr="00AA3330">
              <w:rPr>
                <w:sz w:val="28"/>
                <w:szCs w:val="28"/>
              </w:rPr>
              <w:t>Головлева Светлана Михайловна, зав. каф. ЕМД ГАУ ДПО ЯО ИРО</w:t>
            </w:r>
          </w:p>
        </w:tc>
      </w:tr>
    </w:tbl>
    <w:p w:rsidR="00BF0170" w:rsidRPr="00AA3330" w:rsidRDefault="00BF0170" w:rsidP="00BF0170">
      <w:pPr>
        <w:jc w:val="center"/>
        <w:rPr>
          <w:sz w:val="28"/>
          <w:szCs w:val="28"/>
        </w:rPr>
      </w:pPr>
    </w:p>
    <w:p w:rsidR="00BF0170" w:rsidRPr="00AA3330" w:rsidRDefault="00BF0170" w:rsidP="00BF0170">
      <w:pPr>
        <w:jc w:val="center"/>
        <w:rPr>
          <w:b/>
          <w:sz w:val="28"/>
          <w:szCs w:val="28"/>
        </w:rPr>
      </w:pPr>
    </w:p>
    <w:p w:rsidR="00BF0170" w:rsidRPr="00AA3330" w:rsidRDefault="00BF0170">
      <w:pPr>
        <w:rPr>
          <w:sz w:val="28"/>
          <w:szCs w:val="28"/>
        </w:rPr>
      </w:pPr>
      <w:bookmarkStart w:id="0" w:name="_GoBack"/>
      <w:bookmarkEnd w:id="0"/>
    </w:p>
    <w:sectPr w:rsidR="00BF0170" w:rsidRPr="00AA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629F"/>
    <w:multiLevelType w:val="hybridMultilevel"/>
    <w:tmpl w:val="8388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81"/>
    <w:rsid w:val="00851881"/>
    <w:rsid w:val="008B36B6"/>
    <w:rsid w:val="009E7C85"/>
    <w:rsid w:val="00AA3330"/>
    <w:rsid w:val="00BF0170"/>
    <w:rsid w:val="00C864E9"/>
    <w:rsid w:val="00D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E7C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7C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7C85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9E7C8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0170"/>
    <w:pPr>
      <w:spacing w:before="100" w:beforeAutospacing="1" w:after="119"/>
    </w:pPr>
    <w:rPr>
      <w:lang w:eastAsia="ru-RU"/>
    </w:rPr>
  </w:style>
  <w:style w:type="table" w:styleId="a6">
    <w:name w:val="Table Grid"/>
    <w:basedOn w:val="a1"/>
    <w:uiPriority w:val="59"/>
    <w:rsid w:val="00BF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E7C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7C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7C85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9E7C8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0170"/>
    <w:pPr>
      <w:spacing w:before="100" w:beforeAutospacing="1" w:after="119"/>
    </w:pPr>
    <w:rPr>
      <w:lang w:eastAsia="ru-RU"/>
    </w:rPr>
  </w:style>
  <w:style w:type="table" w:styleId="a6">
    <w:name w:val="Table Grid"/>
    <w:basedOn w:val="a1"/>
    <w:uiPriority w:val="59"/>
    <w:rsid w:val="00BF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Головлева</dc:creator>
  <cp:keywords/>
  <dc:description/>
  <cp:lastModifiedBy>Светлана Михайловна Головлева</cp:lastModifiedBy>
  <cp:revision>3</cp:revision>
  <dcterms:created xsi:type="dcterms:W3CDTF">2016-07-04T11:43:00Z</dcterms:created>
  <dcterms:modified xsi:type="dcterms:W3CDTF">2016-07-04T12:22:00Z</dcterms:modified>
</cp:coreProperties>
</file>