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5B" w:rsidRDefault="00372F9B">
      <w:pPr>
        <w:spacing w:before="80"/>
        <w:ind w:right="61"/>
        <w:jc w:val="center"/>
        <w:rPr>
          <w:b/>
        </w:rPr>
      </w:pPr>
      <w:r>
        <w:rPr>
          <w:b/>
        </w:rPr>
        <w:t>Пла</w:t>
      </w:r>
      <w:r w:rsidR="00FB1B3D">
        <w:rPr>
          <w:b/>
        </w:rPr>
        <w:t>н</w:t>
      </w:r>
      <w:r>
        <w:rPr>
          <w:b/>
          <w:spacing w:val="2"/>
        </w:rPr>
        <w:t xml:space="preserve"> </w:t>
      </w:r>
      <w:r>
        <w:rPr>
          <w:b/>
        </w:rPr>
        <w:t>работы</w:t>
      </w:r>
      <w:r>
        <w:rPr>
          <w:b/>
          <w:spacing w:val="7"/>
        </w:rPr>
        <w:t xml:space="preserve"> </w:t>
      </w:r>
      <w:r>
        <w:t>МДОУ</w:t>
      </w:r>
      <w:r>
        <w:rPr>
          <w:spacing w:val="6"/>
        </w:rPr>
        <w:t xml:space="preserve"> </w:t>
      </w:r>
      <w:r w:rsidR="00FB1B3D">
        <w:t>«</w:t>
      </w:r>
      <w:r>
        <w:t>Детск</w:t>
      </w:r>
      <w:r w:rsidR="00FB1B3D">
        <w:t>ий</w:t>
      </w:r>
      <w:r>
        <w:rPr>
          <w:spacing w:val="20"/>
        </w:rPr>
        <w:t xml:space="preserve"> </w:t>
      </w:r>
      <w:r w:rsidR="00FB1B3D">
        <w:t>с</w:t>
      </w:r>
      <w:r>
        <w:t>ад</w:t>
      </w:r>
      <w:r>
        <w:rPr>
          <w:spacing w:val="-1"/>
        </w:rPr>
        <w:t xml:space="preserve"> </w:t>
      </w:r>
      <w:r w:rsidR="00FB1B3D">
        <w:t xml:space="preserve">№ </w:t>
      </w:r>
      <w:r>
        <w:t>72»,</w:t>
      </w:r>
      <w:r>
        <w:rPr>
          <w:spacing w:val="12"/>
        </w:rPr>
        <w:t xml:space="preserve"> </w:t>
      </w:r>
      <w:r>
        <w:rPr>
          <w:b/>
        </w:rPr>
        <w:t>г.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Ярославля</w:t>
      </w:r>
    </w:p>
    <w:p w:rsidR="003C415B" w:rsidRDefault="00372F9B">
      <w:pPr>
        <w:pStyle w:val="a3"/>
        <w:ind w:right="719"/>
        <w:jc w:val="center"/>
      </w:pPr>
      <w:r>
        <w:t>в</w:t>
      </w:r>
      <w:r>
        <w:rPr>
          <w:spacing w:val="2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Базово</w:t>
      </w:r>
      <w:r w:rsidR="00FB1B3D">
        <w:t>й</w:t>
      </w:r>
      <w:r>
        <w:rPr>
          <w:spacing w:val="21"/>
        </w:rPr>
        <w:t xml:space="preserve"> </w:t>
      </w:r>
      <w:r>
        <w:t>площадк</w:t>
      </w:r>
      <w:r w:rsidR="00FB1B3D">
        <w:t xml:space="preserve">и </w:t>
      </w:r>
      <w:r>
        <w:t>кафедры</w:t>
      </w:r>
      <w:r>
        <w:rPr>
          <w:spacing w:val="13"/>
        </w:rPr>
        <w:t xml:space="preserve"> </w:t>
      </w:r>
      <w:r w:rsidR="00FB1B3D">
        <w:t>дошкольн</w:t>
      </w:r>
      <w:r>
        <w:t>ого</w:t>
      </w:r>
      <w:r>
        <w:rPr>
          <w:spacing w:val="38"/>
        </w:rPr>
        <w:t xml:space="preserve"> </w:t>
      </w:r>
      <w:r>
        <w:t>образов</w:t>
      </w:r>
      <w:r w:rsidR="00FB1B3D">
        <w:t>ания</w:t>
      </w:r>
      <w:r>
        <w:rPr>
          <w:spacing w:val="31"/>
        </w:rPr>
        <w:t xml:space="preserve"> </w:t>
      </w:r>
      <w:r>
        <w:t>ГАУ</w:t>
      </w:r>
      <w:r>
        <w:rPr>
          <w:spacing w:val="15"/>
        </w:rPr>
        <w:t xml:space="preserve"> </w:t>
      </w:r>
      <w:r>
        <w:t>ДПО</w:t>
      </w:r>
      <w:r>
        <w:rPr>
          <w:spacing w:val="15"/>
        </w:rPr>
        <w:t xml:space="preserve"> </w:t>
      </w:r>
      <w:r>
        <w:t>ЯО</w:t>
      </w:r>
      <w:r>
        <w:rPr>
          <w:spacing w:val="4"/>
        </w:rPr>
        <w:t xml:space="preserve"> </w:t>
      </w:r>
      <w:r>
        <w:rPr>
          <w:spacing w:val="-5"/>
        </w:rPr>
        <w:t>ИРО</w:t>
      </w:r>
    </w:p>
    <w:p w:rsidR="003C415B" w:rsidRDefault="00FB1B3D">
      <w:pPr>
        <w:pStyle w:val="a3"/>
        <w:ind w:right="68"/>
        <w:jc w:val="center"/>
      </w:pPr>
      <w:r>
        <w:t xml:space="preserve">на </w:t>
      </w:r>
      <w:r w:rsidR="00492099">
        <w:t>2</w:t>
      </w:r>
      <w:r w:rsidR="00372F9B">
        <w:t>-е</w:t>
      </w:r>
      <w:r w:rsidR="00372F9B">
        <w:rPr>
          <w:spacing w:val="11"/>
        </w:rPr>
        <w:t xml:space="preserve"> </w:t>
      </w:r>
      <w:r>
        <w:rPr>
          <w:spacing w:val="-2"/>
        </w:rPr>
        <w:t>полугоди</w:t>
      </w:r>
      <w:r w:rsidR="00372F9B">
        <w:rPr>
          <w:spacing w:val="-2"/>
        </w:rPr>
        <w:t>е</w:t>
      </w:r>
      <w:r w:rsidR="00492099">
        <w:rPr>
          <w:spacing w:val="-2"/>
        </w:rPr>
        <w:t xml:space="preserve"> 2025</w:t>
      </w:r>
      <w:r>
        <w:rPr>
          <w:spacing w:val="-2"/>
        </w:rPr>
        <w:t>г.</w:t>
      </w:r>
    </w:p>
    <w:p w:rsidR="003C415B" w:rsidRDefault="00372F9B">
      <w:pPr>
        <w:pStyle w:val="a3"/>
        <w:spacing w:before="1" w:line="244" w:lineRule="auto"/>
        <w:ind w:left="1308" w:right="719"/>
        <w:jc w:val="center"/>
      </w:pPr>
      <w:r>
        <w:t>Тема</w:t>
      </w:r>
      <w:r>
        <w:rPr>
          <w:spacing w:val="40"/>
        </w:rPr>
        <w:t xml:space="preserve"> </w:t>
      </w:r>
      <w:r w:rsidR="002F0564">
        <w:t>пло</w:t>
      </w:r>
      <w:r w:rsidR="00FB1B3D">
        <w:t>щадка</w:t>
      </w:r>
      <w:r>
        <w:t>:</w:t>
      </w:r>
      <w:r>
        <w:rPr>
          <w:spacing w:val="40"/>
        </w:rPr>
        <w:t xml:space="preserve"> </w:t>
      </w:r>
      <w:r w:rsidR="00FB1B3D">
        <w:t>«Взаимодействие</w:t>
      </w:r>
      <w:r>
        <w:t xml:space="preserve"> </w:t>
      </w:r>
      <w:r>
        <w:rPr>
          <w:position w:val="1"/>
        </w:rPr>
        <w:t>до</w:t>
      </w:r>
      <w:r w:rsidR="00FB1B3D">
        <w:rPr>
          <w:position w:val="1"/>
        </w:rPr>
        <w:t>школьной</w:t>
      </w:r>
      <w:r>
        <w:rPr>
          <w:spacing w:val="40"/>
          <w:position w:val="1"/>
        </w:rPr>
        <w:t xml:space="preserve"> </w:t>
      </w:r>
      <w:r w:rsidR="00FB1B3D">
        <w:rPr>
          <w:position w:val="1"/>
        </w:rPr>
        <w:t>образовательной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орга</w:t>
      </w:r>
      <w:r w:rsidR="00FB1B3D">
        <w:rPr>
          <w:position w:val="1"/>
        </w:rPr>
        <w:t>низации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с семьями</w:t>
      </w:r>
      <w:r>
        <w:rPr>
          <w:spacing w:val="40"/>
          <w:position w:val="1"/>
        </w:rPr>
        <w:t xml:space="preserve"> </w:t>
      </w:r>
      <w:r w:rsidR="00FB1B3D">
        <w:rPr>
          <w:position w:val="1"/>
        </w:rPr>
        <w:t>воспитанник</w:t>
      </w:r>
      <w:r>
        <w:rPr>
          <w:position w:val="1"/>
        </w:rPr>
        <w:t>ов для разв</w:t>
      </w:r>
      <w:r w:rsidR="00FB1B3D">
        <w:rPr>
          <w:position w:val="1"/>
        </w:rPr>
        <w:t xml:space="preserve">ития </w:t>
      </w:r>
      <w:proofErr w:type="spellStart"/>
      <w:r>
        <w:t>субъект</w:t>
      </w:r>
      <w:r w:rsidR="00FB1B3D">
        <w:t>ности</w:t>
      </w:r>
      <w:proofErr w:type="spellEnd"/>
      <w:r>
        <w:t xml:space="preserve"> ребенка»</w:t>
      </w:r>
    </w:p>
    <w:p w:rsidR="003C415B" w:rsidRDefault="003C415B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528"/>
        <w:gridCol w:w="4661"/>
        <w:gridCol w:w="1359"/>
        <w:gridCol w:w="1553"/>
        <w:gridCol w:w="4358"/>
        <w:gridCol w:w="2239"/>
      </w:tblGrid>
      <w:tr w:rsidR="003C415B" w:rsidTr="00E16CCF">
        <w:trPr>
          <w:trHeight w:val="859"/>
        </w:trPr>
        <w:tc>
          <w:tcPr>
            <w:tcW w:w="528" w:type="dxa"/>
          </w:tcPr>
          <w:p w:rsidR="003C415B" w:rsidRPr="004B1BB1" w:rsidRDefault="003C415B" w:rsidP="00E16CCF">
            <w:pPr>
              <w:pStyle w:val="TableParagraph"/>
              <w:rPr>
                <w:b/>
                <w:sz w:val="20"/>
              </w:rPr>
            </w:pPr>
          </w:p>
          <w:p w:rsidR="003C415B" w:rsidRPr="004B1BB1" w:rsidRDefault="003C415B" w:rsidP="00E16CCF">
            <w:pPr>
              <w:pStyle w:val="TableParagraph"/>
              <w:rPr>
                <w:b/>
                <w:sz w:val="20"/>
              </w:rPr>
            </w:pPr>
          </w:p>
          <w:p w:rsidR="003C415B" w:rsidRPr="004B1BB1" w:rsidRDefault="00372F9B" w:rsidP="00E16CCF">
            <w:pPr>
              <w:pStyle w:val="TableParagraph"/>
              <w:ind w:left="118"/>
              <w:rPr>
                <w:position w:val="-2"/>
                <w:sz w:val="16"/>
              </w:rPr>
            </w:pPr>
            <w:r w:rsidRPr="004B1BB1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01798" cy="10287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98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3C415B" w:rsidRPr="004B1BB1" w:rsidRDefault="003C415B" w:rsidP="00E16CCF">
            <w:pPr>
              <w:pStyle w:val="TableParagraph"/>
              <w:rPr>
                <w:b/>
              </w:rPr>
            </w:pPr>
          </w:p>
          <w:p w:rsidR="003C415B" w:rsidRPr="004B1BB1" w:rsidRDefault="00F94AA2" w:rsidP="00E16CCF">
            <w:pPr>
              <w:pStyle w:val="TableParagraph"/>
              <w:ind w:left="969"/>
            </w:pPr>
            <w:r w:rsidRPr="004B1BB1">
              <w:rPr>
                <w:rFonts w:eastAsia="Consolas"/>
                <w:color w:val="000000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359" w:type="dxa"/>
          </w:tcPr>
          <w:p w:rsidR="003C415B" w:rsidRPr="004B1BB1" w:rsidRDefault="00372F9B" w:rsidP="00E16CCF">
            <w:pPr>
              <w:pStyle w:val="TableParagraph"/>
              <w:ind w:left="141" w:right="97" w:hanging="16"/>
              <w:jc w:val="center"/>
            </w:pPr>
            <w:r w:rsidRPr="004B1BB1">
              <w:rPr>
                <w:spacing w:val="-2"/>
                <w:sz w:val="24"/>
              </w:rPr>
              <w:t>Срок</w:t>
            </w:r>
            <w:r w:rsidR="002F0564" w:rsidRPr="004B1BB1">
              <w:rPr>
                <w:spacing w:val="-2"/>
                <w:sz w:val="24"/>
              </w:rPr>
              <w:t>,</w:t>
            </w:r>
            <w:r w:rsidRPr="004B1BB1">
              <w:rPr>
                <w:spacing w:val="-2"/>
                <w:sz w:val="24"/>
              </w:rPr>
              <w:t xml:space="preserve"> </w:t>
            </w:r>
            <w:r w:rsidRPr="004B1BB1">
              <w:rPr>
                <w:spacing w:val="-2"/>
              </w:rPr>
              <w:t>место проведе</w:t>
            </w:r>
            <w:r w:rsidR="00E16CCF">
              <w:rPr>
                <w:spacing w:val="-2"/>
              </w:rPr>
              <w:t>ния</w:t>
            </w:r>
          </w:p>
        </w:tc>
        <w:tc>
          <w:tcPr>
            <w:tcW w:w="1553" w:type="dxa"/>
          </w:tcPr>
          <w:p w:rsidR="003C415B" w:rsidRPr="004B1BB1" w:rsidRDefault="00372F9B" w:rsidP="00E16CCF">
            <w:pPr>
              <w:pStyle w:val="TableParagraph"/>
              <w:ind w:left="236" w:right="171" w:firstLine="64"/>
            </w:pPr>
            <w:r w:rsidRPr="004B1BB1">
              <w:rPr>
                <w:spacing w:val="-2"/>
                <w:w w:val="105"/>
              </w:rPr>
              <w:t xml:space="preserve">Категория </w:t>
            </w:r>
            <w:r w:rsidR="004B1BB1">
              <w:rPr>
                <w:w w:val="105"/>
                <w:position w:val="-13"/>
              </w:rPr>
              <w:t>участников</w:t>
            </w:r>
          </w:p>
        </w:tc>
        <w:tc>
          <w:tcPr>
            <w:tcW w:w="4358" w:type="dxa"/>
          </w:tcPr>
          <w:p w:rsidR="003C415B" w:rsidRPr="004B1BB1" w:rsidRDefault="003C415B" w:rsidP="00E16CCF">
            <w:pPr>
              <w:pStyle w:val="TableParagraph"/>
              <w:rPr>
                <w:b/>
              </w:rPr>
            </w:pPr>
          </w:p>
          <w:p w:rsidR="003C415B" w:rsidRPr="004B1BB1" w:rsidRDefault="00F94AA2" w:rsidP="00E16CCF">
            <w:pPr>
              <w:pStyle w:val="TableParagraph"/>
              <w:ind w:left="437"/>
              <w:jc w:val="center"/>
            </w:pPr>
            <w:r w:rsidRPr="004B1BB1">
              <w:rPr>
                <w:rFonts w:eastAsia="Consolas"/>
                <w:color w:val="000000"/>
                <w:sz w:val="21"/>
                <w:szCs w:val="21"/>
              </w:rPr>
              <w:t>Форма представления итоговых материалов</w:t>
            </w:r>
          </w:p>
        </w:tc>
        <w:tc>
          <w:tcPr>
            <w:tcW w:w="2239" w:type="dxa"/>
          </w:tcPr>
          <w:p w:rsidR="003C415B" w:rsidRDefault="00372F9B" w:rsidP="00E16CCF">
            <w:pPr>
              <w:pStyle w:val="TableParagraph"/>
              <w:ind w:left="142" w:right="87"/>
              <w:jc w:val="center"/>
            </w:pPr>
            <w:r>
              <w:rPr>
                <w:spacing w:val="-5"/>
              </w:rPr>
              <w:t>ФИО</w:t>
            </w:r>
          </w:p>
          <w:p w:rsidR="003C415B" w:rsidRDefault="00372F9B" w:rsidP="00E16CCF">
            <w:pPr>
              <w:pStyle w:val="TableParagraph"/>
              <w:ind w:left="129" w:right="87"/>
              <w:jc w:val="center"/>
            </w:pPr>
            <w:proofErr w:type="gramStart"/>
            <w:r>
              <w:rPr>
                <w:spacing w:val="-2"/>
              </w:rPr>
              <w:t xml:space="preserve">ответствен </w:t>
            </w:r>
            <w:proofErr w:type="spellStart"/>
            <w:r w:rsidR="00F94AA2">
              <w:rPr>
                <w:spacing w:val="-4"/>
                <w:w w:val="105"/>
              </w:rPr>
              <w:t>н</w:t>
            </w:r>
            <w:r>
              <w:rPr>
                <w:spacing w:val="-4"/>
                <w:w w:val="105"/>
              </w:rPr>
              <w:t>ых</w:t>
            </w:r>
            <w:proofErr w:type="spellEnd"/>
            <w:proofErr w:type="gramEnd"/>
          </w:p>
        </w:tc>
      </w:tr>
      <w:tr w:rsidR="00F94AA2" w:rsidTr="00E16CCF">
        <w:trPr>
          <w:trHeight w:val="364"/>
        </w:trPr>
        <w:tc>
          <w:tcPr>
            <w:tcW w:w="528" w:type="dxa"/>
          </w:tcPr>
          <w:p w:rsidR="00F94AA2" w:rsidRPr="004B1BB1" w:rsidRDefault="00F94AA2" w:rsidP="00E16CCF">
            <w:pPr>
              <w:pStyle w:val="TableParagraph"/>
            </w:pPr>
          </w:p>
        </w:tc>
        <w:tc>
          <w:tcPr>
            <w:tcW w:w="11931" w:type="dxa"/>
            <w:gridSpan w:val="4"/>
          </w:tcPr>
          <w:p w:rsidR="00F94AA2" w:rsidRPr="00E16CCF" w:rsidRDefault="00F94AA2" w:rsidP="00E16CCF">
            <w:pPr>
              <w:ind w:right="-20"/>
              <w:jc w:val="center"/>
              <w:rPr>
                <w:rFonts w:eastAsia="Consolas"/>
                <w:b/>
                <w:color w:val="000000"/>
                <w:sz w:val="24"/>
                <w:szCs w:val="24"/>
              </w:rPr>
            </w:pPr>
            <w:r w:rsidRPr="00E16CCF">
              <w:rPr>
                <w:rFonts w:eastAsia="Consolas"/>
                <w:b/>
                <w:color w:val="000000"/>
                <w:sz w:val="24"/>
                <w:szCs w:val="24"/>
              </w:rPr>
              <w:t>Подготовительно</w:t>
            </w:r>
            <w:r w:rsidR="004B1BB1" w:rsidRPr="00E16CCF">
              <w:rPr>
                <w:rFonts w:eastAsia="Consolas"/>
                <w:b/>
                <w:color w:val="000000"/>
                <w:sz w:val="24"/>
                <w:szCs w:val="24"/>
              </w:rPr>
              <w:t>-</w:t>
            </w:r>
            <w:r w:rsidRPr="00E16CCF">
              <w:rPr>
                <w:rFonts w:eastAsia="Consolas"/>
                <w:b/>
                <w:color w:val="000000"/>
                <w:sz w:val="24"/>
                <w:szCs w:val="24"/>
              </w:rPr>
              <w:t>организационны</w:t>
            </w:r>
            <w:r w:rsidR="004B1BB1" w:rsidRPr="00E16CCF">
              <w:rPr>
                <w:rFonts w:eastAsia="Consolas"/>
                <w:b/>
                <w:color w:val="000000"/>
                <w:sz w:val="24"/>
                <w:szCs w:val="24"/>
              </w:rPr>
              <w:t>й э</w:t>
            </w:r>
            <w:r w:rsidRPr="00E16CCF">
              <w:rPr>
                <w:rFonts w:eastAsia="Consolas"/>
                <w:b/>
                <w:color w:val="000000"/>
                <w:sz w:val="24"/>
                <w:szCs w:val="24"/>
              </w:rPr>
              <w:t>тап</w:t>
            </w:r>
          </w:p>
        </w:tc>
        <w:tc>
          <w:tcPr>
            <w:tcW w:w="2239" w:type="dxa"/>
            <w:tcBorders>
              <w:bottom w:val="thinThickMediumGap" w:sz="4" w:space="0" w:color="1C1C1C"/>
            </w:tcBorders>
          </w:tcPr>
          <w:p w:rsidR="00F94AA2" w:rsidRDefault="00F94AA2" w:rsidP="00E16CCF">
            <w:pPr>
              <w:pStyle w:val="TableParagraph"/>
            </w:pPr>
          </w:p>
        </w:tc>
      </w:tr>
      <w:tr w:rsidR="003C415B" w:rsidTr="00E16CCF">
        <w:trPr>
          <w:trHeight w:val="1502"/>
        </w:trPr>
        <w:tc>
          <w:tcPr>
            <w:tcW w:w="528" w:type="dxa"/>
          </w:tcPr>
          <w:p w:rsidR="003C415B" w:rsidRDefault="00372F9B" w:rsidP="00E16CCF">
            <w:pPr>
              <w:pStyle w:val="TableParagraph"/>
              <w:ind w:left="14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1577" cy="9429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7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3C415B" w:rsidRDefault="002F0564" w:rsidP="00E16CCF">
            <w:pPr>
              <w:pStyle w:val="TableParagraph"/>
              <w:ind w:left="108"/>
              <w:jc w:val="both"/>
            </w:pPr>
            <w:r>
              <w:t>Проектировоч</w:t>
            </w:r>
            <w:r w:rsidR="00372F9B">
              <w:t>ная</w:t>
            </w:r>
            <w:r w:rsidR="00372F9B">
              <w:rPr>
                <w:spacing w:val="54"/>
                <w:w w:val="150"/>
              </w:rPr>
              <w:t xml:space="preserve">   </w:t>
            </w:r>
            <w:r w:rsidR="00372F9B">
              <w:t>сессия</w:t>
            </w:r>
            <w:r w:rsidR="00372F9B">
              <w:rPr>
                <w:spacing w:val="60"/>
                <w:w w:val="150"/>
              </w:rPr>
              <w:t xml:space="preserve">   </w:t>
            </w:r>
            <w:r w:rsidR="00372F9B">
              <w:rPr>
                <w:spacing w:val="-2"/>
              </w:rPr>
              <w:t>«Организа</w:t>
            </w:r>
            <w:r>
              <w:rPr>
                <w:spacing w:val="-2"/>
              </w:rPr>
              <w:t>ци</w:t>
            </w:r>
            <w:r w:rsidR="00372F9B">
              <w:rPr>
                <w:spacing w:val="-2"/>
              </w:rPr>
              <w:t>я</w:t>
            </w:r>
          </w:p>
          <w:p w:rsidR="003C415B" w:rsidRDefault="002F0564" w:rsidP="00E16CCF">
            <w:pPr>
              <w:pStyle w:val="TableParagraph"/>
              <w:tabs>
                <w:tab w:val="left" w:pos="1744"/>
                <w:tab w:val="left" w:pos="3165"/>
                <w:tab w:val="left" w:pos="3769"/>
              </w:tabs>
              <w:ind w:left="107" w:right="68"/>
              <w:jc w:val="both"/>
            </w:pPr>
            <w:r>
              <w:t>р</w:t>
            </w:r>
            <w:r w:rsidR="00492099">
              <w:t xml:space="preserve">аботы </w:t>
            </w:r>
            <w:r>
              <w:t>творческой группы по вопросам реализаци</w:t>
            </w:r>
            <w:r w:rsidR="00372F9B">
              <w:t xml:space="preserve">и </w:t>
            </w:r>
            <w:r w:rsidR="00372F9B">
              <w:rPr>
                <w:spacing w:val="-2"/>
              </w:rPr>
              <w:t>проекта:</w:t>
            </w:r>
            <w:r w:rsidR="00372F9B">
              <w:tab/>
            </w:r>
            <w:r w:rsidR="00372F9B">
              <w:rPr>
                <w:spacing w:val="-2"/>
              </w:rPr>
              <w:t>рас</w:t>
            </w:r>
            <w:r>
              <w:rPr>
                <w:spacing w:val="-2"/>
              </w:rPr>
              <w:t>п</w:t>
            </w:r>
            <w:r w:rsidR="00372F9B">
              <w:rPr>
                <w:spacing w:val="-2"/>
              </w:rPr>
              <w:t xml:space="preserve">ределение </w:t>
            </w:r>
            <w:r w:rsidR="00372F9B">
              <w:t>ответственности между субъектами, управление</w:t>
            </w:r>
            <w:r w:rsidR="00372F9B">
              <w:rPr>
                <w:spacing w:val="79"/>
              </w:rPr>
              <w:t xml:space="preserve">  </w:t>
            </w:r>
            <w:r w:rsidR="00372F9B">
              <w:t>и</w:t>
            </w:r>
            <w:r w:rsidR="00372F9B">
              <w:rPr>
                <w:spacing w:val="73"/>
              </w:rPr>
              <w:t xml:space="preserve">  </w:t>
            </w:r>
            <w:r>
              <w:t>устан</w:t>
            </w:r>
            <w:r w:rsidR="00372F9B">
              <w:t>овление</w:t>
            </w:r>
            <w:r w:rsidR="00372F9B">
              <w:rPr>
                <w:spacing w:val="78"/>
              </w:rPr>
              <w:t xml:space="preserve">  </w:t>
            </w:r>
            <w:r w:rsidR="00372F9B">
              <w:rPr>
                <w:spacing w:val="-2"/>
              </w:rPr>
              <w:t>вза</w:t>
            </w:r>
            <w:r>
              <w:rPr>
                <w:spacing w:val="-2"/>
              </w:rPr>
              <w:t>им</w:t>
            </w:r>
            <w:r w:rsidR="00372F9B">
              <w:rPr>
                <w:spacing w:val="-2"/>
              </w:rPr>
              <w:t>освяз</w:t>
            </w:r>
            <w:r>
              <w:rPr>
                <w:spacing w:val="-2"/>
              </w:rPr>
              <w:t>и</w:t>
            </w:r>
          </w:p>
          <w:p w:rsidR="003C415B" w:rsidRDefault="00372F9B" w:rsidP="00E16CCF">
            <w:pPr>
              <w:pStyle w:val="TableParagraph"/>
              <w:ind w:left="107"/>
              <w:jc w:val="both"/>
            </w:pPr>
            <w:r>
              <w:t>между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н</w:t>
            </w:r>
            <w:r w:rsidR="002F0564">
              <w:rPr>
                <w:spacing w:val="-2"/>
              </w:rPr>
              <w:t>и</w:t>
            </w:r>
            <w:r>
              <w:rPr>
                <w:spacing w:val="-2"/>
              </w:rPr>
              <w:t>ми</w:t>
            </w:r>
            <w:r w:rsidR="00E16CCF">
              <w:rPr>
                <w:spacing w:val="-2"/>
              </w:rPr>
              <w:t>»</w:t>
            </w:r>
          </w:p>
        </w:tc>
        <w:tc>
          <w:tcPr>
            <w:tcW w:w="1359" w:type="dxa"/>
          </w:tcPr>
          <w:p w:rsidR="003C415B" w:rsidRDefault="00372F9B" w:rsidP="00E16CCF">
            <w:pPr>
              <w:pStyle w:val="TableParagraph"/>
              <w:ind w:left="125"/>
            </w:pPr>
            <w:r>
              <w:t>09.202</w:t>
            </w:r>
            <w:r w:rsidR="00492099"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553" w:type="dxa"/>
          </w:tcPr>
          <w:p w:rsidR="003C415B" w:rsidRDefault="00492099" w:rsidP="00E16CCF">
            <w:pPr>
              <w:pStyle w:val="TableParagraph"/>
              <w:ind w:left="112"/>
            </w:pPr>
            <w:proofErr w:type="spellStart"/>
            <w:r>
              <w:rPr>
                <w:spacing w:val="-2"/>
              </w:rPr>
              <w:t>Утвердждение</w:t>
            </w:r>
            <w:proofErr w:type="spellEnd"/>
            <w:r>
              <w:rPr>
                <w:spacing w:val="-2"/>
              </w:rPr>
              <w:t xml:space="preserve"> </w:t>
            </w:r>
          </w:p>
          <w:p w:rsidR="003C415B" w:rsidRDefault="002F0564" w:rsidP="00E16CCF">
            <w:pPr>
              <w:pStyle w:val="TableParagraph"/>
              <w:ind w:left="110"/>
            </w:pPr>
            <w:r>
              <w:rPr>
                <w:spacing w:val="-2"/>
              </w:rPr>
              <w:t>П</w:t>
            </w:r>
            <w:r w:rsidR="00372F9B">
              <w:rPr>
                <w:spacing w:val="-2"/>
              </w:rPr>
              <w:t>роек</w:t>
            </w:r>
            <w:r>
              <w:rPr>
                <w:spacing w:val="-2"/>
              </w:rPr>
              <w:t>т</w:t>
            </w:r>
            <w:r w:rsidR="00372F9B">
              <w:rPr>
                <w:spacing w:val="-2"/>
              </w:rPr>
              <w:t>а</w:t>
            </w:r>
            <w:r>
              <w:rPr>
                <w:spacing w:val="-2"/>
              </w:rPr>
              <w:t xml:space="preserve"> 2-го полугодия</w:t>
            </w:r>
          </w:p>
        </w:tc>
        <w:tc>
          <w:tcPr>
            <w:tcW w:w="4358" w:type="dxa"/>
          </w:tcPr>
          <w:p w:rsidR="003C415B" w:rsidRDefault="00372F9B" w:rsidP="00E16CCF">
            <w:pPr>
              <w:pStyle w:val="TableParagraph"/>
              <w:tabs>
                <w:tab w:val="left" w:pos="1659"/>
                <w:tab w:val="left" w:pos="3462"/>
              </w:tabs>
              <w:ind w:left="122" w:right="64" w:firstLine="3"/>
            </w:pPr>
            <w:r>
              <w:rPr>
                <w:spacing w:val="-2"/>
              </w:rPr>
              <w:t>О</w:t>
            </w:r>
            <w:r>
              <w:rPr>
                <w:spacing w:val="-2"/>
              </w:rPr>
              <w:t>рганизова</w:t>
            </w:r>
            <w:r w:rsidR="002F0564">
              <w:rPr>
                <w:spacing w:val="-2"/>
              </w:rPr>
              <w:t>на</w:t>
            </w:r>
            <w:r w:rsidR="002F0564">
              <w:tab/>
              <w:t>рабоч</w:t>
            </w:r>
            <w:r>
              <w:t>ая</w:t>
            </w:r>
            <w:r>
              <w:rPr>
                <w:spacing w:val="80"/>
              </w:rPr>
              <w:t xml:space="preserve"> </w:t>
            </w:r>
            <w:r>
              <w:t>гру</w:t>
            </w:r>
            <w:r w:rsidR="002F0564">
              <w:t>ппа</w:t>
            </w:r>
            <w:r>
              <w:tab/>
              <w:t>по</w:t>
            </w:r>
            <w:r>
              <w:rPr>
                <w:spacing w:val="80"/>
              </w:rPr>
              <w:t xml:space="preserve"> </w:t>
            </w:r>
            <w:r>
              <w:t>реализа</w:t>
            </w:r>
            <w:r w:rsidR="002F0564">
              <w:t>ц</w:t>
            </w:r>
            <w:r>
              <w:t>и</w:t>
            </w:r>
            <w:r w:rsidR="002F0564">
              <w:t>и инноваци</w:t>
            </w:r>
            <w:r>
              <w:t xml:space="preserve">онного проекта </w:t>
            </w:r>
          </w:p>
        </w:tc>
        <w:tc>
          <w:tcPr>
            <w:tcW w:w="2239" w:type="dxa"/>
            <w:tcBorders>
              <w:top w:val="thickThinMediumGap" w:sz="4" w:space="0" w:color="1C1C1C"/>
            </w:tcBorders>
          </w:tcPr>
          <w:p w:rsidR="003C415B" w:rsidRDefault="00372F9B" w:rsidP="00E16CCF">
            <w:pPr>
              <w:pStyle w:val="TableParagraph"/>
              <w:ind w:left="139"/>
            </w:pPr>
            <w:r>
              <w:rPr>
                <w:spacing w:val="-2"/>
              </w:rPr>
              <w:t>Заведующий</w:t>
            </w:r>
          </w:p>
          <w:p w:rsidR="003C415B" w:rsidRDefault="00372F9B" w:rsidP="00E16CCF">
            <w:pPr>
              <w:pStyle w:val="TableParagraph"/>
              <w:ind w:left="135"/>
            </w:pPr>
            <w:r>
              <w:t>Жукова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3C415B" w:rsidTr="00E16CCF">
        <w:trPr>
          <w:trHeight w:val="682"/>
        </w:trPr>
        <w:tc>
          <w:tcPr>
            <w:tcW w:w="528" w:type="dxa"/>
          </w:tcPr>
          <w:p w:rsidR="003C415B" w:rsidRDefault="00372F9B" w:rsidP="00E16CCF">
            <w:pPr>
              <w:pStyle w:val="TableParagraph"/>
              <w:ind w:right="8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61" w:type="dxa"/>
          </w:tcPr>
          <w:p w:rsidR="003C415B" w:rsidRDefault="00492099" w:rsidP="00E16CCF">
            <w:pPr>
              <w:pStyle w:val="TableParagraph"/>
              <w:tabs>
                <w:tab w:val="left" w:pos="1852"/>
                <w:tab w:val="left" w:pos="3359"/>
              </w:tabs>
              <w:ind w:left="111"/>
              <w:rPr>
                <w:b/>
                <w:sz w:val="15"/>
              </w:rPr>
            </w:pPr>
            <w:r>
              <w:rPr>
                <w:spacing w:val="-2"/>
              </w:rPr>
              <w:t>Утверждение плана мероприятий на</w:t>
            </w:r>
            <w:r w:rsidR="002F0564">
              <w:rPr>
                <w:spacing w:val="-2"/>
              </w:rPr>
              <w:t xml:space="preserve"> 2-е полугодие </w:t>
            </w:r>
            <w:r>
              <w:rPr>
                <w:spacing w:val="-2"/>
              </w:rPr>
              <w:t xml:space="preserve"> 2025 год</w:t>
            </w:r>
            <w:r w:rsidR="002F0564">
              <w:rPr>
                <w:spacing w:val="-2"/>
              </w:rPr>
              <w:t>а</w:t>
            </w:r>
          </w:p>
        </w:tc>
        <w:tc>
          <w:tcPr>
            <w:tcW w:w="1359" w:type="dxa"/>
          </w:tcPr>
          <w:p w:rsidR="003C415B" w:rsidRDefault="00372F9B" w:rsidP="00E16CCF">
            <w:pPr>
              <w:pStyle w:val="TableParagraph"/>
              <w:ind w:left="118"/>
            </w:pPr>
            <w:r>
              <w:t>09.20</w:t>
            </w:r>
            <w:r w:rsidR="00A87AC9">
              <w:t>25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553" w:type="dxa"/>
          </w:tcPr>
          <w:p w:rsidR="003C415B" w:rsidRDefault="00372F9B" w:rsidP="00E16CCF">
            <w:pPr>
              <w:pStyle w:val="TableParagraph"/>
              <w:ind w:left="112"/>
            </w:pPr>
            <w:r>
              <w:rPr>
                <w:spacing w:val="-2"/>
              </w:rPr>
              <w:t>Разработ</w:t>
            </w:r>
            <w:r w:rsidR="002F0564">
              <w:rPr>
                <w:spacing w:val="-2"/>
              </w:rPr>
              <w:t>чи</w:t>
            </w:r>
            <w:r>
              <w:rPr>
                <w:spacing w:val="-2"/>
              </w:rPr>
              <w:t>ки</w:t>
            </w:r>
          </w:p>
          <w:p w:rsidR="003C415B" w:rsidRDefault="00372F9B" w:rsidP="00E16CCF">
            <w:pPr>
              <w:pStyle w:val="TableParagraph"/>
              <w:ind w:left="110"/>
            </w:pPr>
            <w:r>
              <w:rPr>
                <w:spacing w:val="-2"/>
              </w:rPr>
              <w:t>проекта</w:t>
            </w:r>
          </w:p>
        </w:tc>
        <w:tc>
          <w:tcPr>
            <w:tcW w:w="4358" w:type="dxa"/>
          </w:tcPr>
          <w:p w:rsidR="003C415B" w:rsidRDefault="00492099" w:rsidP="00E16CCF">
            <w:pPr>
              <w:pStyle w:val="TableParagraph"/>
              <w:ind w:left="119" w:right="48" w:firstLine="2"/>
              <w:jc w:val="both"/>
            </w:pPr>
            <w:proofErr w:type="gramStart"/>
            <w:r>
              <w:t xml:space="preserve">О разработке планов и сценариев мероприятий </w:t>
            </w:r>
            <w:r w:rsidR="00372F9B">
              <w:t xml:space="preserve"> </w:t>
            </w:r>
            <w:r>
              <w:t xml:space="preserve">о </w:t>
            </w:r>
            <w:r w:rsidR="00372F9B">
              <w:t>регламентирующ</w:t>
            </w:r>
            <w:r w:rsidR="004B1BB1">
              <w:t>и</w:t>
            </w:r>
            <w:r w:rsidR="00372F9B">
              <w:t xml:space="preserve">х работу Базовой </w:t>
            </w:r>
            <w:r w:rsidR="004B1BB1">
              <w:t>площадки</w:t>
            </w:r>
            <w:proofErr w:type="gramEnd"/>
          </w:p>
        </w:tc>
        <w:tc>
          <w:tcPr>
            <w:tcW w:w="2239" w:type="dxa"/>
          </w:tcPr>
          <w:p w:rsidR="003C415B" w:rsidRDefault="00372F9B" w:rsidP="00E16CCF">
            <w:pPr>
              <w:pStyle w:val="TableParagraph"/>
              <w:ind w:left="133"/>
            </w:pPr>
            <w:r>
              <w:rPr>
                <w:spacing w:val="-2"/>
              </w:rPr>
              <w:t>Заведующий</w:t>
            </w:r>
          </w:p>
          <w:p w:rsidR="003C415B" w:rsidRDefault="00372F9B" w:rsidP="00E16CCF">
            <w:pPr>
              <w:pStyle w:val="TableParagraph"/>
              <w:ind w:left="129"/>
            </w:pPr>
            <w:r>
              <w:t>Жукова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3C415B" w:rsidTr="00E16CCF">
        <w:trPr>
          <w:trHeight w:val="1026"/>
        </w:trPr>
        <w:tc>
          <w:tcPr>
            <w:tcW w:w="528" w:type="dxa"/>
          </w:tcPr>
          <w:p w:rsidR="003C415B" w:rsidRDefault="00372F9B" w:rsidP="00E16CCF">
            <w:pPr>
              <w:pStyle w:val="TableParagraph"/>
              <w:ind w:left="10" w:right="89"/>
              <w:jc w:val="center"/>
            </w:pPr>
            <w:r>
              <w:rPr>
                <w:spacing w:val="-5"/>
                <w:w w:val="105"/>
              </w:rPr>
              <w:t>3.</w:t>
            </w:r>
          </w:p>
        </w:tc>
        <w:tc>
          <w:tcPr>
            <w:tcW w:w="4661" w:type="dxa"/>
          </w:tcPr>
          <w:p w:rsidR="003C415B" w:rsidRDefault="00A87AC9" w:rsidP="00E16CCF">
            <w:pPr>
              <w:pStyle w:val="TableParagraph"/>
              <w:tabs>
                <w:tab w:val="left" w:pos="1855"/>
                <w:tab w:val="left" w:pos="3358"/>
                <w:tab w:val="left" w:pos="4481"/>
              </w:tabs>
              <w:ind w:left="115"/>
            </w:pPr>
            <w:r>
              <w:rPr>
                <w:spacing w:val="-2"/>
              </w:rPr>
              <w:t>Координаци</w:t>
            </w:r>
            <w:r w:rsidR="00372F9B">
              <w:rPr>
                <w:spacing w:val="-2"/>
              </w:rPr>
              <w:t>я</w:t>
            </w:r>
            <w:r w:rsidR="00372F9B">
              <w:tab/>
            </w:r>
            <w:r w:rsidR="00372F9B">
              <w:rPr>
                <w:spacing w:val="-2"/>
              </w:rPr>
              <w:t>командной</w:t>
            </w:r>
            <w:r w:rsidR="00372F9B">
              <w:tab/>
            </w:r>
            <w:r w:rsidR="00372F9B">
              <w:rPr>
                <w:spacing w:val="-2"/>
              </w:rPr>
              <w:t>работы</w:t>
            </w:r>
            <w:r w:rsidR="00372F9B">
              <w:tab/>
            </w:r>
            <w:proofErr w:type="gramStart"/>
            <w:r w:rsidR="00372F9B">
              <w:rPr>
                <w:spacing w:val="-10"/>
              </w:rPr>
              <w:t>с</w:t>
            </w:r>
            <w:proofErr w:type="gramEnd"/>
          </w:p>
          <w:p w:rsidR="003C415B" w:rsidRDefault="00A87AC9" w:rsidP="00E16CCF">
            <w:pPr>
              <w:pStyle w:val="TableParagraph"/>
              <w:ind w:left="121" w:hanging="3"/>
            </w:pPr>
            <w:r>
              <w:t>объединен</w:t>
            </w:r>
            <w:r w:rsidR="00372F9B">
              <w:t>ием</w:t>
            </w:r>
            <w:r w:rsidR="00372F9B">
              <w:rPr>
                <w:spacing w:val="80"/>
              </w:rPr>
              <w:t xml:space="preserve"> </w:t>
            </w:r>
            <w:r w:rsidR="00372F9B">
              <w:t>усилий</w:t>
            </w:r>
            <w:r w:rsidR="00372F9B">
              <w:rPr>
                <w:spacing w:val="40"/>
              </w:rPr>
              <w:t xml:space="preserve"> </w:t>
            </w:r>
            <w:r>
              <w:t>всех исполн</w:t>
            </w:r>
            <w:r w:rsidR="00372F9B">
              <w:t>ителей,</w:t>
            </w:r>
            <w:r w:rsidR="00372F9B">
              <w:rPr>
                <w:spacing w:val="40"/>
              </w:rPr>
              <w:t xml:space="preserve"> </w:t>
            </w:r>
            <w:r>
              <w:t>вовлечен</w:t>
            </w:r>
            <w:r w:rsidR="00372F9B">
              <w:t>н</w:t>
            </w:r>
            <w:r>
              <w:t>ых</w:t>
            </w:r>
            <w:r w:rsidR="00372F9B">
              <w:rPr>
                <w:spacing w:val="40"/>
              </w:rPr>
              <w:t xml:space="preserve"> </w:t>
            </w:r>
            <w:r w:rsidR="00372F9B">
              <w:t>в проек</w:t>
            </w:r>
            <w:r>
              <w:t>т</w:t>
            </w:r>
          </w:p>
        </w:tc>
        <w:tc>
          <w:tcPr>
            <w:tcW w:w="1359" w:type="dxa"/>
          </w:tcPr>
          <w:p w:rsidR="003C415B" w:rsidRDefault="00372F9B" w:rsidP="00E16CCF">
            <w:pPr>
              <w:pStyle w:val="TableParagraph"/>
              <w:ind w:left="118"/>
            </w:pPr>
            <w:r>
              <w:t>09.20</w:t>
            </w:r>
            <w:r w:rsidR="00A87AC9">
              <w:t>25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553" w:type="dxa"/>
          </w:tcPr>
          <w:p w:rsidR="00A87AC9" w:rsidRDefault="00A87AC9" w:rsidP="00E16CCF">
            <w:pPr>
              <w:pStyle w:val="TableParagraph"/>
              <w:ind w:left="112"/>
            </w:pPr>
            <w:r>
              <w:rPr>
                <w:spacing w:val="-2"/>
              </w:rPr>
              <w:t>Разработчики</w:t>
            </w:r>
          </w:p>
          <w:p w:rsidR="003C415B" w:rsidRDefault="00A87AC9" w:rsidP="00E16CCF">
            <w:pPr>
              <w:pStyle w:val="TableParagraph"/>
              <w:ind w:left="110"/>
            </w:pPr>
            <w:r>
              <w:rPr>
                <w:spacing w:val="-2"/>
              </w:rPr>
              <w:t>проекта</w:t>
            </w:r>
          </w:p>
        </w:tc>
        <w:tc>
          <w:tcPr>
            <w:tcW w:w="4358" w:type="dxa"/>
          </w:tcPr>
          <w:p w:rsidR="003C415B" w:rsidRDefault="00372F9B" w:rsidP="00E16CCF">
            <w:pPr>
              <w:pStyle w:val="TableParagraph"/>
              <w:ind w:left="117"/>
              <w:jc w:val="both"/>
            </w:pPr>
            <w:r>
              <w:t>Разработа</w:t>
            </w:r>
            <w:r w:rsidR="004B1BB1">
              <w:t>н</w:t>
            </w:r>
            <w:r>
              <w:rPr>
                <w:spacing w:val="35"/>
              </w:rPr>
              <w:t xml:space="preserve">  </w:t>
            </w:r>
            <w:r w:rsidR="00A87AC9">
              <w:t>пл</w:t>
            </w:r>
            <w:r>
              <w:t>а</w:t>
            </w:r>
            <w:r w:rsidR="00A87AC9">
              <w:t>н</w:t>
            </w:r>
            <w:r>
              <w:rPr>
                <w:spacing w:val="76"/>
                <w:w w:val="150"/>
              </w:rPr>
              <w:t xml:space="preserve"> </w:t>
            </w:r>
            <w:r>
              <w:t>(дорожная</w:t>
            </w:r>
            <w:r>
              <w:rPr>
                <w:spacing w:val="37"/>
              </w:rPr>
              <w:t xml:space="preserve">  </w:t>
            </w:r>
            <w:r>
              <w:t>карта)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реа</w:t>
            </w:r>
            <w:r w:rsidR="00A87AC9">
              <w:rPr>
                <w:spacing w:val="-2"/>
              </w:rPr>
              <w:t>лизации</w:t>
            </w:r>
          </w:p>
          <w:p w:rsidR="003C415B" w:rsidRDefault="00A87AC9" w:rsidP="00E16CCF">
            <w:pPr>
              <w:pStyle w:val="TableParagraph"/>
              <w:ind w:left="119" w:right="52" w:hanging="6"/>
              <w:jc w:val="both"/>
            </w:pPr>
            <w:r>
              <w:t>п</w:t>
            </w:r>
            <w:r w:rsidR="00372F9B">
              <w:t>роекта с указа</w:t>
            </w:r>
            <w:r>
              <w:t>ни</w:t>
            </w:r>
            <w:r w:rsidR="00372F9B">
              <w:t>ем ответственны</w:t>
            </w:r>
            <w:r>
              <w:t>х</w:t>
            </w:r>
            <w:r w:rsidR="00372F9B">
              <w:t xml:space="preserve"> л</w:t>
            </w:r>
            <w:r>
              <w:t>иц</w:t>
            </w:r>
            <w:r w:rsidR="00372F9B">
              <w:t xml:space="preserve"> и участников (наличие Приказа по МДОУ, разм</w:t>
            </w:r>
            <w:r>
              <w:t>ещение</w:t>
            </w:r>
            <w:r w:rsidR="00372F9B">
              <w:t xml:space="preserve"> на сайте орга</w:t>
            </w:r>
            <w:r>
              <w:t>низации</w:t>
            </w:r>
            <w:r w:rsidR="00372F9B">
              <w:t>)</w:t>
            </w:r>
          </w:p>
        </w:tc>
        <w:tc>
          <w:tcPr>
            <w:tcW w:w="2239" w:type="dxa"/>
          </w:tcPr>
          <w:p w:rsidR="003C415B" w:rsidRDefault="00372F9B" w:rsidP="00E16CCF">
            <w:pPr>
              <w:pStyle w:val="TableParagraph"/>
              <w:ind w:left="139"/>
            </w:pPr>
            <w:r>
              <w:rPr>
                <w:spacing w:val="-2"/>
              </w:rPr>
              <w:t>Заведующий</w:t>
            </w:r>
          </w:p>
          <w:p w:rsidR="003C415B" w:rsidRDefault="00372F9B" w:rsidP="00E16CCF">
            <w:pPr>
              <w:pStyle w:val="TableParagraph"/>
              <w:ind w:left="135"/>
            </w:pPr>
            <w:r>
              <w:t>Жукова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F94AA2" w:rsidTr="007728E6">
        <w:trPr>
          <w:trHeight w:val="336"/>
        </w:trPr>
        <w:tc>
          <w:tcPr>
            <w:tcW w:w="528" w:type="dxa"/>
          </w:tcPr>
          <w:p w:rsidR="00F94AA2" w:rsidRDefault="00F94AA2" w:rsidP="00E16CCF">
            <w:pPr>
              <w:pStyle w:val="TableParagraph"/>
            </w:pPr>
          </w:p>
        </w:tc>
        <w:tc>
          <w:tcPr>
            <w:tcW w:w="14170" w:type="dxa"/>
            <w:gridSpan w:val="5"/>
          </w:tcPr>
          <w:p w:rsidR="00F94AA2" w:rsidRPr="00F94AA2" w:rsidRDefault="00F94AA2" w:rsidP="00E16CCF">
            <w:pPr>
              <w:pStyle w:val="TableParagraph"/>
              <w:ind w:right="-14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</w:t>
            </w:r>
            <w:r>
              <w:rPr>
                <w:b/>
              </w:rPr>
              <w:t>кий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</w:t>
            </w:r>
            <w:r w:rsidR="00A87AC9">
              <w:rPr>
                <w:b/>
              </w:rPr>
              <w:t>2</w:t>
            </w:r>
            <w:r>
              <w:rPr>
                <w:b/>
              </w:rPr>
              <w:t>-е</w:t>
            </w:r>
            <w:r>
              <w:rPr>
                <w:b/>
                <w:spacing w:val="-5"/>
              </w:rPr>
              <w:t xml:space="preserve"> по</w:t>
            </w:r>
            <w:r>
              <w:rPr>
                <w:b/>
                <w:spacing w:val="-2"/>
              </w:rPr>
              <w:t>лугодие)</w:t>
            </w:r>
          </w:p>
        </w:tc>
      </w:tr>
      <w:tr w:rsidR="003C415B" w:rsidTr="00E16CCF">
        <w:trPr>
          <w:trHeight w:val="2338"/>
        </w:trPr>
        <w:tc>
          <w:tcPr>
            <w:tcW w:w="528" w:type="dxa"/>
          </w:tcPr>
          <w:p w:rsidR="003C415B" w:rsidRDefault="00372F9B" w:rsidP="00E16CCF">
            <w:pPr>
              <w:pStyle w:val="TableParagraph"/>
              <w:ind w:left="23" w:right="89"/>
              <w:jc w:val="center"/>
            </w:pPr>
            <w:r>
              <w:rPr>
                <w:spacing w:val="-5"/>
                <w:w w:val="105"/>
              </w:rPr>
              <w:t>4.</w:t>
            </w:r>
          </w:p>
        </w:tc>
        <w:tc>
          <w:tcPr>
            <w:tcW w:w="4661" w:type="dxa"/>
          </w:tcPr>
          <w:p w:rsidR="003C415B" w:rsidRDefault="00372F9B" w:rsidP="00E16CCF">
            <w:pPr>
              <w:pStyle w:val="TableParagraph"/>
              <w:ind w:left="128"/>
              <w:jc w:val="both"/>
            </w:pPr>
            <w:r>
              <w:t>Проведение</w:t>
            </w:r>
            <w:r>
              <w:rPr>
                <w:spacing w:val="32"/>
              </w:rPr>
              <w:t xml:space="preserve">  </w:t>
            </w:r>
            <w:proofErr w:type="gramStart"/>
            <w:r w:rsidR="00A87AC9">
              <w:t>теоретически</w:t>
            </w:r>
            <w:r>
              <w:t>х</w:t>
            </w:r>
            <w:proofErr w:type="gramEnd"/>
            <w:r>
              <w:rPr>
                <w:spacing w:val="37"/>
              </w:rPr>
              <w:t xml:space="preserve">  </w:t>
            </w:r>
            <w:r w:rsidR="00E16CCF">
              <w:t>и</w:t>
            </w:r>
            <w:r>
              <w:rPr>
                <w:spacing w:val="33"/>
              </w:rPr>
              <w:t xml:space="preserve">  </w:t>
            </w:r>
            <w:r w:rsidR="00A87AC9">
              <w:rPr>
                <w:spacing w:val="-2"/>
              </w:rPr>
              <w:t>практически</w:t>
            </w:r>
            <w:r>
              <w:rPr>
                <w:spacing w:val="-2"/>
              </w:rPr>
              <w:t>х</w:t>
            </w:r>
          </w:p>
          <w:p w:rsidR="003C415B" w:rsidRDefault="00372F9B" w:rsidP="00E16CCF">
            <w:pPr>
              <w:pStyle w:val="TableParagraph"/>
              <w:ind w:left="121"/>
              <w:jc w:val="both"/>
            </w:pPr>
            <w:r>
              <w:t>мероприятий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педагогов</w:t>
            </w:r>
            <w:r>
              <w:rPr>
                <w:spacing w:val="7"/>
              </w:rPr>
              <w:t xml:space="preserve"> </w:t>
            </w:r>
            <w:r>
              <w:t>ДОУ,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региона</w:t>
            </w:r>
          </w:p>
          <w:p w:rsidR="003C415B" w:rsidRDefault="00372F9B" w:rsidP="00E16CCF">
            <w:pPr>
              <w:pStyle w:val="TableParagraph"/>
              <w:ind w:left="127" w:right="51" w:hanging="3"/>
              <w:jc w:val="both"/>
            </w:pPr>
            <w:r>
              <w:t>с цель</w:t>
            </w:r>
            <w:r w:rsidR="00A87AC9">
              <w:t>ю развития профессиональной компетен</w:t>
            </w:r>
            <w:r>
              <w:t>тност</w:t>
            </w:r>
            <w:r w:rsidR="00A87AC9">
              <w:t xml:space="preserve">и в </w:t>
            </w:r>
            <w:r>
              <w:t xml:space="preserve"> вопросах </w:t>
            </w:r>
            <w:r>
              <w:t>организации взаимодействия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семьями</w:t>
            </w:r>
            <w:r>
              <w:rPr>
                <w:spacing w:val="40"/>
              </w:rPr>
              <w:t xml:space="preserve"> </w:t>
            </w:r>
            <w:r w:rsidR="00A87AC9">
              <w:t>воспитанни</w:t>
            </w:r>
            <w:r>
              <w:t>ков,</w:t>
            </w:r>
            <w:r>
              <w:rPr>
                <w:spacing w:val="80"/>
              </w:rPr>
              <w:t xml:space="preserve"> </w:t>
            </w:r>
            <w:r>
              <w:t>как пространств</w:t>
            </w:r>
            <w:r w:rsidR="00A87AC9">
              <w:t>а поддержки детской актив</w:t>
            </w:r>
            <w:r>
              <w:t>ности,</w:t>
            </w:r>
            <w:r w:rsidR="00A87AC9">
              <w:t xml:space="preserve"> инициативности, </w:t>
            </w:r>
            <w:r>
              <w:t xml:space="preserve"> </w:t>
            </w:r>
            <w:proofErr w:type="spellStart"/>
            <w:r>
              <w:t>субъект</w:t>
            </w:r>
            <w:r w:rsidR="00A87AC9">
              <w:t>ности</w:t>
            </w:r>
            <w:proofErr w:type="spellEnd"/>
          </w:p>
        </w:tc>
        <w:tc>
          <w:tcPr>
            <w:tcW w:w="1359" w:type="dxa"/>
          </w:tcPr>
          <w:p w:rsidR="003C415B" w:rsidRDefault="00A87AC9" w:rsidP="00E16CCF">
            <w:pPr>
              <w:pStyle w:val="TableParagraph"/>
              <w:ind w:left="125" w:right="440" w:hanging="3"/>
            </w:pPr>
            <w:r>
              <w:rPr>
                <w:spacing w:val="-4"/>
              </w:rPr>
              <w:t>09.2025</w:t>
            </w:r>
            <w:r w:rsidR="00372F9B">
              <w:rPr>
                <w:spacing w:val="-4"/>
              </w:rPr>
              <w:t>-</w:t>
            </w:r>
          </w:p>
          <w:p w:rsidR="003C415B" w:rsidRDefault="00372F9B" w:rsidP="00E16CCF">
            <w:pPr>
              <w:pStyle w:val="TableParagraph"/>
              <w:ind w:left="120"/>
            </w:pPr>
            <w:r>
              <w:rPr>
                <w:spacing w:val="-2"/>
                <w:w w:val="105"/>
              </w:rPr>
              <w:t>12.202</w:t>
            </w:r>
            <w:r w:rsidR="00A87AC9">
              <w:rPr>
                <w:spacing w:val="-2"/>
                <w:w w:val="105"/>
              </w:rPr>
              <w:t>5</w:t>
            </w:r>
            <w:r>
              <w:rPr>
                <w:spacing w:val="-2"/>
                <w:w w:val="105"/>
              </w:rPr>
              <w:t>rr.</w:t>
            </w:r>
          </w:p>
        </w:tc>
        <w:tc>
          <w:tcPr>
            <w:tcW w:w="1553" w:type="dxa"/>
          </w:tcPr>
          <w:p w:rsidR="003C415B" w:rsidRDefault="00372F9B" w:rsidP="00E16CCF">
            <w:pPr>
              <w:pStyle w:val="TableParagraph"/>
              <w:ind w:left="111"/>
            </w:pPr>
            <w:r>
              <w:rPr>
                <w:spacing w:val="-2"/>
              </w:rPr>
              <w:t>Педагоги</w:t>
            </w:r>
          </w:p>
          <w:p w:rsidR="003C415B" w:rsidRDefault="00A87AC9" w:rsidP="00E16CCF">
            <w:pPr>
              <w:pStyle w:val="TableParagraph"/>
              <w:ind w:left="107" w:hanging="1"/>
            </w:pPr>
            <w:r>
              <w:rPr>
                <w:spacing w:val="-2"/>
              </w:rPr>
              <w:t>(старш</w:t>
            </w:r>
            <w:r w:rsidR="00372F9B">
              <w:rPr>
                <w:spacing w:val="-2"/>
              </w:rPr>
              <w:t>ие вос</w:t>
            </w:r>
            <w:r>
              <w:rPr>
                <w:spacing w:val="-2"/>
              </w:rPr>
              <w:t>пит</w:t>
            </w:r>
            <w:r w:rsidR="00372F9B">
              <w:rPr>
                <w:spacing w:val="-2"/>
              </w:rPr>
              <w:t>атели, восп</w:t>
            </w:r>
            <w:r>
              <w:rPr>
                <w:spacing w:val="-2"/>
              </w:rPr>
              <w:t>и</w:t>
            </w:r>
            <w:r w:rsidR="00372F9B">
              <w:rPr>
                <w:spacing w:val="-2"/>
              </w:rPr>
              <w:t>татели, специа</w:t>
            </w:r>
            <w:r>
              <w:rPr>
                <w:spacing w:val="-2"/>
              </w:rPr>
              <w:t>ли</w:t>
            </w:r>
            <w:r w:rsidR="00372F9B">
              <w:rPr>
                <w:spacing w:val="-2"/>
              </w:rPr>
              <w:t xml:space="preserve">сты) </w:t>
            </w:r>
            <w:r w:rsidR="00372F9B">
              <w:t xml:space="preserve">детских садов </w:t>
            </w:r>
            <w:r>
              <w:rPr>
                <w:spacing w:val="-4"/>
              </w:rPr>
              <w:t>Я</w:t>
            </w:r>
            <w:r w:rsidR="00372F9B">
              <w:rPr>
                <w:spacing w:val="-4"/>
              </w:rPr>
              <w:t>О,</w:t>
            </w:r>
          </w:p>
          <w:p w:rsidR="003C415B" w:rsidRDefault="00372F9B" w:rsidP="00E16CCF">
            <w:pPr>
              <w:pStyle w:val="TableParagraph"/>
              <w:ind w:left="111" w:right="323" w:hanging="4"/>
            </w:pPr>
            <w:r>
              <w:rPr>
                <w:spacing w:val="-2"/>
              </w:rPr>
              <w:t>сотруд</w:t>
            </w:r>
            <w:r w:rsidR="00CF2149">
              <w:rPr>
                <w:spacing w:val="-2"/>
              </w:rPr>
              <w:t>ник</w:t>
            </w:r>
            <w:r>
              <w:rPr>
                <w:spacing w:val="-2"/>
              </w:rPr>
              <w:t xml:space="preserve">и </w:t>
            </w:r>
            <w:r>
              <w:t>КДО ИРО</w:t>
            </w:r>
          </w:p>
        </w:tc>
        <w:tc>
          <w:tcPr>
            <w:tcW w:w="4358" w:type="dxa"/>
          </w:tcPr>
          <w:p w:rsidR="003C415B" w:rsidRDefault="00CF2149" w:rsidP="00E16CCF">
            <w:pPr>
              <w:pStyle w:val="TableParagraph"/>
              <w:ind w:left="120"/>
            </w:pPr>
            <w:r w:rsidRPr="00CF2149">
              <w:t>Обучающие</w:t>
            </w:r>
            <w:r w:rsidR="00372F9B">
              <w:rPr>
                <w:i/>
                <w:spacing w:val="77"/>
              </w:rPr>
              <w:t xml:space="preserve">  </w:t>
            </w:r>
            <w:r w:rsidR="00372F9B">
              <w:t>мероприятия</w:t>
            </w:r>
            <w:r w:rsidR="00372F9B">
              <w:rPr>
                <w:spacing w:val="61"/>
                <w:w w:val="150"/>
              </w:rPr>
              <w:t xml:space="preserve">  </w:t>
            </w:r>
            <w:r w:rsidR="00372F9B">
              <w:t>для</w:t>
            </w:r>
            <w:r w:rsidR="00372F9B">
              <w:rPr>
                <w:spacing w:val="52"/>
                <w:w w:val="150"/>
              </w:rPr>
              <w:t xml:space="preserve">  </w:t>
            </w:r>
            <w:r w:rsidR="00372F9B">
              <w:t>педагогов</w:t>
            </w:r>
            <w:r w:rsidR="00E16CCF">
              <w:rPr>
                <w:spacing w:val="59"/>
                <w:w w:val="150"/>
              </w:rPr>
              <w:t>-</w:t>
            </w:r>
            <w:r w:rsidR="00372F9B">
              <w:t>участн</w:t>
            </w:r>
            <w:r>
              <w:t>и</w:t>
            </w:r>
            <w:r w:rsidR="00372F9B">
              <w:t>ков проекта (сем</w:t>
            </w:r>
            <w:r>
              <w:t>ин</w:t>
            </w:r>
            <w:r w:rsidR="00372F9B">
              <w:t>ары, тре</w:t>
            </w:r>
            <w:r>
              <w:t>нинги, курсы повыш</w:t>
            </w:r>
            <w:r w:rsidR="00372F9B">
              <w:t>е</w:t>
            </w:r>
            <w:r>
              <w:t>ния квалификации), и</w:t>
            </w:r>
            <w:r w:rsidR="00372F9B">
              <w:t>зуче</w:t>
            </w:r>
            <w:r>
              <w:t>ние</w:t>
            </w:r>
            <w:r w:rsidR="00372F9B">
              <w:t xml:space="preserve"> педагогами метод</w:t>
            </w:r>
            <w:r>
              <w:t>ической</w:t>
            </w:r>
            <w:r w:rsidR="00372F9B">
              <w:t xml:space="preserve"> и нау</w:t>
            </w:r>
            <w:r>
              <w:t>чной</w:t>
            </w:r>
            <w:r w:rsidR="00372F9B">
              <w:t xml:space="preserve"> ли</w:t>
            </w:r>
            <w:r>
              <w:t>т</w:t>
            </w:r>
            <w:r w:rsidR="00372F9B">
              <w:t>ератур</w:t>
            </w:r>
            <w:r>
              <w:t>ы</w:t>
            </w:r>
            <w:r w:rsidR="00372F9B">
              <w:t xml:space="preserve"> по детской </w:t>
            </w:r>
            <w:r>
              <w:rPr>
                <w:spacing w:val="-2"/>
              </w:rPr>
              <w:t>психологии</w:t>
            </w:r>
            <w:r w:rsidR="00372F9B">
              <w:rPr>
                <w:spacing w:val="-2"/>
              </w:rPr>
              <w:t>.</w:t>
            </w:r>
          </w:p>
        </w:tc>
        <w:tc>
          <w:tcPr>
            <w:tcW w:w="2239" w:type="dxa"/>
          </w:tcPr>
          <w:p w:rsidR="004B1BB1" w:rsidRDefault="004B1BB1" w:rsidP="00E16CCF">
            <w:pPr>
              <w:pStyle w:val="TableParagraph"/>
            </w:pPr>
            <w:r>
              <w:rPr>
                <w:spacing w:val="-2"/>
              </w:rPr>
              <w:t>Заведующий</w:t>
            </w:r>
          </w:p>
          <w:p w:rsidR="003C415B" w:rsidRDefault="004B1BB1" w:rsidP="00E16CCF">
            <w:pPr>
              <w:pStyle w:val="TableParagraph"/>
              <w:ind w:left="18" w:right="171" w:firstLine="9"/>
              <w:rPr>
                <w:spacing w:val="-2"/>
              </w:rPr>
            </w:pPr>
            <w:r>
              <w:t xml:space="preserve"> Жукова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Е.А</w:t>
            </w:r>
            <w:r w:rsidR="00372F9B">
              <w:t xml:space="preserve">., </w:t>
            </w:r>
            <w:r w:rsidR="00372F9B">
              <w:rPr>
                <w:spacing w:val="-2"/>
              </w:rPr>
              <w:t xml:space="preserve">старшие </w:t>
            </w:r>
            <w:r>
              <w:rPr>
                <w:spacing w:val="-2"/>
              </w:rPr>
              <w:t>воспитатели</w:t>
            </w:r>
          </w:p>
          <w:p w:rsidR="004B1BB1" w:rsidRDefault="004B1BB1" w:rsidP="00E16CCF">
            <w:pPr>
              <w:pStyle w:val="TableParagraph"/>
              <w:ind w:left="18" w:right="171" w:firstLine="9"/>
            </w:pPr>
            <w:proofErr w:type="spellStart"/>
            <w:r>
              <w:rPr>
                <w:spacing w:val="-2"/>
              </w:rPr>
              <w:t>Башарина</w:t>
            </w:r>
            <w:proofErr w:type="spellEnd"/>
            <w:r>
              <w:rPr>
                <w:spacing w:val="-2"/>
              </w:rPr>
              <w:t xml:space="preserve"> Н.М., </w:t>
            </w:r>
          </w:p>
          <w:p w:rsidR="003C415B" w:rsidRDefault="00372F9B" w:rsidP="00E16CCF">
            <w:pPr>
              <w:pStyle w:val="TableParagraph"/>
              <w:ind w:left="31" w:right="171"/>
            </w:pPr>
            <w:r>
              <w:rPr>
                <w:spacing w:val="-2"/>
              </w:rPr>
              <w:t>Керимова Е.А.,</w:t>
            </w:r>
          </w:p>
          <w:p w:rsidR="003C415B" w:rsidRDefault="00372F9B" w:rsidP="00E16CCF">
            <w:pPr>
              <w:pStyle w:val="TableParagraph"/>
            </w:pPr>
            <w:r>
              <w:rPr>
                <w:spacing w:val="-2"/>
              </w:rPr>
              <w:t>н</w:t>
            </w:r>
            <w:r w:rsidR="004B1BB1">
              <w:rPr>
                <w:spacing w:val="-2"/>
              </w:rPr>
              <w:t>аучный</w:t>
            </w:r>
            <w:r w:rsidR="00E16CCF">
              <w:rPr>
                <w:spacing w:val="-2"/>
              </w:rPr>
              <w:t xml:space="preserve"> руководитель </w:t>
            </w:r>
            <w:r w:rsidR="00E16CCF">
              <w:rPr>
                <w:w w:val="110"/>
              </w:rPr>
              <w:t>БП Захарова Т.Н.</w:t>
            </w:r>
          </w:p>
        </w:tc>
      </w:tr>
    </w:tbl>
    <w:p w:rsidR="003C415B" w:rsidRDefault="003C415B" w:rsidP="00E16CCF">
      <w:pPr>
        <w:pStyle w:val="TableParagraph"/>
        <w:sectPr w:rsidR="003C415B">
          <w:type w:val="continuous"/>
          <w:pgSz w:w="15840" w:h="12240" w:orient="landscape"/>
          <w:pgMar w:top="1140" w:right="360" w:bottom="280" w:left="360" w:header="720" w:footer="720" w:gutter="0"/>
          <w:cols w:space="720"/>
        </w:sectPr>
      </w:pPr>
    </w:p>
    <w:p w:rsidR="003C415B" w:rsidRDefault="003C415B" w:rsidP="00E16CCF">
      <w:pPr>
        <w:rPr>
          <w:b/>
          <w:sz w:val="2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232323"/>
          <w:left w:val="single" w:sz="8" w:space="0" w:color="232323"/>
          <w:bottom w:val="single" w:sz="8" w:space="0" w:color="232323"/>
          <w:right w:val="single" w:sz="8" w:space="0" w:color="232323"/>
          <w:insideH w:val="single" w:sz="8" w:space="0" w:color="232323"/>
          <w:insideV w:val="single" w:sz="8" w:space="0" w:color="232323"/>
        </w:tblBorders>
        <w:tblLayout w:type="fixed"/>
        <w:tblLook w:val="01E0"/>
      </w:tblPr>
      <w:tblGrid>
        <w:gridCol w:w="501"/>
        <w:gridCol w:w="4665"/>
        <w:gridCol w:w="1354"/>
        <w:gridCol w:w="1571"/>
        <w:gridCol w:w="5058"/>
        <w:gridCol w:w="1549"/>
      </w:tblGrid>
      <w:tr w:rsidR="003C415B">
        <w:trPr>
          <w:trHeight w:val="1314"/>
        </w:trPr>
        <w:tc>
          <w:tcPr>
            <w:tcW w:w="501" w:type="dxa"/>
            <w:vMerge w:val="restart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pStyle w:val="TableParagraph"/>
            </w:pPr>
          </w:p>
        </w:tc>
        <w:tc>
          <w:tcPr>
            <w:tcW w:w="466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0"/>
            </w:pPr>
            <w:r>
              <w:t>4.1.</w:t>
            </w:r>
            <w:r>
              <w:rPr>
                <w:spacing w:val="5"/>
              </w:rPr>
              <w:t xml:space="preserve"> </w:t>
            </w:r>
            <w:r w:rsidR="00492099">
              <w:rPr>
                <w:spacing w:val="-2"/>
              </w:rPr>
              <w:t xml:space="preserve">Семина-практикум </w:t>
            </w:r>
          </w:p>
          <w:p w:rsidR="003C415B" w:rsidRDefault="00372F9B" w:rsidP="00E16CCF">
            <w:pPr>
              <w:pStyle w:val="TableParagraph"/>
              <w:ind w:left="118" w:right="128" w:firstLine="5"/>
            </w:pPr>
            <w:r>
              <w:t>«</w:t>
            </w:r>
            <w:r w:rsidR="00492099">
              <w:t xml:space="preserve"> О результат</w:t>
            </w:r>
            <w:r w:rsidR="00CF2149">
              <w:t>а</w:t>
            </w:r>
            <w:r w:rsidR="00492099">
              <w:t>х работы БП в 2024-2025 г</w:t>
            </w:r>
            <w:r w:rsidR="003811B8">
              <w:t>.</w:t>
            </w:r>
            <w:r w:rsidR="00492099">
              <w:t xml:space="preserve"> по</w:t>
            </w:r>
            <w:r w:rsidR="00CF2149">
              <w:t xml:space="preserve"> </w:t>
            </w:r>
            <w:r>
              <w:t>«Программ</w:t>
            </w:r>
            <w:r w:rsidR="00CF2149">
              <w:t>е</w:t>
            </w:r>
            <w:r>
              <w:t xml:space="preserve"> просве</w:t>
            </w:r>
            <w:r w:rsidR="00CF2149">
              <w:t>щения</w:t>
            </w:r>
            <w:r>
              <w:rPr>
                <w:spacing w:val="33"/>
              </w:rPr>
              <w:t xml:space="preserve"> </w:t>
            </w:r>
            <w:r>
              <w:t>род</w:t>
            </w:r>
            <w:r w:rsidR="00CF2149">
              <w:t>ителей</w:t>
            </w:r>
            <w:r>
              <w:t xml:space="preserve"> детей, посещаю</w:t>
            </w:r>
            <w:r w:rsidR="00CF2149">
              <w:t>щ</w:t>
            </w:r>
            <w:r>
              <w:t>их до</w:t>
            </w:r>
            <w:r w:rsidR="00CF2149">
              <w:t>шко</w:t>
            </w:r>
            <w:r>
              <w:t>льные образователь</w:t>
            </w:r>
            <w:r w:rsidR="00CF2149">
              <w:t>н</w:t>
            </w:r>
            <w:r>
              <w:t>ые учреждения»</w:t>
            </w:r>
          </w:p>
        </w:tc>
        <w:tc>
          <w:tcPr>
            <w:tcW w:w="1354" w:type="dxa"/>
            <w:vMerge w:val="restart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pStyle w:val="TableParagraph"/>
            </w:pPr>
          </w:p>
        </w:tc>
        <w:tc>
          <w:tcPr>
            <w:tcW w:w="1571" w:type="dxa"/>
            <w:vMerge w:val="restart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pStyle w:val="TableParagraph"/>
            </w:pPr>
          </w:p>
        </w:tc>
        <w:tc>
          <w:tcPr>
            <w:tcW w:w="5058" w:type="dxa"/>
            <w:vMerge w:val="restart"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pStyle w:val="TableParagraph"/>
            </w:pPr>
          </w:p>
        </w:tc>
        <w:tc>
          <w:tcPr>
            <w:tcW w:w="1549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pStyle w:val="TableParagraph"/>
            </w:pPr>
          </w:p>
        </w:tc>
      </w:tr>
      <w:tr w:rsidR="003C415B">
        <w:trPr>
          <w:trHeight w:val="1820"/>
        </w:trPr>
        <w:tc>
          <w:tcPr>
            <w:tcW w:w="50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0"/>
            </w:pPr>
            <w:r>
              <w:t>4.2.</w:t>
            </w:r>
            <w:r>
              <w:rPr>
                <w:spacing w:val="16"/>
              </w:rPr>
              <w:t xml:space="preserve"> </w:t>
            </w:r>
            <w:r>
              <w:t>Семинар-</w:t>
            </w:r>
            <w:r>
              <w:rPr>
                <w:spacing w:val="-2"/>
              </w:rPr>
              <w:t>практикум</w:t>
            </w:r>
          </w:p>
          <w:p w:rsidR="00CF2149" w:rsidRDefault="00CF2149" w:rsidP="00E16CCF">
            <w:pPr>
              <w:ind w:left="29"/>
            </w:pPr>
            <w:r>
              <w:t>«</w:t>
            </w:r>
            <w:r w:rsidRPr="00CD6BB7">
              <w:t xml:space="preserve">Безопасная и психологически комфортная образовательная среда ДОО – </w:t>
            </w:r>
            <w:r>
              <w:t xml:space="preserve">основа для проектирования и выстраивания дальнейшего взаимодействия с семьями воспитанников. </w:t>
            </w:r>
          </w:p>
          <w:p w:rsidR="003C415B" w:rsidRDefault="00CF2149" w:rsidP="00E16CCF">
            <w:pPr>
              <w:ind w:left="29"/>
            </w:pPr>
            <w:r>
              <w:t>Общение с разными категориями родителей, профилактика конфликтов»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</w:tr>
      <w:tr w:rsidR="003C415B">
        <w:trPr>
          <w:trHeight w:val="1806"/>
        </w:trPr>
        <w:tc>
          <w:tcPr>
            <w:tcW w:w="50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0"/>
            </w:pPr>
            <w:r>
              <w:t>4.3.</w:t>
            </w:r>
            <w:r>
              <w:rPr>
                <w:spacing w:val="16"/>
              </w:rPr>
              <w:t xml:space="preserve"> </w:t>
            </w:r>
            <w:r>
              <w:t>Семинар-</w:t>
            </w:r>
            <w:r>
              <w:rPr>
                <w:spacing w:val="-2"/>
              </w:rPr>
              <w:t>практикум</w:t>
            </w:r>
          </w:p>
          <w:p w:rsidR="00CF2149" w:rsidRDefault="00CF2149" w:rsidP="00E16CCF">
            <w:pPr>
              <w:ind w:left="29"/>
            </w:pPr>
            <w:proofErr w:type="gramStart"/>
            <w:r>
              <w:t>«</w:t>
            </w:r>
            <w:r w:rsidRPr="00CD6BB7">
              <w:t>Партнерская позиция педагога</w:t>
            </w:r>
            <w:r>
              <w:t>:</w:t>
            </w:r>
            <w:r w:rsidRPr="00CD6BB7">
              <w:t xml:space="preserve"> </w:t>
            </w:r>
            <w:r w:rsidRPr="00E16CCF">
              <w:rPr>
                <w:bCs/>
              </w:rPr>
              <w:t xml:space="preserve">информирование </w:t>
            </w:r>
            <w:r w:rsidRPr="00E16CCF">
              <w:t>родителей (законных представителей) относительно</w:t>
            </w:r>
            <w:r w:rsidRPr="00100164">
              <w:t xml:space="preserve"> целей ДО, общих для всего образовательного пр</w:t>
            </w:r>
            <w:r>
              <w:t xml:space="preserve">остранства Российской Федерации. </w:t>
            </w:r>
            <w:proofErr w:type="gramEnd"/>
          </w:p>
          <w:p w:rsidR="003C415B" w:rsidRDefault="00CF2149" w:rsidP="00E16CCF">
            <w:pPr>
              <w:pStyle w:val="TableParagraph"/>
              <w:ind w:left="130" w:hanging="11"/>
            </w:pPr>
            <w:r>
              <w:t>Методы и приемы организации информирования родителей в ДОО»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</w:tr>
      <w:tr w:rsidR="003C415B">
        <w:trPr>
          <w:trHeight w:val="1022"/>
        </w:trPr>
        <w:tc>
          <w:tcPr>
            <w:tcW w:w="50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6"/>
              <w:jc w:val="both"/>
            </w:pPr>
            <w:r>
              <w:t>4.4.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Семинар</w:t>
            </w:r>
          </w:p>
          <w:p w:rsidR="003C415B" w:rsidRDefault="00372F9B" w:rsidP="00E16CCF">
            <w:pPr>
              <w:pStyle w:val="TableParagraph"/>
              <w:ind w:left="122" w:right="79" w:firstLine="7"/>
            </w:pPr>
            <w:r>
              <w:t>«Взаимодействие с семьями воспита</w:t>
            </w:r>
            <w:r w:rsidR="003811B8">
              <w:t>нн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как пространства п</w:t>
            </w:r>
            <w:r w:rsidR="003811B8">
              <w:t>оддержки детской активности, ини</w:t>
            </w:r>
            <w:r>
              <w:t xml:space="preserve">циативности, </w:t>
            </w:r>
            <w:proofErr w:type="spellStart"/>
            <w:r>
              <w:t>субъектности</w:t>
            </w:r>
            <w:proofErr w:type="spellEnd"/>
            <w:r>
              <w:t>»</w:t>
            </w:r>
          </w:p>
        </w:tc>
        <w:tc>
          <w:tcPr>
            <w:tcW w:w="1354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C415B" w:rsidP="00E16CCF">
            <w:pPr>
              <w:rPr>
                <w:sz w:val="2"/>
                <w:szCs w:val="2"/>
              </w:rPr>
            </w:pPr>
          </w:p>
        </w:tc>
      </w:tr>
      <w:tr w:rsidR="003C415B">
        <w:trPr>
          <w:trHeight w:val="1292"/>
        </w:trPr>
        <w:tc>
          <w:tcPr>
            <w:tcW w:w="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12"/>
            </w:pPr>
            <w:r w:rsidRPr="00E16CCF">
              <w:t>5.</w:t>
            </w: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7"/>
            </w:pPr>
            <w:r w:rsidRPr="00E16CCF">
              <w:t>Участие</w:t>
            </w:r>
            <w:r w:rsidRPr="00E16CCF">
              <w:t xml:space="preserve"> </w:t>
            </w:r>
            <w:r w:rsidRPr="00E16CCF">
              <w:t>в</w:t>
            </w:r>
            <w:r w:rsidRPr="00E16CCF">
              <w:t xml:space="preserve"> </w:t>
            </w:r>
            <w:r w:rsidRPr="00E16CCF">
              <w:t>межрегио</w:t>
            </w:r>
            <w:r w:rsidR="003811B8" w:rsidRPr="00E16CCF">
              <w:t>н</w:t>
            </w:r>
            <w:r w:rsidRPr="00E16CCF">
              <w:t>альн</w:t>
            </w:r>
            <w:r w:rsidR="003811B8" w:rsidRPr="00E16CCF">
              <w:t>ых</w:t>
            </w:r>
            <w:r w:rsidRPr="00E16CCF">
              <w:t xml:space="preserve"> </w:t>
            </w:r>
            <w:r w:rsidR="003811B8" w:rsidRPr="00E16CCF">
              <w:t>семи</w:t>
            </w:r>
            <w:r w:rsidRPr="00E16CCF">
              <w:t>нарах</w:t>
            </w:r>
          </w:p>
        </w:tc>
        <w:tc>
          <w:tcPr>
            <w:tcW w:w="135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Default="003811B8" w:rsidP="00E16CCF">
            <w:pPr>
              <w:pStyle w:val="TableParagraph"/>
              <w:ind w:left="125" w:right="178" w:hanging="3"/>
            </w:pPr>
            <w:r w:rsidRPr="00E16CCF">
              <w:t>09.2025-</w:t>
            </w:r>
          </w:p>
          <w:p w:rsidR="003C415B" w:rsidRDefault="003811B8" w:rsidP="00E16CCF">
            <w:pPr>
              <w:pStyle w:val="TableParagraph"/>
              <w:ind w:left="23" w:right="178"/>
            </w:pPr>
            <w:r w:rsidRPr="00E16CCF">
              <w:t xml:space="preserve">  12.2025r.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17"/>
            </w:pPr>
            <w:r w:rsidRPr="00E16CCF">
              <w:t>Руководители</w:t>
            </w:r>
          </w:p>
          <w:p w:rsidR="003C415B" w:rsidRPr="00E16CCF" w:rsidRDefault="004B1BB1" w:rsidP="00E16CCF">
            <w:pPr>
              <w:pStyle w:val="TableParagraph"/>
              <w:ind w:left="109"/>
            </w:pPr>
            <w:r w:rsidRPr="00E16CCF">
              <w:t>и</w:t>
            </w:r>
            <w:r w:rsidR="00372F9B" w:rsidRPr="00E16CCF">
              <w:t xml:space="preserve"> </w:t>
            </w:r>
            <w:r w:rsidR="00372F9B" w:rsidRPr="00E16CCF">
              <w:t>педагоги</w:t>
            </w:r>
          </w:p>
          <w:p w:rsidR="003C415B" w:rsidRPr="00E16CCF" w:rsidRDefault="00372F9B" w:rsidP="00E16CCF">
            <w:pPr>
              <w:pStyle w:val="TableParagraph"/>
              <w:ind w:left="115"/>
            </w:pPr>
            <w:r w:rsidRPr="00E16CCF">
              <w:t>Д</w:t>
            </w:r>
            <w:r w:rsidR="004B1BB1" w:rsidRPr="00E16CCF">
              <w:t>ОО</w:t>
            </w:r>
            <w:r w:rsidRPr="00E16CCF">
              <w:t xml:space="preserve"> </w:t>
            </w:r>
            <w:r w:rsidR="004B1BB1" w:rsidRPr="00E16CCF">
              <w:t>ЯО</w:t>
            </w:r>
            <w:r w:rsidRPr="00E16CCF">
              <w:t>,</w:t>
            </w:r>
          </w:p>
          <w:p w:rsidR="003C415B" w:rsidRDefault="004B1BB1" w:rsidP="00E16CCF">
            <w:pPr>
              <w:pStyle w:val="TableParagraph"/>
              <w:ind w:left="113" w:right="338"/>
            </w:pPr>
            <w:r w:rsidRPr="00E16CCF">
              <w:t xml:space="preserve">сотрудники КДО </w:t>
            </w:r>
            <w:r w:rsidR="00372F9B" w:rsidRPr="00E16CCF">
              <w:t>ИРО</w:t>
            </w:r>
          </w:p>
        </w:tc>
        <w:tc>
          <w:tcPr>
            <w:tcW w:w="5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17"/>
            </w:pPr>
            <w:r>
              <w:t>Программа,</w:t>
            </w:r>
            <w:r w:rsidRPr="00E16CCF">
              <w:t xml:space="preserve"> </w:t>
            </w:r>
            <w:r>
              <w:t>материалы</w:t>
            </w:r>
            <w:r w:rsidRPr="00E16CCF">
              <w:t xml:space="preserve"> </w:t>
            </w:r>
            <w:r w:rsidRPr="00E16CCF">
              <w:t>семинара</w:t>
            </w:r>
          </w:p>
        </w:tc>
        <w:tc>
          <w:tcPr>
            <w:tcW w:w="154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26"/>
            </w:pPr>
            <w:r w:rsidRPr="00E16CCF">
              <w:t>Заведующий</w:t>
            </w:r>
          </w:p>
          <w:p w:rsidR="003C415B" w:rsidRDefault="00372F9B" w:rsidP="00E16CCF">
            <w:pPr>
              <w:pStyle w:val="TableParagraph"/>
              <w:ind w:left="122"/>
            </w:pPr>
            <w:r>
              <w:t>Жукова</w:t>
            </w:r>
            <w:r w:rsidRPr="00E16CCF">
              <w:t xml:space="preserve"> </w:t>
            </w:r>
            <w:r w:rsidRPr="00E16CCF">
              <w:t>Е.А.</w:t>
            </w:r>
          </w:p>
        </w:tc>
      </w:tr>
      <w:tr w:rsidR="003C415B">
        <w:trPr>
          <w:trHeight w:val="2325"/>
        </w:trPr>
        <w:tc>
          <w:tcPr>
            <w:tcW w:w="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13"/>
            </w:pPr>
            <w:r w:rsidRPr="00E16CCF">
              <w:t>6.</w:t>
            </w: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492099" w:rsidP="00E16CCF">
            <w:pPr>
              <w:pStyle w:val="TableParagraph"/>
              <w:ind w:left="136"/>
            </w:pPr>
            <w:r>
              <w:t xml:space="preserve">Пополнение </w:t>
            </w:r>
            <w:r w:rsidR="00372F9B">
              <w:t>стран</w:t>
            </w:r>
            <w:r w:rsidR="00CF2149">
              <w:t>иц</w:t>
            </w:r>
            <w:r w:rsidR="00372F9B">
              <w:t>ы</w:t>
            </w:r>
            <w:r w:rsidR="00372F9B" w:rsidRPr="00E16CCF">
              <w:t xml:space="preserve"> </w:t>
            </w:r>
            <w:r w:rsidR="00372F9B">
              <w:t>сайта</w:t>
            </w:r>
            <w:r w:rsidR="00372F9B" w:rsidRPr="00E16CCF">
              <w:t xml:space="preserve"> </w:t>
            </w:r>
            <w:r w:rsidR="00372F9B" w:rsidRPr="00E16CCF">
              <w:t>раздела</w:t>
            </w:r>
          </w:p>
          <w:p w:rsidR="003C415B" w:rsidRDefault="00372F9B" w:rsidP="00E16CCF">
            <w:pPr>
              <w:pStyle w:val="TableParagraph"/>
              <w:ind w:left="137"/>
            </w:pPr>
            <w:r>
              <w:t>«И</w:t>
            </w:r>
            <w:r w:rsidR="00CF2149">
              <w:t>нн</w:t>
            </w:r>
            <w:r>
              <w:t>овационная</w:t>
            </w:r>
            <w:r w:rsidRPr="00E16CCF">
              <w:t xml:space="preserve"> </w:t>
            </w:r>
            <w:r w:rsidRPr="00E16CCF">
              <w:t>деятельность»</w:t>
            </w:r>
          </w:p>
        </w:tc>
        <w:tc>
          <w:tcPr>
            <w:tcW w:w="135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Default="003811B8" w:rsidP="00E16CCF">
            <w:pPr>
              <w:pStyle w:val="TableParagraph"/>
              <w:tabs>
                <w:tab w:val="left" w:pos="1176"/>
              </w:tabs>
              <w:ind w:left="125" w:right="178" w:hanging="3"/>
            </w:pPr>
            <w:r w:rsidRPr="00E16CCF">
              <w:t>09.2025-</w:t>
            </w:r>
          </w:p>
          <w:p w:rsidR="003C415B" w:rsidRDefault="003811B8" w:rsidP="00E16CCF">
            <w:pPr>
              <w:pStyle w:val="TableParagraph"/>
              <w:tabs>
                <w:tab w:val="left" w:pos="1176"/>
              </w:tabs>
              <w:ind w:left="118" w:right="178"/>
            </w:pPr>
            <w:r w:rsidRPr="00E16CCF">
              <w:t>12.2025r.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ind w:left="116"/>
            </w:pPr>
            <w:r w:rsidRPr="00E16CCF">
              <w:t>Педагоги</w:t>
            </w:r>
          </w:p>
          <w:p w:rsidR="003C415B" w:rsidRDefault="00372F9B" w:rsidP="00E16CCF">
            <w:pPr>
              <w:pStyle w:val="TableParagraph"/>
              <w:ind w:left="113" w:hanging="2"/>
            </w:pPr>
            <w:proofErr w:type="gramStart"/>
            <w:r w:rsidRPr="00E16CCF">
              <w:t>(стар</w:t>
            </w:r>
            <w:r w:rsidR="00E16CCF">
              <w:t xml:space="preserve">шие </w:t>
            </w:r>
            <w:r w:rsidRPr="00E16CCF">
              <w:t>вос</w:t>
            </w:r>
            <w:r w:rsidR="00E16CCF">
              <w:t>питатели</w:t>
            </w:r>
            <w:r w:rsidRPr="00E16CCF">
              <w:t>, воспи</w:t>
            </w:r>
            <w:r w:rsidR="00E16CCF">
              <w:t>татели</w:t>
            </w:r>
            <w:r w:rsidRPr="00E16CCF">
              <w:t>, спец</w:t>
            </w:r>
            <w:r w:rsidR="00E16CCF">
              <w:t>иалисты</w:t>
            </w:r>
            <w:proofErr w:type="gramEnd"/>
          </w:p>
          <w:p w:rsidR="003C415B" w:rsidRPr="00E16CCF" w:rsidRDefault="00372F9B" w:rsidP="00E16CCF">
            <w:pPr>
              <w:pStyle w:val="TableParagraph"/>
              <w:tabs>
                <w:tab w:val="left" w:pos="1118"/>
              </w:tabs>
              <w:ind w:left="110"/>
              <w:jc w:val="both"/>
            </w:pPr>
            <w:proofErr w:type="gramStart"/>
            <w:r w:rsidRPr="00E16CCF">
              <w:t>Д</w:t>
            </w:r>
            <w:r w:rsidR="00E16CCF">
              <w:t>ОО</w:t>
            </w:r>
            <w:r w:rsidRPr="00E16CCF">
              <w:tab/>
            </w:r>
            <w:r w:rsidRPr="00E16CCF">
              <w:t>ЯО</w:t>
            </w:r>
            <w:r w:rsidR="00E16CCF">
              <w:t>)</w:t>
            </w:r>
            <w:r w:rsidRPr="00E16CCF">
              <w:t>,</w:t>
            </w:r>
            <w:proofErr w:type="gramEnd"/>
          </w:p>
          <w:p w:rsidR="003C415B" w:rsidRDefault="00372F9B" w:rsidP="00E16CCF">
            <w:pPr>
              <w:pStyle w:val="TableParagraph"/>
              <w:ind w:left="116" w:hanging="4"/>
            </w:pPr>
            <w:r w:rsidRPr="00E16CCF">
              <w:t xml:space="preserve">сотрудники </w:t>
            </w:r>
            <w:r>
              <w:t>КДО ИРО</w:t>
            </w:r>
          </w:p>
        </w:tc>
        <w:tc>
          <w:tcPr>
            <w:tcW w:w="5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372F9B" w:rsidP="00E16CCF">
            <w:pPr>
              <w:pStyle w:val="TableParagraph"/>
              <w:tabs>
                <w:tab w:val="left" w:pos="2244"/>
                <w:tab w:val="left" w:pos="3731"/>
              </w:tabs>
              <w:ind w:left="110"/>
              <w:jc w:val="both"/>
            </w:pPr>
            <w:r w:rsidRPr="00E16CCF">
              <w:t>Информационные</w:t>
            </w:r>
            <w:r>
              <w:tab/>
            </w:r>
            <w:r w:rsidRPr="00E16CCF">
              <w:t>материал</w:t>
            </w:r>
            <w:r w:rsidR="00E16CCF">
              <w:t>ы</w:t>
            </w:r>
            <w:r w:rsidRPr="00E16CCF">
              <w:t>,</w:t>
            </w:r>
            <w:r>
              <w:tab/>
            </w:r>
            <w:r w:rsidRPr="00E16CCF">
              <w:t>отражающие</w:t>
            </w:r>
          </w:p>
          <w:p w:rsidR="003C415B" w:rsidRDefault="00E16CCF" w:rsidP="00E16CCF">
            <w:pPr>
              <w:pStyle w:val="TableParagraph"/>
              <w:ind w:left="112"/>
              <w:jc w:val="both"/>
            </w:pPr>
            <w:r>
              <w:t>деят</w:t>
            </w:r>
            <w:r w:rsidR="00372F9B">
              <w:t>ель</w:t>
            </w:r>
            <w:r>
              <w:t>н</w:t>
            </w:r>
            <w:r w:rsidR="00372F9B">
              <w:t>ость</w:t>
            </w:r>
            <w:r w:rsidR="00372F9B" w:rsidRPr="00E16CCF">
              <w:t xml:space="preserve"> </w:t>
            </w:r>
            <w:r w:rsidR="00372F9B" w:rsidRPr="00E16CCF">
              <w:t>площадки</w:t>
            </w:r>
          </w:p>
        </w:tc>
        <w:tc>
          <w:tcPr>
            <w:tcW w:w="154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C415B" w:rsidRDefault="004B1BB1" w:rsidP="00E16CCF">
            <w:pPr>
              <w:pStyle w:val="TableParagraph"/>
              <w:ind w:left="127" w:right="69" w:hanging="2"/>
            </w:pPr>
            <w:r w:rsidRPr="00E16CCF">
              <w:t>Старший воспитатель</w:t>
            </w:r>
            <w:r w:rsidR="00372F9B" w:rsidRPr="00E16CCF">
              <w:t xml:space="preserve"> </w:t>
            </w:r>
            <w:proofErr w:type="spellStart"/>
            <w:r w:rsidR="00372F9B" w:rsidRPr="00E16CCF">
              <w:t>Ба</w:t>
            </w:r>
            <w:r w:rsidRPr="00E16CCF">
              <w:t>шарина</w:t>
            </w:r>
            <w:proofErr w:type="spellEnd"/>
            <w:r w:rsidR="00372F9B" w:rsidRPr="00E16CCF">
              <w:t xml:space="preserve"> </w:t>
            </w:r>
            <w:r w:rsidR="00372F9B" w:rsidRPr="00E16CCF">
              <w:t>Н.М.</w:t>
            </w:r>
          </w:p>
        </w:tc>
      </w:tr>
      <w:tr w:rsidR="003811B8" w:rsidTr="003811B8">
        <w:trPr>
          <w:trHeight w:val="986"/>
        </w:trPr>
        <w:tc>
          <w:tcPr>
            <w:tcW w:w="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13"/>
            </w:pPr>
            <w:r w:rsidRPr="00E16CCF">
              <w:lastRenderedPageBreak/>
              <w:t>7.</w:t>
            </w: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Default="003811B8" w:rsidP="00E16CCF">
            <w:pPr>
              <w:pStyle w:val="TableParagraph"/>
              <w:ind w:left="136"/>
            </w:pPr>
            <w:r>
              <w:t xml:space="preserve">Формирование кейса методических материалов «Взаимодействие с семьями воспитанников для поддержки </w:t>
            </w:r>
            <w:proofErr w:type="spellStart"/>
            <w:r>
              <w:t>субъектности</w:t>
            </w:r>
            <w:proofErr w:type="spellEnd"/>
            <w:r>
              <w:t xml:space="preserve"> дошкольника»</w:t>
            </w:r>
          </w:p>
        </w:tc>
        <w:tc>
          <w:tcPr>
            <w:tcW w:w="135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Default="003811B8" w:rsidP="00E16CCF">
            <w:pPr>
              <w:pStyle w:val="TableParagraph"/>
              <w:ind w:left="125" w:right="36" w:hanging="3"/>
            </w:pPr>
            <w:r w:rsidRPr="00E16CCF">
              <w:t>09.2025-</w:t>
            </w:r>
          </w:p>
          <w:p w:rsidR="003811B8" w:rsidRPr="00E16CCF" w:rsidRDefault="003811B8" w:rsidP="00E16CCF">
            <w:pPr>
              <w:pStyle w:val="TableParagraph"/>
              <w:ind w:left="125" w:right="36" w:hanging="3"/>
            </w:pPr>
            <w:r w:rsidRPr="00E16CCF">
              <w:t>12.2025r.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16"/>
            </w:pPr>
            <w:r w:rsidRPr="00E16CCF">
              <w:t>Разработчики проекта</w:t>
            </w:r>
          </w:p>
        </w:tc>
        <w:tc>
          <w:tcPr>
            <w:tcW w:w="5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4B1BB1" w:rsidP="00E16CCF">
            <w:pPr>
              <w:pStyle w:val="TableParagraph"/>
              <w:tabs>
                <w:tab w:val="left" w:pos="2244"/>
                <w:tab w:val="left" w:pos="3731"/>
              </w:tabs>
              <w:ind w:left="110"/>
            </w:pPr>
            <w:r w:rsidRPr="00E16CCF">
              <w:t>Обобщение опыта работы по созданию условий для развития детей дошкольного возраста, ориентированных на ребенка ДОУ</w:t>
            </w:r>
          </w:p>
        </w:tc>
        <w:tc>
          <w:tcPr>
            <w:tcW w:w="154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23"/>
            </w:pPr>
          </w:p>
        </w:tc>
      </w:tr>
      <w:tr w:rsidR="003811B8" w:rsidTr="003811B8">
        <w:trPr>
          <w:trHeight w:val="689"/>
        </w:trPr>
        <w:tc>
          <w:tcPr>
            <w:tcW w:w="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13"/>
            </w:pPr>
            <w:r w:rsidRPr="00E16CCF">
              <w:t>8.</w:t>
            </w:r>
          </w:p>
        </w:tc>
        <w:tc>
          <w:tcPr>
            <w:tcW w:w="466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Default="003811B8" w:rsidP="00E16CCF">
            <w:pPr>
              <w:pStyle w:val="TableParagraph"/>
              <w:ind w:left="136"/>
            </w:pPr>
            <w:r>
              <w:t>Анал</w:t>
            </w:r>
            <w:r w:rsidR="004B1BB1">
              <w:t>из реализации задач проекта за</w:t>
            </w:r>
            <w:r w:rsidR="00E16CCF">
              <w:t xml:space="preserve"> 2</w:t>
            </w:r>
            <w:r>
              <w:t>-е полугодие 202</w:t>
            </w:r>
            <w:r w:rsidR="004B1BB1">
              <w:t>5</w:t>
            </w:r>
            <w:r>
              <w:t>г.</w:t>
            </w:r>
          </w:p>
        </w:tc>
        <w:tc>
          <w:tcPr>
            <w:tcW w:w="135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25" w:right="36" w:hanging="3"/>
            </w:pPr>
            <w:r w:rsidRPr="00E16CCF">
              <w:t>12.2025г.</w:t>
            </w:r>
          </w:p>
        </w:tc>
        <w:tc>
          <w:tcPr>
            <w:tcW w:w="15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16"/>
            </w:pPr>
            <w:r w:rsidRPr="00E16CCF">
              <w:t>Разработчики проекта</w:t>
            </w:r>
          </w:p>
        </w:tc>
        <w:tc>
          <w:tcPr>
            <w:tcW w:w="5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4B1BB1" w:rsidP="00E16CCF">
            <w:pPr>
              <w:pStyle w:val="TableParagraph"/>
              <w:tabs>
                <w:tab w:val="left" w:pos="2244"/>
                <w:tab w:val="left" w:pos="3731"/>
              </w:tabs>
              <w:ind w:left="110"/>
            </w:pPr>
            <w:r w:rsidRPr="00E16CCF">
              <w:t xml:space="preserve">Отчет </w:t>
            </w:r>
            <w:r>
              <w:t>за</w:t>
            </w:r>
            <w:r w:rsidR="00E16CCF">
              <w:t xml:space="preserve"> 2 </w:t>
            </w:r>
            <w:r>
              <w:t>-е полугодие 2025г.</w:t>
            </w:r>
          </w:p>
        </w:tc>
        <w:tc>
          <w:tcPr>
            <w:tcW w:w="154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3811B8" w:rsidRPr="00E16CCF" w:rsidRDefault="003811B8" w:rsidP="00E16CCF">
            <w:pPr>
              <w:pStyle w:val="TableParagraph"/>
              <w:ind w:left="123"/>
            </w:pPr>
          </w:p>
        </w:tc>
      </w:tr>
    </w:tbl>
    <w:p w:rsidR="003811B8" w:rsidRDefault="003811B8" w:rsidP="00E16CCF">
      <w:pPr>
        <w:pStyle w:val="TableParagraph"/>
      </w:pPr>
    </w:p>
    <w:p w:rsidR="003811B8" w:rsidRDefault="003811B8" w:rsidP="00E16CCF">
      <w:pPr>
        <w:pStyle w:val="TableParagraph"/>
      </w:pPr>
    </w:p>
    <w:p w:rsidR="003C415B" w:rsidRDefault="003811B8" w:rsidP="00372F9B">
      <w:pPr>
        <w:pStyle w:val="TableParagraph"/>
        <w:jc w:val="right"/>
        <w:sectPr w:rsidR="003C415B">
          <w:pgSz w:w="15840" w:h="12240" w:orient="landscape"/>
          <w:pgMar w:top="1180" w:right="360" w:bottom="280" w:left="360" w:header="720" w:footer="720" w:gutter="0"/>
          <w:cols w:space="720"/>
        </w:sectPr>
      </w:pPr>
      <w:proofErr w:type="gramStart"/>
      <w:r>
        <w:t>Заведующий Жукова</w:t>
      </w:r>
      <w:proofErr w:type="gramEnd"/>
      <w:r>
        <w:t xml:space="preserve"> Е.А._________________________</w:t>
      </w:r>
    </w:p>
    <w:p w:rsidR="003C415B" w:rsidRDefault="003C415B">
      <w:pPr>
        <w:jc w:val="center"/>
        <w:rPr>
          <w:rFonts w:ascii="Arial"/>
          <w:b/>
          <w:sz w:val="30"/>
        </w:rPr>
      </w:pPr>
    </w:p>
    <w:sectPr w:rsidR="003C415B" w:rsidSect="003C415B">
      <w:pgSz w:w="12240" w:h="15840"/>
      <w:pgMar w:top="1480" w:right="1800" w:bottom="2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415B"/>
    <w:rsid w:val="002F0564"/>
    <w:rsid w:val="00372F9B"/>
    <w:rsid w:val="003811B8"/>
    <w:rsid w:val="003C415B"/>
    <w:rsid w:val="00492099"/>
    <w:rsid w:val="004B1BB1"/>
    <w:rsid w:val="00A87AC9"/>
    <w:rsid w:val="00CF2149"/>
    <w:rsid w:val="00D03BF0"/>
    <w:rsid w:val="00E16CCF"/>
    <w:rsid w:val="00F94AA2"/>
    <w:rsid w:val="00F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41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4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415B"/>
    <w:pPr>
      <w:spacing w:before="4"/>
    </w:pPr>
    <w:rPr>
      <w:b/>
      <w:bCs/>
    </w:rPr>
  </w:style>
  <w:style w:type="paragraph" w:styleId="a4">
    <w:name w:val="List Paragraph"/>
    <w:basedOn w:val="a"/>
    <w:uiPriority w:val="1"/>
    <w:qFormat/>
    <w:rsid w:val="003C415B"/>
  </w:style>
  <w:style w:type="paragraph" w:customStyle="1" w:styleId="TableParagraph">
    <w:name w:val="Table Paragraph"/>
    <w:basedOn w:val="a"/>
    <w:uiPriority w:val="1"/>
    <w:qFormat/>
    <w:rsid w:val="003C415B"/>
  </w:style>
  <w:style w:type="paragraph" w:styleId="a5">
    <w:name w:val="Balloon Text"/>
    <w:basedOn w:val="a"/>
    <w:link w:val="a6"/>
    <w:uiPriority w:val="99"/>
    <w:semiHidden/>
    <w:unhideWhenUsed/>
    <w:rsid w:val="00D03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BF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satz-Standardschriftart">
    <w:name w:val="Absatz-Standardschriftart"/>
    <w:rsid w:val="00CF21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2025-06-05T08:18:00Z</dcterms:created>
  <dcterms:modified xsi:type="dcterms:W3CDTF">2025-06-05T13:12:00Z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</Properties>
</file>