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60" w:rsidRPr="007B2D60" w:rsidRDefault="007B2D60" w:rsidP="003153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</w:t>
      </w:r>
      <w:r w:rsidR="00C33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1 полугодие </w:t>
      </w:r>
      <w:r w:rsidRPr="007B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C33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B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7B2D60" w:rsidRPr="007B2D60" w:rsidRDefault="002E6141" w:rsidP="003153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БП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МДОУ д/с</w:t>
      </w:r>
      <w:r w:rsidR="007B2D60" w:rsidRPr="007B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21 «Мозаика» г. Углич</w:t>
      </w:r>
    </w:p>
    <w:p w:rsidR="007B2D60" w:rsidRDefault="007B2D60" w:rsidP="003153C2">
      <w:pPr>
        <w:tabs>
          <w:tab w:val="left" w:pos="1276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proofErr w:type="gramStart"/>
      <w:r w:rsidRPr="007B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БП </w:t>
      </w:r>
      <w:r w:rsidRPr="007B2D6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7B2D60">
        <w:rPr>
          <w:rFonts w:ascii="Times New Roman" w:hAnsi="Times New Roman" w:cs="Times New Roman"/>
          <w:b/>
          <w:sz w:val="28"/>
          <w:szCs w:val="28"/>
        </w:rPr>
        <w:t>Создание условий для развития детей раннего возраста в ДОО: реализация современных образовательных программ для детей раннего возраста»</w:t>
      </w:r>
    </w:p>
    <w:p w:rsidR="003153C2" w:rsidRDefault="003153C2" w:rsidP="007B2D60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3C2" w:rsidRPr="003153C2" w:rsidRDefault="003153C2" w:rsidP="003153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1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и распространение опыта по созданию условий развития детей раннего возраста в ДОО (в процессе реализации комплексной образовательной программы для детей раннего возраста «Первые шаги») в дошкольных образовательных организациях Ярославской области.</w:t>
      </w:r>
    </w:p>
    <w:p w:rsidR="003153C2" w:rsidRPr="003153C2" w:rsidRDefault="003153C2" w:rsidP="003153C2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3153C2" w:rsidRPr="003153C2" w:rsidRDefault="003153C2" w:rsidP="003153C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3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Проанализировать, аккумулировать и обобщить опыт Базовой площадки по созданию условий для развития детей раннего возраста в процессе реализации комплексной ООП ДО «Первые шаги».</w:t>
      </w:r>
    </w:p>
    <w:p w:rsidR="003153C2" w:rsidRPr="003153C2" w:rsidRDefault="003153C2" w:rsidP="003153C2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53C2">
        <w:rPr>
          <w:rFonts w:ascii="Times New Roman" w:eastAsia="Calibri" w:hAnsi="Times New Roman" w:cs="Times New Roman"/>
          <w:color w:val="000000"/>
          <w:sz w:val="28"/>
          <w:szCs w:val="28"/>
        </w:rPr>
        <w:t>Обеспечить информационную, научно-методическую, консультационную поддержку дошкольных образовательных организаций региона по созданию условий для развития детей раннего возраста.</w:t>
      </w:r>
    </w:p>
    <w:p w:rsidR="003153C2" w:rsidRPr="003153C2" w:rsidRDefault="003153C2" w:rsidP="003153C2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53C2">
        <w:rPr>
          <w:rFonts w:ascii="Times New Roman" w:eastAsia="Calibri" w:hAnsi="Times New Roman" w:cs="Times New Roman"/>
          <w:color w:val="000000"/>
          <w:sz w:val="28"/>
          <w:szCs w:val="28"/>
        </w:rPr>
        <w:t>Способствовать освоению и внедрению передовых практик в области создания условий для развития детей раннего возраста педагогами ДОО региона.</w:t>
      </w:r>
    </w:p>
    <w:p w:rsidR="003153C2" w:rsidRPr="003153C2" w:rsidRDefault="003153C2" w:rsidP="003153C2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деятельности: </w:t>
      </w:r>
    </w:p>
    <w:p w:rsidR="003153C2" w:rsidRPr="003153C2" w:rsidRDefault="003153C2" w:rsidP="003153C2">
      <w:pPr>
        <w:numPr>
          <w:ilvl w:val="0"/>
          <w:numId w:val="2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3C2">
        <w:rPr>
          <w:rFonts w:ascii="Times New Roman" w:eastAsia="Calibri" w:hAnsi="Times New Roman" w:cs="Times New Roman"/>
          <w:sz w:val="28"/>
          <w:szCs w:val="28"/>
        </w:rPr>
        <w:t xml:space="preserve">Информирование  </w:t>
      </w:r>
    </w:p>
    <w:p w:rsidR="003153C2" w:rsidRPr="003153C2" w:rsidRDefault="003153C2" w:rsidP="003153C2">
      <w:pPr>
        <w:numPr>
          <w:ilvl w:val="0"/>
          <w:numId w:val="2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3C2">
        <w:rPr>
          <w:rFonts w:ascii="Times New Roman" w:eastAsia="Calibri" w:hAnsi="Times New Roman" w:cs="Times New Roman"/>
          <w:sz w:val="28"/>
          <w:szCs w:val="28"/>
        </w:rPr>
        <w:t>Демонстрация опыта</w:t>
      </w:r>
    </w:p>
    <w:p w:rsidR="003153C2" w:rsidRPr="003153C2" w:rsidRDefault="003153C2" w:rsidP="003153C2">
      <w:pPr>
        <w:numPr>
          <w:ilvl w:val="0"/>
          <w:numId w:val="2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3C2">
        <w:rPr>
          <w:rFonts w:ascii="Times New Roman" w:eastAsia="Calibri" w:hAnsi="Times New Roman" w:cs="Times New Roman"/>
          <w:sz w:val="28"/>
          <w:szCs w:val="28"/>
        </w:rPr>
        <w:t>Консультирование</w:t>
      </w:r>
    </w:p>
    <w:p w:rsidR="003153C2" w:rsidRPr="003153C2" w:rsidRDefault="003153C2" w:rsidP="003153C2">
      <w:pPr>
        <w:numPr>
          <w:ilvl w:val="0"/>
          <w:numId w:val="2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3C2">
        <w:rPr>
          <w:rFonts w:ascii="Times New Roman" w:eastAsia="Calibri" w:hAnsi="Times New Roman" w:cs="Times New Roman"/>
          <w:sz w:val="28"/>
          <w:szCs w:val="28"/>
        </w:rPr>
        <w:t xml:space="preserve">Разработка и апробации методической продукции </w:t>
      </w:r>
    </w:p>
    <w:p w:rsidR="003153C2" w:rsidRPr="003153C2" w:rsidRDefault="003153C2" w:rsidP="003153C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53C2">
        <w:rPr>
          <w:rFonts w:ascii="Times New Roman" w:eastAsia="Calibri" w:hAnsi="Times New Roman" w:cs="Times New Roman"/>
          <w:sz w:val="28"/>
          <w:szCs w:val="28"/>
        </w:rPr>
        <w:t>Содействие в проведении обучающих мероприятий, в том числе реализации программ дополнительного профессионального образования по теме работы Базовой площадки.</w:t>
      </w:r>
    </w:p>
    <w:p w:rsidR="003153C2" w:rsidRPr="007B2D60" w:rsidRDefault="003153C2" w:rsidP="007B2D60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D60" w:rsidRPr="007B2D60" w:rsidRDefault="007B2D60" w:rsidP="007B2D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388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3631"/>
        <w:gridCol w:w="1134"/>
        <w:gridCol w:w="2126"/>
        <w:gridCol w:w="2659"/>
      </w:tblGrid>
      <w:tr w:rsidR="007B2D60" w:rsidRPr="007B2D60" w:rsidTr="002E08DB">
        <w:trPr>
          <w:jc w:val="center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60" w:rsidRPr="007B2D60" w:rsidRDefault="007B2D60" w:rsidP="007B2D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B2D60" w:rsidRPr="007B2D60" w:rsidRDefault="007B2D60" w:rsidP="007B2D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60" w:rsidRPr="007B2D60" w:rsidRDefault="007B2D60" w:rsidP="007B2D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60" w:rsidRPr="007B2D60" w:rsidRDefault="007B2D60" w:rsidP="007B2D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60" w:rsidRPr="007B2D60" w:rsidRDefault="007B2D60" w:rsidP="007B2D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60" w:rsidRPr="007B2D60" w:rsidRDefault="007B2D60" w:rsidP="007B2D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 (дата, гиперссылка, кол-во участников)</w:t>
            </w:r>
          </w:p>
        </w:tc>
      </w:tr>
      <w:tr w:rsidR="00C338C9" w:rsidRPr="007B2D60" w:rsidTr="002E08DB">
        <w:trPr>
          <w:jc w:val="center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C9" w:rsidRPr="007B2D60" w:rsidRDefault="00C338C9" w:rsidP="006E30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C9" w:rsidRDefault="00C338C9" w:rsidP="00EC05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Семинар-практикум для педагогов ДОУ </w:t>
            </w:r>
            <w:r w:rsidRPr="00781A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781A5C">
              <w:rPr>
                <w:rFonts w:ascii="Times New Roman" w:hAnsi="Times New Roman" w:cs="Times New Roman"/>
                <w:bCs/>
                <w:sz w:val="28"/>
                <w:szCs w:val="24"/>
              </w:rPr>
              <w:t>Инструментарий оценки качества дошкольного образования в группах детей раннего возраста</w:t>
            </w:r>
            <w:r w:rsidRPr="00781A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C9" w:rsidRDefault="00C338C9" w:rsidP="00C338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 2023г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C9" w:rsidRDefault="00C338C9" w:rsidP="00EC05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 Дмитриева Е.Ю.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C9" w:rsidRPr="007B2D60" w:rsidRDefault="00C338C9" w:rsidP="00EC05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участников</w:t>
            </w:r>
          </w:p>
        </w:tc>
      </w:tr>
      <w:tr w:rsidR="00C338C9" w:rsidRPr="007B2D60" w:rsidTr="002E08DB">
        <w:trPr>
          <w:jc w:val="center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C9" w:rsidRPr="007B2D60" w:rsidRDefault="00C338C9" w:rsidP="003733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C9" w:rsidRDefault="00C338C9" w:rsidP="00B55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Апробация  инструментария оценки качества ДО в группах раннего возраста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C9" w:rsidRDefault="00C338C9" w:rsidP="00C338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Март-июнь 2023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C9" w:rsidRPr="007B2D60" w:rsidRDefault="00C338C9" w:rsidP="00B55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 Дмитриева Е.Ю.</w:t>
            </w:r>
          </w:p>
          <w:p w:rsidR="00C338C9" w:rsidRDefault="00C338C9" w:rsidP="00B55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Зворыкина З.Н.</w:t>
            </w:r>
          </w:p>
          <w:p w:rsidR="00C338C9" w:rsidRDefault="00C338C9" w:rsidP="00B55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групп 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C9" w:rsidRDefault="00C338C9" w:rsidP="00B55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участников</w:t>
            </w:r>
          </w:p>
        </w:tc>
      </w:tr>
      <w:tr w:rsidR="00C338C9" w:rsidRPr="007B2D60" w:rsidTr="002E08DB">
        <w:trPr>
          <w:jc w:val="center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C9" w:rsidRDefault="00C338C9" w:rsidP="003733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C9" w:rsidRDefault="00C338C9" w:rsidP="00781A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для педагогов групп раннего возраста МДОУ №4 «Совенок» ЯМР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C9" w:rsidRDefault="00C338C9" w:rsidP="00C338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Апрель2023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C9" w:rsidRPr="007B2D60" w:rsidRDefault="00C338C9" w:rsidP="00C338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 Дмитриева Е.Ю.</w:t>
            </w:r>
          </w:p>
          <w:p w:rsidR="00C338C9" w:rsidRDefault="00C338C9" w:rsidP="00C338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Зворыкина З.Н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C9" w:rsidRDefault="00C338C9" w:rsidP="00635C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человек</w:t>
            </w:r>
          </w:p>
        </w:tc>
      </w:tr>
    </w:tbl>
    <w:p w:rsidR="00A417AF" w:rsidRPr="007B2D60" w:rsidRDefault="00A417AF" w:rsidP="007B2D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417AF" w:rsidRPr="007B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95DBA"/>
    <w:multiLevelType w:val="hybridMultilevel"/>
    <w:tmpl w:val="CC404238"/>
    <w:lvl w:ilvl="0" w:tplc="A65EF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C669C2"/>
    <w:multiLevelType w:val="hybridMultilevel"/>
    <w:tmpl w:val="FE7ED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60"/>
    <w:rsid w:val="002E08DB"/>
    <w:rsid w:val="002E6141"/>
    <w:rsid w:val="003153C2"/>
    <w:rsid w:val="00781A5C"/>
    <w:rsid w:val="007B2D60"/>
    <w:rsid w:val="00945547"/>
    <w:rsid w:val="00A417AF"/>
    <w:rsid w:val="00C05808"/>
    <w:rsid w:val="00C3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3FF67-E7AB-4E5C-B805-E73A9E16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D60"/>
    <w:rPr>
      <w:b/>
      <w:bCs/>
    </w:rPr>
  </w:style>
  <w:style w:type="character" w:styleId="a4">
    <w:name w:val="Hyperlink"/>
    <w:basedOn w:val="a0"/>
    <w:uiPriority w:val="99"/>
    <w:unhideWhenUsed/>
    <w:rsid w:val="007B2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Николаевна Захарова</cp:lastModifiedBy>
  <cp:revision>6</cp:revision>
  <dcterms:created xsi:type="dcterms:W3CDTF">2023-01-19T06:14:00Z</dcterms:created>
  <dcterms:modified xsi:type="dcterms:W3CDTF">2023-07-10T06:46:00Z</dcterms:modified>
</cp:coreProperties>
</file>