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8" w:rsidRDefault="009F27D3" w:rsidP="009F27D3">
      <w:pPr>
        <w:jc w:val="center"/>
        <w:rPr>
          <w:rFonts w:ascii="Arial" w:hAnsi="Arial" w:cs="Arial"/>
          <w:b/>
        </w:rPr>
      </w:pPr>
      <w:r w:rsidRPr="009F27D3">
        <w:rPr>
          <w:rFonts w:ascii="Arial" w:hAnsi="Arial" w:cs="Arial"/>
          <w:b/>
        </w:rPr>
        <w:t>Методический автопробег «В поисках идеальной среды»</w:t>
      </w:r>
    </w:p>
    <w:p w:rsidR="009F27D3" w:rsidRDefault="009F27D3" w:rsidP="009F27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г. Рыбинск д/с № 99</w:t>
      </w:r>
    </w:p>
    <w:p w:rsidR="009F27D3" w:rsidRDefault="009F27D3" w:rsidP="009F27D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9.00 – встреча и регистрация гостей</w:t>
      </w:r>
    </w:p>
    <w:p w:rsidR="009F27D3" w:rsidRDefault="009F27D3" w:rsidP="009F27D3">
      <w:pPr>
        <w:pStyle w:val="a3"/>
        <w:jc w:val="both"/>
        <w:rPr>
          <w:rFonts w:ascii="Arial" w:hAnsi="Arial" w:cs="Arial"/>
        </w:rPr>
      </w:pPr>
    </w:p>
    <w:p w:rsidR="009E0614" w:rsidRDefault="009F27D3" w:rsidP="009F27D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F07BF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0 – </w:t>
      </w:r>
      <w:r w:rsidR="009E0614">
        <w:rPr>
          <w:rFonts w:ascii="Arial" w:hAnsi="Arial" w:cs="Arial"/>
        </w:rPr>
        <w:t>Открытие точки методического автопробега</w:t>
      </w:r>
      <w:proofErr w:type="gramStart"/>
      <w:r w:rsidR="009E0614">
        <w:rPr>
          <w:rFonts w:ascii="Arial" w:hAnsi="Arial" w:cs="Arial"/>
        </w:rPr>
        <w:t>.</w:t>
      </w:r>
      <w:proofErr w:type="gramEnd"/>
      <w:r w:rsidR="009E0614">
        <w:rPr>
          <w:rFonts w:ascii="Arial" w:hAnsi="Arial" w:cs="Arial"/>
        </w:rPr>
        <w:t xml:space="preserve"> – </w:t>
      </w:r>
      <w:proofErr w:type="gramStart"/>
      <w:r w:rsidR="009E0614">
        <w:rPr>
          <w:rFonts w:ascii="Arial" w:hAnsi="Arial" w:cs="Arial"/>
        </w:rPr>
        <w:t>з</w:t>
      </w:r>
      <w:proofErr w:type="gramEnd"/>
      <w:r w:rsidR="009E0614">
        <w:rPr>
          <w:rFonts w:ascii="Arial" w:hAnsi="Arial" w:cs="Arial"/>
        </w:rPr>
        <w:t xml:space="preserve">аведующий кафедрой дошкольного образования ИРО ЯО Захарова Т.Н. </w:t>
      </w:r>
    </w:p>
    <w:p w:rsidR="009E0614" w:rsidRPr="009E0614" w:rsidRDefault="009E0614" w:rsidP="009E0614">
      <w:pPr>
        <w:pStyle w:val="a3"/>
        <w:rPr>
          <w:rFonts w:ascii="Arial" w:hAnsi="Arial" w:cs="Arial"/>
        </w:rPr>
      </w:pPr>
    </w:p>
    <w:p w:rsidR="009F27D3" w:rsidRDefault="009E0614" w:rsidP="009F27D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F07BF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5 - </w:t>
      </w:r>
      <w:r w:rsidR="009F27D3">
        <w:rPr>
          <w:rFonts w:ascii="Arial" w:hAnsi="Arial" w:cs="Arial"/>
        </w:rPr>
        <w:t xml:space="preserve">«Точка невозврата пройдена. Идём вместе» - заведующий д/с </w:t>
      </w:r>
      <w:r>
        <w:rPr>
          <w:rFonts w:ascii="Arial" w:hAnsi="Arial" w:cs="Arial"/>
        </w:rPr>
        <w:t xml:space="preserve">№ 99 </w:t>
      </w:r>
      <w:r w:rsidR="009F27D3">
        <w:rPr>
          <w:rFonts w:ascii="Arial" w:hAnsi="Arial" w:cs="Arial"/>
        </w:rPr>
        <w:t>Шемякина Т.А.</w:t>
      </w:r>
    </w:p>
    <w:p w:rsidR="00BC3856" w:rsidRPr="00BC3856" w:rsidRDefault="00BC3856" w:rsidP="00BC3856">
      <w:pPr>
        <w:pStyle w:val="a3"/>
        <w:rPr>
          <w:rFonts w:ascii="Arial" w:hAnsi="Arial" w:cs="Arial"/>
        </w:rPr>
      </w:pPr>
    </w:p>
    <w:p w:rsidR="00BC3856" w:rsidRDefault="00BC3856" w:rsidP="009F27D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F07BF3">
        <w:rPr>
          <w:rFonts w:ascii="Arial" w:hAnsi="Arial" w:cs="Arial"/>
        </w:rPr>
        <w:t>3</w:t>
      </w:r>
      <w:r w:rsidR="009E061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Нетворкинг</w:t>
      </w:r>
      <w:proofErr w:type="spellEnd"/>
      <w:r>
        <w:rPr>
          <w:rFonts w:ascii="Arial" w:hAnsi="Arial" w:cs="Arial"/>
        </w:rPr>
        <w:t xml:space="preserve"> – педагог-психолог </w:t>
      </w:r>
      <w:proofErr w:type="spellStart"/>
      <w:r>
        <w:rPr>
          <w:rFonts w:ascii="Arial" w:hAnsi="Arial" w:cs="Arial"/>
        </w:rPr>
        <w:t>Трухлова</w:t>
      </w:r>
      <w:proofErr w:type="spellEnd"/>
      <w:r>
        <w:rPr>
          <w:rFonts w:ascii="Arial" w:hAnsi="Arial" w:cs="Arial"/>
        </w:rPr>
        <w:t xml:space="preserve"> Ю.Е</w:t>
      </w:r>
    </w:p>
    <w:p w:rsidR="009F27D3" w:rsidRPr="009F27D3" w:rsidRDefault="009F27D3" w:rsidP="009F27D3">
      <w:pPr>
        <w:pStyle w:val="a3"/>
        <w:rPr>
          <w:rFonts w:ascii="Arial" w:hAnsi="Arial" w:cs="Arial"/>
        </w:rPr>
      </w:pPr>
    </w:p>
    <w:p w:rsidR="009F27D3" w:rsidRDefault="009F27D3" w:rsidP="009F27D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F07BF3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– Технология «Клубный час» - старший воспитатель Маркова Е.Ю.</w:t>
      </w:r>
    </w:p>
    <w:p w:rsidR="009F27D3" w:rsidRPr="009F27D3" w:rsidRDefault="009F27D3" w:rsidP="009F27D3">
      <w:pPr>
        <w:pStyle w:val="a3"/>
        <w:rPr>
          <w:rFonts w:ascii="Arial" w:hAnsi="Arial" w:cs="Arial"/>
        </w:rPr>
      </w:pPr>
    </w:p>
    <w:p w:rsidR="009F27D3" w:rsidRDefault="009F27D3" w:rsidP="009F27D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F07BF3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– 11.00 – </w:t>
      </w:r>
      <w:r w:rsidR="00F07BF3">
        <w:rPr>
          <w:rFonts w:ascii="Arial" w:hAnsi="Arial" w:cs="Arial"/>
        </w:rPr>
        <w:t xml:space="preserve">Погружение в среду детского сада посредством технологии  </w:t>
      </w:r>
      <w:r>
        <w:rPr>
          <w:rFonts w:ascii="Arial" w:hAnsi="Arial" w:cs="Arial"/>
        </w:rPr>
        <w:t xml:space="preserve">«Клубный час» (участники автопробега </w:t>
      </w:r>
      <w:r w:rsidR="00BC3856">
        <w:rPr>
          <w:rFonts w:ascii="Arial" w:hAnsi="Arial" w:cs="Arial"/>
        </w:rPr>
        <w:t>одновременно</w:t>
      </w:r>
      <w:r>
        <w:rPr>
          <w:rFonts w:ascii="Arial" w:hAnsi="Arial" w:cs="Arial"/>
        </w:rPr>
        <w:t xml:space="preserve"> с детьми  самостоятельно перемещаются в пространстве детского сада, знакомятся со средой, принимают участие в клубах, подготовленных детьми и педагогами)</w:t>
      </w:r>
    </w:p>
    <w:p w:rsidR="00BC3856" w:rsidRPr="00BC3856" w:rsidRDefault="00BC3856" w:rsidP="00BC3856">
      <w:pPr>
        <w:pStyle w:val="a3"/>
        <w:rPr>
          <w:rFonts w:ascii="Arial" w:hAnsi="Arial" w:cs="Arial"/>
        </w:rPr>
      </w:pPr>
    </w:p>
    <w:p w:rsidR="00BC3856" w:rsidRDefault="00BC3856" w:rsidP="009F27D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11.05 – </w:t>
      </w:r>
      <w:bookmarkStart w:id="0" w:name="_GoBack"/>
      <w:bookmarkEnd w:id="0"/>
      <w:r>
        <w:rPr>
          <w:rFonts w:ascii="Arial" w:hAnsi="Arial" w:cs="Arial"/>
        </w:rPr>
        <w:t>Обсуждение использования технологии эффективной социализации</w:t>
      </w:r>
      <w:r w:rsidR="009E0614">
        <w:rPr>
          <w:rFonts w:ascii="Arial" w:hAnsi="Arial" w:cs="Arial"/>
        </w:rPr>
        <w:t xml:space="preserve"> – педагог-психолог </w:t>
      </w:r>
      <w:proofErr w:type="spellStart"/>
      <w:r w:rsidR="009E0614">
        <w:rPr>
          <w:rFonts w:ascii="Arial" w:hAnsi="Arial" w:cs="Arial"/>
        </w:rPr>
        <w:t>Трухлова</w:t>
      </w:r>
      <w:proofErr w:type="spellEnd"/>
      <w:r w:rsidR="009E0614">
        <w:rPr>
          <w:rFonts w:ascii="Arial" w:hAnsi="Arial" w:cs="Arial"/>
        </w:rPr>
        <w:t xml:space="preserve"> Ю.Е.</w:t>
      </w:r>
    </w:p>
    <w:p w:rsidR="00BC3856" w:rsidRPr="00BC3856" w:rsidRDefault="00BC3856" w:rsidP="00BC3856">
      <w:pPr>
        <w:pStyle w:val="a3"/>
        <w:rPr>
          <w:rFonts w:ascii="Arial" w:hAnsi="Arial" w:cs="Arial"/>
        </w:rPr>
      </w:pPr>
    </w:p>
    <w:p w:rsidR="009E0614" w:rsidRDefault="00BC3856" w:rsidP="00F07BF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9E0614">
        <w:rPr>
          <w:rFonts w:ascii="Arial" w:hAnsi="Arial" w:cs="Arial"/>
        </w:rPr>
        <w:t xml:space="preserve">11.30 – </w:t>
      </w:r>
      <w:r w:rsidR="009E0614" w:rsidRPr="009E0614">
        <w:rPr>
          <w:rFonts w:ascii="Arial" w:hAnsi="Arial" w:cs="Arial"/>
        </w:rPr>
        <w:t xml:space="preserve">Методический </w:t>
      </w:r>
      <w:proofErr w:type="spellStart"/>
      <w:r w:rsidR="009E0614" w:rsidRPr="009E0614">
        <w:rPr>
          <w:rFonts w:ascii="Arial" w:hAnsi="Arial" w:cs="Arial"/>
        </w:rPr>
        <w:t>коворкинг</w:t>
      </w:r>
      <w:proofErr w:type="spellEnd"/>
      <w:r w:rsidR="009E0614" w:rsidRPr="009E0614">
        <w:rPr>
          <w:rFonts w:ascii="Arial" w:hAnsi="Arial" w:cs="Arial"/>
        </w:rPr>
        <w:t xml:space="preserve"> «</w:t>
      </w:r>
      <w:proofErr w:type="spellStart"/>
      <w:r w:rsidR="009E0614" w:rsidRPr="009E0614">
        <w:rPr>
          <w:rFonts w:ascii="Arial" w:hAnsi="Arial" w:cs="Arial"/>
        </w:rPr>
        <w:t>Книго</w:t>
      </w:r>
      <w:proofErr w:type="spellEnd"/>
      <w:r w:rsidR="009E0614" w:rsidRPr="009E0614">
        <w:rPr>
          <w:rFonts w:ascii="Arial" w:hAnsi="Arial" w:cs="Arial"/>
        </w:rPr>
        <w:t xml:space="preserve">-дайвинг» </w:t>
      </w:r>
      <w:r w:rsidR="009E0614">
        <w:rPr>
          <w:rFonts w:ascii="Arial" w:hAnsi="Arial" w:cs="Arial"/>
        </w:rPr>
        <w:t xml:space="preserve">- педагог-психолог </w:t>
      </w:r>
      <w:proofErr w:type="spellStart"/>
      <w:r w:rsidR="009E0614">
        <w:rPr>
          <w:rFonts w:ascii="Arial" w:hAnsi="Arial" w:cs="Arial"/>
        </w:rPr>
        <w:t>Трухлова</w:t>
      </w:r>
      <w:proofErr w:type="spellEnd"/>
      <w:r w:rsidR="009E0614">
        <w:rPr>
          <w:rFonts w:ascii="Arial" w:hAnsi="Arial" w:cs="Arial"/>
        </w:rPr>
        <w:t xml:space="preserve"> Ю.Е. </w:t>
      </w:r>
    </w:p>
    <w:p w:rsidR="00F07BF3" w:rsidRPr="00F07BF3" w:rsidRDefault="00F07BF3" w:rsidP="00F07BF3">
      <w:pPr>
        <w:pStyle w:val="a3"/>
        <w:rPr>
          <w:rFonts w:ascii="Arial" w:hAnsi="Arial" w:cs="Arial"/>
        </w:rPr>
      </w:pPr>
    </w:p>
    <w:p w:rsidR="00F07BF3" w:rsidRPr="00F07BF3" w:rsidRDefault="00F07BF3" w:rsidP="00F07BF3">
      <w:pPr>
        <w:pStyle w:val="a3"/>
        <w:jc w:val="both"/>
        <w:rPr>
          <w:rFonts w:ascii="Arial" w:hAnsi="Arial" w:cs="Arial"/>
        </w:rPr>
      </w:pPr>
    </w:p>
    <w:p w:rsidR="00BC3856" w:rsidRDefault="00BC3856" w:rsidP="009F27D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12.</w:t>
      </w:r>
      <w:r w:rsidR="009E0614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– </w:t>
      </w:r>
      <w:r w:rsidR="009E0614">
        <w:rPr>
          <w:rFonts w:ascii="Arial" w:hAnsi="Arial" w:cs="Arial"/>
        </w:rPr>
        <w:t xml:space="preserve">Подведение итогов </w:t>
      </w:r>
    </w:p>
    <w:p w:rsidR="009E0614" w:rsidRPr="009E0614" w:rsidRDefault="009E0614" w:rsidP="009E0614">
      <w:pPr>
        <w:pStyle w:val="a3"/>
        <w:rPr>
          <w:rFonts w:ascii="Arial" w:hAnsi="Arial" w:cs="Arial"/>
        </w:rPr>
      </w:pPr>
    </w:p>
    <w:p w:rsidR="009E0614" w:rsidRDefault="009E0614" w:rsidP="009E0614">
      <w:pPr>
        <w:pStyle w:val="a3"/>
        <w:jc w:val="both"/>
        <w:rPr>
          <w:rFonts w:ascii="Arial" w:hAnsi="Arial" w:cs="Arial"/>
        </w:rPr>
      </w:pPr>
    </w:p>
    <w:p w:rsidR="009F27D3" w:rsidRPr="009F27D3" w:rsidRDefault="009F27D3" w:rsidP="009F27D3">
      <w:pPr>
        <w:pStyle w:val="a3"/>
        <w:jc w:val="both"/>
        <w:rPr>
          <w:rFonts w:ascii="Arial" w:hAnsi="Arial" w:cs="Arial"/>
        </w:rPr>
      </w:pPr>
    </w:p>
    <w:p w:rsidR="009F27D3" w:rsidRDefault="009F27D3"/>
    <w:sectPr w:rsidR="009F2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DDF2"/>
      </v:shape>
    </w:pict>
  </w:numPicBullet>
  <w:abstractNum w:abstractNumId="0">
    <w:nsid w:val="3DCF5FD5"/>
    <w:multiLevelType w:val="hybridMultilevel"/>
    <w:tmpl w:val="82B602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A0"/>
    <w:rsid w:val="009E0614"/>
    <w:rsid w:val="009F27D3"/>
    <w:rsid w:val="00A85EA0"/>
    <w:rsid w:val="00AF08B8"/>
    <w:rsid w:val="00BC3856"/>
    <w:rsid w:val="00EA690F"/>
    <w:rsid w:val="00F0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2023-02-22T18:20:00Z</dcterms:created>
  <dcterms:modified xsi:type="dcterms:W3CDTF">2023-02-27T08:02:00Z</dcterms:modified>
</cp:coreProperties>
</file>