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5" w:rsidRDefault="002A162B" w:rsidP="00656F25">
      <w:pPr>
        <w:tabs>
          <w:tab w:val="left" w:pos="142"/>
        </w:tabs>
        <w:jc w:val="center"/>
        <w:rPr>
          <w:b/>
        </w:rPr>
      </w:pPr>
      <w:r>
        <w:rPr>
          <w:b/>
        </w:rPr>
        <w:t>План работы М</w:t>
      </w:r>
      <w:r w:rsidR="00F50C79" w:rsidRPr="000E3E9F">
        <w:rPr>
          <w:b/>
        </w:rPr>
        <w:t>униципального дошкольного образовательного учреждения</w:t>
      </w:r>
      <w:r w:rsidR="00C5192C" w:rsidRPr="000E3E9F">
        <w:rPr>
          <w:b/>
        </w:rPr>
        <w:t xml:space="preserve"> </w:t>
      </w:r>
    </w:p>
    <w:p w:rsidR="00656F25" w:rsidRDefault="00C5192C" w:rsidP="00656F25">
      <w:pPr>
        <w:tabs>
          <w:tab w:val="left" w:pos="142"/>
        </w:tabs>
        <w:jc w:val="center"/>
        <w:rPr>
          <w:b/>
        </w:rPr>
      </w:pPr>
      <w:r w:rsidRPr="000E3E9F">
        <w:rPr>
          <w:b/>
        </w:rPr>
        <w:t>«Детский сад №93»</w:t>
      </w:r>
      <w:r w:rsidR="00F50C79" w:rsidRPr="000E3E9F">
        <w:rPr>
          <w:b/>
        </w:rPr>
        <w:t xml:space="preserve"> </w:t>
      </w:r>
    </w:p>
    <w:p w:rsidR="00F50C79" w:rsidRDefault="00F50C79" w:rsidP="00656F25">
      <w:pPr>
        <w:tabs>
          <w:tab w:val="left" w:pos="142"/>
        </w:tabs>
        <w:jc w:val="center"/>
        <w:rPr>
          <w:b/>
        </w:rPr>
      </w:pPr>
      <w:r w:rsidRPr="000E3E9F">
        <w:rPr>
          <w:b/>
        </w:rPr>
        <w:t>в статусе базовой площадки</w:t>
      </w:r>
      <w:r w:rsidR="00C95C13" w:rsidRPr="000E3E9F">
        <w:rPr>
          <w:b/>
        </w:rPr>
        <w:t xml:space="preserve"> </w:t>
      </w:r>
      <w:r w:rsidR="00656F25">
        <w:rPr>
          <w:b/>
        </w:rPr>
        <w:t xml:space="preserve">ГАУ ДПО ЯО ИРО </w:t>
      </w:r>
      <w:r w:rsidR="00C95C13" w:rsidRPr="000E3E9F">
        <w:rPr>
          <w:b/>
        </w:rPr>
        <w:t>на 2022 год</w:t>
      </w:r>
    </w:p>
    <w:p w:rsidR="002A162B" w:rsidRDefault="002A162B" w:rsidP="00656F25">
      <w:pPr>
        <w:tabs>
          <w:tab w:val="left" w:pos="142"/>
        </w:tabs>
        <w:jc w:val="center"/>
        <w:rPr>
          <w:b/>
        </w:rPr>
      </w:pPr>
    </w:p>
    <w:p w:rsidR="002A162B" w:rsidRDefault="002A162B" w:rsidP="002A162B">
      <w:pPr>
        <w:tabs>
          <w:tab w:val="left" w:pos="142"/>
        </w:tabs>
        <w:jc w:val="center"/>
        <w:rPr>
          <w:b/>
        </w:rPr>
      </w:pPr>
      <w:r>
        <w:rPr>
          <w:b/>
        </w:rPr>
        <w:t>Тема:</w:t>
      </w:r>
      <w:r w:rsidRPr="002A162B">
        <w:rPr>
          <w:rFonts w:ascii="Tahoma" w:hAnsi="Tahoma" w:cs="Tahoma"/>
          <w:color w:val="464451"/>
          <w:sz w:val="18"/>
          <w:szCs w:val="18"/>
          <w:shd w:val="clear" w:color="auto" w:fill="FFFFFF"/>
        </w:rPr>
        <w:t xml:space="preserve"> </w:t>
      </w:r>
      <w:r w:rsidRPr="002A162B">
        <w:rPr>
          <w:b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2A162B" w:rsidRDefault="002A162B" w:rsidP="000E3E9F">
      <w:pPr>
        <w:tabs>
          <w:tab w:val="left" w:pos="142"/>
        </w:tabs>
        <w:rPr>
          <w:b/>
        </w:rPr>
      </w:pPr>
    </w:p>
    <w:p w:rsidR="00F50C79" w:rsidRPr="000E3E9F" w:rsidRDefault="00F50C79" w:rsidP="000E3E9F">
      <w:pPr>
        <w:tabs>
          <w:tab w:val="left" w:pos="142"/>
        </w:tabs>
      </w:pPr>
      <w:r w:rsidRPr="000E3E9F">
        <w:rPr>
          <w:b/>
        </w:rPr>
        <w:t xml:space="preserve">Цель: </w:t>
      </w:r>
      <w:r w:rsidRPr="000E3E9F"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 цифровой образовательной среды</w:t>
      </w:r>
      <w:r w:rsidR="00D36E54" w:rsidRPr="000E3E9F">
        <w:t>.</w:t>
      </w:r>
    </w:p>
    <w:p w:rsidR="00D36E54" w:rsidRPr="000E3E9F" w:rsidRDefault="00D36E54" w:rsidP="000E3E9F">
      <w:pPr>
        <w:tabs>
          <w:tab w:val="left" w:pos="142"/>
        </w:tabs>
      </w:pPr>
      <w:r w:rsidRPr="000E3E9F">
        <w:rPr>
          <w:b/>
        </w:rPr>
        <w:t>Задачи:</w:t>
      </w:r>
    </w:p>
    <w:p w:rsidR="00D36E54" w:rsidRPr="000E3E9F" w:rsidRDefault="00D36E54" w:rsidP="000E3E9F">
      <w:pPr>
        <w:pStyle w:val="a3"/>
        <w:numPr>
          <w:ilvl w:val="0"/>
          <w:numId w:val="3"/>
        </w:numPr>
        <w:tabs>
          <w:tab w:val="left" w:pos="142"/>
        </w:tabs>
        <w:ind w:left="0" w:firstLine="0"/>
      </w:pPr>
      <w:r w:rsidRPr="000E3E9F">
        <w:t>Представить пошаговую модель (конце</w:t>
      </w:r>
      <w:r w:rsidR="00F95645" w:rsidRPr="000E3E9F">
        <w:t>пцию, управленческие, организац</w:t>
      </w:r>
      <w:r w:rsidRPr="000E3E9F">
        <w:t>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D36E54" w:rsidRPr="000E3E9F" w:rsidRDefault="00D36E54" w:rsidP="000E3E9F">
      <w:pPr>
        <w:pStyle w:val="a3"/>
        <w:numPr>
          <w:ilvl w:val="0"/>
          <w:numId w:val="3"/>
        </w:numPr>
        <w:tabs>
          <w:tab w:val="left" w:pos="142"/>
        </w:tabs>
        <w:ind w:left="0" w:firstLine="0"/>
      </w:pPr>
      <w:r w:rsidRPr="000E3E9F"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D36E54" w:rsidRPr="000E3E9F" w:rsidRDefault="00D36E54" w:rsidP="000E3E9F">
      <w:pPr>
        <w:pStyle w:val="a3"/>
        <w:numPr>
          <w:ilvl w:val="0"/>
          <w:numId w:val="3"/>
        </w:numPr>
        <w:tabs>
          <w:tab w:val="left" w:pos="142"/>
        </w:tabs>
        <w:ind w:left="0" w:firstLine="0"/>
      </w:pPr>
      <w:r w:rsidRPr="000E3E9F">
        <w:t xml:space="preserve">Осуществлять </w:t>
      </w:r>
      <w:r w:rsidR="001E1209" w:rsidRPr="000E3E9F">
        <w:t>мониторинг эфф</w:t>
      </w:r>
      <w:r w:rsidRPr="000E3E9F">
        <w:t>ект</w:t>
      </w:r>
      <w:r w:rsidR="001E1209" w:rsidRPr="000E3E9F">
        <w:t>ивности деятельности базовой пло</w:t>
      </w:r>
      <w:r w:rsidRPr="000E3E9F">
        <w:t xml:space="preserve">щадки в контексте </w:t>
      </w:r>
      <w:r w:rsidR="00F95645" w:rsidRPr="000E3E9F">
        <w:t xml:space="preserve">реализации </w:t>
      </w:r>
      <w:r w:rsidRPr="000E3E9F">
        <w:t>стратегических направлений и приоритетов системы дошкольного образования Ярославской области.</w:t>
      </w:r>
    </w:p>
    <w:p w:rsidR="00B25234" w:rsidRPr="000E3E9F" w:rsidRDefault="00F95645" w:rsidP="000E3E9F">
      <w:pPr>
        <w:pStyle w:val="a3"/>
        <w:numPr>
          <w:ilvl w:val="0"/>
          <w:numId w:val="3"/>
        </w:numPr>
        <w:tabs>
          <w:tab w:val="left" w:pos="142"/>
        </w:tabs>
        <w:ind w:left="0" w:firstLine="0"/>
      </w:pPr>
      <w:r w:rsidRPr="000E3E9F">
        <w:t>Обеспечить доступность и</w:t>
      </w:r>
      <w:r w:rsidR="001E1209" w:rsidRPr="000E3E9F">
        <w:t xml:space="preserve"> открытость информации о деятельности базовой площадки.</w:t>
      </w:r>
    </w:p>
    <w:p w:rsidR="00B25234" w:rsidRPr="000E3E9F" w:rsidRDefault="00B25234" w:rsidP="000E3E9F">
      <w:pPr>
        <w:pStyle w:val="a3"/>
        <w:numPr>
          <w:ilvl w:val="0"/>
          <w:numId w:val="3"/>
        </w:numPr>
        <w:tabs>
          <w:tab w:val="left" w:pos="142"/>
        </w:tabs>
        <w:ind w:left="0" w:firstLine="0"/>
      </w:pPr>
      <w:r w:rsidRPr="000E3E9F">
        <w:rPr>
          <w:color w:val="000000"/>
          <w:spacing w:val="4"/>
        </w:rPr>
        <w:t xml:space="preserve">Удовлетворить запросы слушателей </w:t>
      </w:r>
      <w:r w:rsidRPr="000E3E9F">
        <w:t>базовой площадки</w:t>
      </w:r>
      <w:r w:rsidRPr="000E3E9F">
        <w:rPr>
          <w:color w:val="000000"/>
          <w:spacing w:val="4"/>
        </w:rPr>
        <w:t xml:space="preserve"> через организацию индивидуальных консультаций. </w:t>
      </w:r>
    </w:p>
    <w:p w:rsidR="00B25234" w:rsidRPr="000E3E9F" w:rsidRDefault="002A6D2F" w:rsidP="000E3E9F">
      <w:pPr>
        <w:pStyle w:val="a3"/>
        <w:tabs>
          <w:tab w:val="left" w:pos="142"/>
        </w:tabs>
        <w:ind w:left="0"/>
        <w:rPr>
          <w:b/>
        </w:rPr>
      </w:pPr>
      <w:r w:rsidRPr="000E3E9F">
        <w:rPr>
          <w:b/>
        </w:rPr>
        <w:t>Основные направления деятельности:</w:t>
      </w:r>
    </w:p>
    <w:p w:rsidR="002A6D2F" w:rsidRPr="000E3E9F" w:rsidRDefault="002A6D2F" w:rsidP="000E3E9F">
      <w:pPr>
        <w:pStyle w:val="a3"/>
        <w:numPr>
          <w:ilvl w:val="0"/>
          <w:numId w:val="5"/>
        </w:numPr>
        <w:tabs>
          <w:tab w:val="left" w:pos="142"/>
        </w:tabs>
        <w:ind w:left="0" w:firstLine="0"/>
      </w:pPr>
      <w:r w:rsidRPr="000E3E9F">
        <w:t>повышение профессиональной компетентности руководящих и педагогических работников дошкольного образования</w:t>
      </w:r>
      <w:r w:rsidR="00F95645" w:rsidRPr="000E3E9F">
        <w:t xml:space="preserve"> по вопросам</w:t>
      </w:r>
      <w:r w:rsidRPr="000E3E9F">
        <w:t xml:space="preserve"> проектирования и моделирования современной</w:t>
      </w:r>
      <w:r w:rsidR="00F95645" w:rsidRPr="000E3E9F">
        <w:t xml:space="preserve"> развивающей</w:t>
      </w:r>
      <w:r w:rsidRPr="000E3E9F">
        <w:t xml:space="preserve"> предметно-пространственной цифровой образовательной среды,</w:t>
      </w:r>
    </w:p>
    <w:p w:rsidR="002A6D2F" w:rsidRPr="000E3E9F" w:rsidRDefault="002A6D2F" w:rsidP="000E3E9F">
      <w:pPr>
        <w:pStyle w:val="a3"/>
        <w:numPr>
          <w:ilvl w:val="0"/>
          <w:numId w:val="5"/>
        </w:numPr>
        <w:tabs>
          <w:tab w:val="left" w:pos="142"/>
        </w:tabs>
        <w:ind w:left="0" w:firstLine="0"/>
      </w:pPr>
      <w:r w:rsidRPr="000E3E9F">
        <w:t>обобщение и распространение эффективных практик по данному вопросу,</w:t>
      </w:r>
    </w:p>
    <w:p w:rsidR="002A6D2F" w:rsidRPr="000E3E9F" w:rsidRDefault="002A6D2F" w:rsidP="000E3E9F">
      <w:pPr>
        <w:pStyle w:val="a3"/>
        <w:numPr>
          <w:ilvl w:val="0"/>
          <w:numId w:val="5"/>
        </w:numPr>
        <w:tabs>
          <w:tab w:val="left" w:pos="142"/>
        </w:tabs>
        <w:ind w:left="0" w:firstLine="0"/>
      </w:pPr>
      <w:r w:rsidRPr="000E3E9F"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2A6D2F" w:rsidRPr="000E3E9F" w:rsidRDefault="002A6D2F" w:rsidP="000E3E9F">
      <w:pPr>
        <w:pStyle w:val="a3"/>
        <w:numPr>
          <w:ilvl w:val="0"/>
          <w:numId w:val="5"/>
        </w:numPr>
        <w:tabs>
          <w:tab w:val="left" w:pos="142"/>
        </w:tabs>
        <w:ind w:left="0" w:firstLine="0"/>
      </w:pPr>
      <w:r w:rsidRPr="000E3E9F">
        <w:t>обеспечение методического сопровождения участников базовой площадки в процессе профессионального общения,</w:t>
      </w:r>
    </w:p>
    <w:p w:rsidR="002A6D2F" w:rsidRPr="000E3E9F" w:rsidRDefault="002A6D2F" w:rsidP="000E3E9F">
      <w:pPr>
        <w:pStyle w:val="a3"/>
        <w:numPr>
          <w:ilvl w:val="0"/>
          <w:numId w:val="5"/>
        </w:numPr>
        <w:tabs>
          <w:tab w:val="left" w:pos="142"/>
        </w:tabs>
        <w:ind w:left="0" w:firstLine="0"/>
      </w:pPr>
      <w:r w:rsidRPr="000E3E9F">
        <w:t>систематизация, распространение методических материалов, полученных в результате работы базовой площадки.</w:t>
      </w:r>
    </w:p>
    <w:p w:rsidR="002A6D2F" w:rsidRPr="000E3E9F" w:rsidRDefault="002A6D2F" w:rsidP="000E3E9F">
      <w:pPr>
        <w:tabs>
          <w:tab w:val="left" w:pos="142"/>
        </w:tabs>
        <w:rPr>
          <w:b/>
        </w:rPr>
      </w:pPr>
      <w:r w:rsidRPr="000E3E9F">
        <w:rPr>
          <w:b/>
        </w:rPr>
        <w:t>Прогнозируемые результаты:</w:t>
      </w:r>
    </w:p>
    <w:p w:rsidR="002A6D2F" w:rsidRPr="000E3E9F" w:rsidRDefault="00302D4F" w:rsidP="000E3E9F">
      <w:pPr>
        <w:pStyle w:val="a4"/>
        <w:tabs>
          <w:tab w:val="left" w:pos="142"/>
        </w:tabs>
        <w:spacing w:after="0"/>
        <w:ind w:left="0"/>
        <w:rPr>
          <w:b/>
        </w:rPr>
      </w:pPr>
      <w:r w:rsidRPr="000E3E9F">
        <w:t>В</w:t>
      </w:r>
      <w:r w:rsidR="002A6D2F" w:rsidRPr="000E3E9F">
        <w:t xml:space="preserve"> результате </w:t>
      </w:r>
      <w:r w:rsidRPr="000E3E9F">
        <w:t>работы в площадке участники</w:t>
      </w:r>
      <w:r w:rsidR="002A6D2F" w:rsidRPr="000E3E9F">
        <w:t xml:space="preserve"> </w:t>
      </w:r>
      <w:r w:rsidR="002A6D2F" w:rsidRPr="000E3E9F">
        <w:rPr>
          <w:b/>
        </w:rPr>
        <w:t xml:space="preserve">будут знать: </w:t>
      </w:r>
    </w:p>
    <w:p w:rsidR="00F00C32" w:rsidRPr="000E3E9F" w:rsidRDefault="002A6D2F" w:rsidP="000E3E9F">
      <w:pPr>
        <w:pStyle w:val="a3"/>
        <w:numPr>
          <w:ilvl w:val="0"/>
          <w:numId w:val="8"/>
        </w:numPr>
        <w:tabs>
          <w:tab w:val="left" w:pos="142"/>
        </w:tabs>
        <w:ind w:left="0" w:firstLine="0"/>
      </w:pPr>
      <w:r w:rsidRPr="000E3E9F">
        <w:t xml:space="preserve">основы управленческого, организационно-методического, нормативно-правового обеспечения </w:t>
      </w:r>
      <w:r w:rsidR="00302D4F" w:rsidRPr="000E3E9F">
        <w:t>проектирования и моделирования современной предметно-пространственной цифровой образовательной среды</w:t>
      </w:r>
      <w:r w:rsidR="00F00C32" w:rsidRPr="000E3E9F">
        <w:t xml:space="preserve"> ДОО,</w:t>
      </w:r>
    </w:p>
    <w:p w:rsidR="00F00C32" w:rsidRPr="000E3E9F" w:rsidRDefault="002A6D2F" w:rsidP="000E3E9F">
      <w:pPr>
        <w:pStyle w:val="a3"/>
        <w:numPr>
          <w:ilvl w:val="0"/>
          <w:numId w:val="8"/>
        </w:numPr>
        <w:tabs>
          <w:tab w:val="left" w:pos="142"/>
        </w:tabs>
        <w:ind w:left="0" w:firstLine="0"/>
      </w:pPr>
      <w:r w:rsidRPr="000E3E9F">
        <w:t xml:space="preserve">структуру, концепцию, цель, задачи, содержание </w:t>
      </w:r>
      <w:r w:rsidR="00F00C32" w:rsidRPr="000E3E9F">
        <w:t>современной предметно-пространственной цифровой образовательной среды,</w:t>
      </w:r>
    </w:p>
    <w:p w:rsidR="002A6D2F" w:rsidRPr="000E3E9F" w:rsidRDefault="002A6D2F" w:rsidP="000E3E9F">
      <w:pPr>
        <w:pStyle w:val="a3"/>
        <w:numPr>
          <w:ilvl w:val="0"/>
          <w:numId w:val="8"/>
        </w:numPr>
        <w:tabs>
          <w:tab w:val="left" w:pos="142"/>
        </w:tabs>
        <w:ind w:left="0" w:firstLine="0"/>
      </w:pPr>
      <w:r w:rsidRPr="000E3E9F">
        <w:t xml:space="preserve">современные учебно-методические комплексы, </w:t>
      </w:r>
      <w:r w:rsidR="00F00C32" w:rsidRPr="000E3E9F">
        <w:t xml:space="preserve">развивающее цифровое оборудование, методические аспекты реализации </w:t>
      </w:r>
      <w:r w:rsidRPr="000E3E9F">
        <w:rPr>
          <w:bCs/>
          <w:lang w:val="en-US"/>
        </w:rPr>
        <w:t>STEM</w:t>
      </w:r>
      <w:r w:rsidRPr="000E3E9F">
        <w:rPr>
          <w:bCs/>
        </w:rPr>
        <w:t>-образования</w:t>
      </w:r>
      <w:r w:rsidRPr="000E3E9F">
        <w:t xml:space="preserve"> </w:t>
      </w:r>
      <w:r w:rsidR="00F00C32" w:rsidRPr="000E3E9F">
        <w:t>в ДОО.</w:t>
      </w:r>
    </w:p>
    <w:p w:rsidR="002A6D2F" w:rsidRPr="000E3E9F" w:rsidRDefault="002A6D2F" w:rsidP="000E3E9F">
      <w:pPr>
        <w:pStyle w:val="a4"/>
        <w:tabs>
          <w:tab w:val="left" w:pos="142"/>
        </w:tabs>
        <w:spacing w:after="0"/>
        <w:ind w:left="0"/>
        <w:rPr>
          <w:b/>
        </w:rPr>
      </w:pPr>
      <w:r w:rsidRPr="000E3E9F">
        <w:rPr>
          <w:b/>
        </w:rPr>
        <w:t xml:space="preserve">будут уметь: </w:t>
      </w:r>
    </w:p>
    <w:p w:rsidR="002A6D2F" w:rsidRPr="000E3E9F" w:rsidRDefault="002A6D2F" w:rsidP="000E3E9F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0"/>
      </w:pPr>
      <w:r w:rsidRPr="000E3E9F">
        <w:t xml:space="preserve">проектировать и моделировать развивающую предметно-пространственную среду </w:t>
      </w:r>
      <w:r w:rsidR="00F00C32" w:rsidRPr="000E3E9F">
        <w:t>с использованием развивающего оборудования,</w:t>
      </w:r>
    </w:p>
    <w:p w:rsidR="002A162B" w:rsidRDefault="002A6D2F" w:rsidP="000E3E9F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0"/>
      </w:pPr>
      <w:r w:rsidRPr="000E3E9F">
        <w:t xml:space="preserve"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</w:t>
      </w:r>
      <w:r w:rsidR="00F00C32" w:rsidRPr="000E3E9F">
        <w:t>развивающего оборудования,</w:t>
      </w:r>
    </w:p>
    <w:p w:rsidR="002A6D2F" w:rsidRPr="000E3E9F" w:rsidRDefault="002A6D2F" w:rsidP="000E3E9F">
      <w:pPr>
        <w:pStyle w:val="a4"/>
        <w:numPr>
          <w:ilvl w:val="0"/>
          <w:numId w:val="7"/>
        </w:numPr>
        <w:tabs>
          <w:tab w:val="left" w:pos="142"/>
        </w:tabs>
        <w:spacing w:after="0"/>
        <w:ind w:left="0" w:firstLine="0"/>
      </w:pPr>
      <w:bookmarkStart w:id="0" w:name="_GoBack"/>
      <w:bookmarkEnd w:id="0"/>
      <w:r w:rsidRPr="000E3E9F">
        <w:lastRenderedPageBreak/>
        <w:t>осуществлять педагогический мониторинг (анализ, оценка, контроль, прогноз)</w:t>
      </w:r>
      <w:r w:rsidR="00F00C32" w:rsidRPr="000E3E9F">
        <w:t xml:space="preserve"> совершенствования и развития среды,</w:t>
      </w:r>
      <w:r w:rsidRPr="000E3E9F">
        <w:t xml:space="preserve"> реализации </w:t>
      </w:r>
      <w:r w:rsidRPr="002A162B">
        <w:rPr>
          <w:bCs/>
          <w:lang w:val="en-US"/>
        </w:rPr>
        <w:t>STEM</w:t>
      </w:r>
      <w:r w:rsidRPr="002A162B">
        <w:rPr>
          <w:bCs/>
        </w:rPr>
        <w:t>-образования</w:t>
      </w:r>
      <w:r w:rsidRPr="000E3E9F">
        <w:t xml:space="preserve"> и робототехники в </w:t>
      </w:r>
      <w:r w:rsidR="00F00C32" w:rsidRPr="000E3E9F">
        <w:t>ДОО.</w:t>
      </w:r>
    </w:p>
    <w:p w:rsidR="00657D55" w:rsidRPr="000E3E9F" w:rsidRDefault="00657D55" w:rsidP="000E3E9F">
      <w:pPr>
        <w:pStyle w:val="a4"/>
        <w:tabs>
          <w:tab w:val="left" w:pos="142"/>
        </w:tabs>
        <w:spacing w:after="0"/>
        <w:ind w:left="0"/>
      </w:pPr>
    </w:p>
    <w:p w:rsidR="00657D55" w:rsidRDefault="00656F25" w:rsidP="00656F25">
      <w:pPr>
        <w:pStyle w:val="a4"/>
        <w:tabs>
          <w:tab w:val="left" w:pos="142"/>
        </w:tabs>
        <w:spacing w:after="0"/>
        <w:ind w:left="0"/>
        <w:jc w:val="center"/>
        <w:rPr>
          <w:b/>
        </w:rPr>
      </w:pPr>
      <w:r>
        <w:rPr>
          <w:b/>
        </w:rPr>
        <w:t>М</w:t>
      </w:r>
      <w:r w:rsidR="00657D55" w:rsidRPr="000E3E9F">
        <w:rPr>
          <w:b/>
        </w:rPr>
        <w:t>ероприятия</w:t>
      </w:r>
    </w:p>
    <w:p w:rsidR="00656F25" w:rsidRPr="000E3E9F" w:rsidRDefault="00656F25" w:rsidP="00656F25">
      <w:pPr>
        <w:pStyle w:val="a4"/>
        <w:tabs>
          <w:tab w:val="left" w:pos="142"/>
        </w:tabs>
        <w:spacing w:after="0"/>
        <w:ind w:left="0"/>
        <w:jc w:val="center"/>
        <w:rPr>
          <w:b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701"/>
        <w:gridCol w:w="2097"/>
        <w:gridCol w:w="1730"/>
        <w:gridCol w:w="1843"/>
      </w:tblGrid>
      <w:tr w:rsidR="000A2A04" w:rsidRPr="000E3E9F" w:rsidTr="000E3E9F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</w:p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proofErr w:type="gramStart"/>
            <w:r w:rsidRPr="000E3E9F">
              <w:rPr>
                <w:b/>
                <w:iCs/>
                <w:lang w:eastAsia="en-US"/>
              </w:rPr>
              <w:t>п</w:t>
            </w:r>
            <w:proofErr w:type="gramEnd"/>
            <w:r w:rsidRPr="000E3E9F">
              <w:rPr>
                <w:b/>
                <w:iCs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Сроки, место проведения</w:t>
            </w:r>
          </w:p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28" w:rsidRPr="000E3E9F" w:rsidRDefault="00111528" w:rsidP="000E3E9F">
            <w:pPr>
              <w:tabs>
                <w:tab w:val="left" w:pos="142"/>
              </w:tabs>
              <w:rPr>
                <w:b/>
                <w:iCs/>
                <w:lang w:eastAsia="en-US"/>
              </w:rPr>
            </w:pPr>
            <w:r w:rsidRPr="000E3E9F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</w:tr>
      <w:tr w:rsidR="00F95645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8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1.</w:t>
            </w:r>
          </w:p>
          <w:p w:rsidR="007E2958" w:rsidRPr="000E3E9F" w:rsidRDefault="007E2958" w:rsidP="000E3E9F">
            <w:pPr>
              <w:tabs>
                <w:tab w:val="left" w:pos="142"/>
              </w:tabs>
              <w:rPr>
                <w:lang w:eastAsia="en-US"/>
              </w:rPr>
            </w:pPr>
          </w:p>
          <w:p w:rsidR="007E2958" w:rsidRPr="000E3E9F" w:rsidRDefault="007E2958" w:rsidP="000E3E9F">
            <w:pPr>
              <w:tabs>
                <w:tab w:val="left" w:pos="142"/>
              </w:tabs>
              <w:rPr>
                <w:lang w:eastAsia="en-US"/>
              </w:rPr>
            </w:pPr>
          </w:p>
          <w:p w:rsidR="007E2958" w:rsidRPr="000E3E9F" w:rsidRDefault="007E2958" w:rsidP="000E3E9F">
            <w:pPr>
              <w:tabs>
                <w:tab w:val="left" w:pos="142"/>
              </w:tabs>
              <w:rPr>
                <w:lang w:eastAsia="en-US"/>
              </w:rPr>
            </w:pPr>
          </w:p>
          <w:p w:rsidR="007E2958" w:rsidRPr="000E3E9F" w:rsidRDefault="007E2958" w:rsidP="000E3E9F">
            <w:pPr>
              <w:tabs>
                <w:tab w:val="left" w:pos="142"/>
              </w:tabs>
              <w:rPr>
                <w:lang w:eastAsia="en-US"/>
              </w:rPr>
            </w:pPr>
          </w:p>
          <w:p w:rsidR="007E2958" w:rsidRPr="000E3E9F" w:rsidRDefault="007E2958" w:rsidP="000E3E9F">
            <w:pPr>
              <w:tabs>
                <w:tab w:val="left" w:pos="142"/>
              </w:tabs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8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Формирование творческой группы ДОУ для работы в базовой площадке</w:t>
            </w:r>
            <w:r w:rsidR="009A3E1B" w:rsidRPr="000E3E9F">
              <w:rPr>
                <w:lang w:eastAsia="en-US"/>
              </w:rPr>
              <w:t>,</w:t>
            </w:r>
            <w:r w:rsidR="00657D55" w:rsidRPr="000E3E9F">
              <w:rPr>
                <w:lang w:eastAsia="en-US"/>
              </w:rPr>
              <w:t xml:space="preserve"> издание приказа, Положения, планирование и работы</w:t>
            </w:r>
            <w:r w:rsidR="009A3E1B" w:rsidRPr="000E3E9F">
              <w:rPr>
                <w:lang w:eastAsia="en-US"/>
              </w:rPr>
              <w:t xml:space="preserve">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8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2" w:rsidRPr="000E3E9F" w:rsidRDefault="00F00C32" w:rsidP="000E3E9F">
            <w:pPr>
              <w:tabs>
                <w:tab w:val="left" w:pos="142"/>
              </w:tabs>
            </w:pPr>
            <w:r w:rsidRPr="000E3E9F">
              <w:t>Педагоги детского сада,</w:t>
            </w:r>
          </w:p>
          <w:p w:rsidR="00111528" w:rsidRPr="000E3E9F" w:rsidRDefault="00657D55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t>к</w:t>
            </w:r>
            <w:r w:rsidR="00F00C32" w:rsidRPr="000E3E9F">
              <w:t>уратор от КДО ГАУ ДПО ЯО ИРО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28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Орган</w:t>
            </w:r>
            <w:r w:rsidR="000A2A04" w:rsidRPr="000E3E9F">
              <w:rPr>
                <w:lang w:eastAsia="en-US"/>
              </w:rPr>
              <w:t>изация и проведение методических</w:t>
            </w:r>
            <w:r w:rsidRPr="000E3E9F">
              <w:rPr>
                <w:lang w:eastAsia="en-US"/>
              </w:rPr>
              <w:t xml:space="preserve"> мероприятий, презентации, кейсы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32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F00C32" w:rsidRPr="000E3E9F" w:rsidRDefault="00F00C32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C95C13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r w:rsidRPr="000E3E9F">
              <w:t>- Детский сад для детей: проектируем изменения развивающей предметно-пространственной среды</w:t>
            </w:r>
          </w:p>
          <w:p w:rsidR="00C95C13" w:rsidRPr="000E3E9F" w:rsidRDefault="00284BEB" w:rsidP="000E3E9F">
            <w:r w:rsidRPr="000E3E9F">
              <w:t>-</w:t>
            </w:r>
            <w:r w:rsidR="00C95C13" w:rsidRPr="000E3E9F">
              <w:t>Использование развивающего оборудования для создания современной предметно-пространственной среды дошкольной образовательной организации</w:t>
            </w:r>
          </w:p>
          <w:p w:rsidR="00C95C13" w:rsidRPr="000E3E9F" w:rsidRDefault="00C95C13" w:rsidP="000E3E9F">
            <w:pPr>
              <w:pStyle w:val="a6"/>
              <w:tabs>
                <w:tab w:val="left" w:pos="142"/>
              </w:tabs>
              <w:spacing w:before="0" w:after="0"/>
            </w:pPr>
            <w:r w:rsidRPr="000E3E9F">
              <w:t>- Создание условий для развития детей раннего возраста в ДОО: реализация современных образовательных программ для детей 1 - 3 лет</w:t>
            </w:r>
          </w:p>
          <w:p w:rsidR="00C95C13" w:rsidRPr="000E3E9F" w:rsidRDefault="00C95C13" w:rsidP="000E3E9F">
            <w:pPr>
              <w:pStyle w:val="a6"/>
              <w:tabs>
                <w:tab w:val="left" w:pos="142"/>
              </w:tabs>
              <w:spacing w:before="0" w:after="0"/>
              <w:rPr>
                <w:color w:val="000000"/>
                <w:lang w:eastAsia="en-US"/>
              </w:rPr>
            </w:pPr>
            <w:r w:rsidRPr="000E3E9F">
              <w:t>Средовые решения для поддержки детской активности, самостоятельности и инициативы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tabs>
                <w:tab w:val="left" w:pos="142"/>
              </w:tabs>
              <w:rPr>
                <w:b/>
                <w:lang w:eastAsia="en-US"/>
              </w:rPr>
            </w:pPr>
            <w:r w:rsidRPr="000E3E9F">
              <w:rPr>
                <w:b/>
                <w:lang w:eastAsia="en-US"/>
              </w:rPr>
              <w:t>Февраль, 17.02.2022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r w:rsidRPr="000E3E9F">
              <w:t>МДОУ «Детский сад №30»</w:t>
            </w:r>
            <w:r w:rsidR="00863851" w:rsidRPr="000E3E9F">
              <w:t xml:space="preserve"> г. </w:t>
            </w:r>
            <w:r w:rsidRPr="000E3E9F">
              <w:t>Ярославля</w:t>
            </w:r>
          </w:p>
          <w:p w:rsidR="00C95C13" w:rsidRPr="000E3E9F" w:rsidRDefault="00C95C13" w:rsidP="000E3E9F">
            <w:r w:rsidRPr="000E3E9F">
              <w:t>МДОУ «Детский сад №93 г. Ярославля</w:t>
            </w:r>
          </w:p>
          <w:p w:rsidR="00C95C13" w:rsidRPr="000E3E9F" w:rsidRDefault="00C95C13" w:rsidP="000E3E9F">
            <w:pPr>
              <w:tabs>
                <w:tab w:val="left" w:pos="142"/>
              </w:tabs>
            </w:pPr>
            <w:r w:rsidRPr="000E3E9F">
              <w:t xml:space="preserve">МДОУ детский сад №21 «Мозаика» </w:t>
            </w:r>
            <w:proofErr w:type="spellStart"/>
            <w:r w:rsidRPr="000E3E9F">
              <w:t>Угличского</w:t>
            </w:r>
            <w:proofErr w:type="spellEnd"/>
            <w:r w:rsidRPr="000E3E9F">
              <w:t xml:space="preserve"> МР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Презентации, кейсы мероприятий,</w:t>
            </w:r>
          </w:p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информационно-печатная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/>
          <w:p w:rsidR="00C95C13" w:rsidRPr="000E3E9F" w:rsidRDefault="00C95C13" w:rsidP="000E3E9F">
            <w:proofErr w:type="spellStart"/>
            <w:r w:rsidRPr="000E3E9F">
              <w:t>Зятинина</w:t>
            </w:r>
            <w:proofErr w:type="spellEnd"/>
            <w:r w:rsidRPr="000E3E9F">
              <w:t xml:space="preserve"> Т.Н. /</w:t>
            </w:r>
          </w:p>
          <w:p w:rsidR="00C95C13" w:rsidRPr="000E3E9F" w:rsidRDefault="00C95C13" w:rsidP="000E3E9F">
            <w:r w:rsidRPr="000E3E9F">
              <w:t>Захарова Т.Н.</w:t>
            </w:r>
          </w:p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C95C13" w:rsidRPr="000E3E9F" w:rsidRDefault="00C95C13" w:rsidP="000E3E9F"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C95C13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snapToGrid w:val="0"/>
            </w:pPr>
            <w:r w:rsidRPr="000E3E9F">
              <w:rPr>
                <w:bCs/>
              </w:rPr>
              <w:t xml:space="preserve">«Внедрение и реализация </w:t>
            </w:r>
            <w:r w:rsidRPr="000E3E9F">
              <w:t>ST</w:t>
            </w:r>
            <w:r w:rsidR="000E3E9F" w:rsidRPr="000E3E9F">
              <w:t>EM-образования, цифровых техноло</w:t>
            </w:r>
            <w:r w:rsidRPr="000E3E9F">
              <w:t xml:space="preserve">гий </w:t>
            </w:r>
            <w:r w:rsidRPr="000E3E9F">
              <w:rPr>
                <w:bCs/>
              </w:rPr>
              <w:t>в практическую деятельность ДОО: модели, программно-методическое обеспечение, педагогический мониторинг»</w:t>
            </w:r>
          </w:p>
          <w:p w:rsidR="00C95C13" w:rsidRPr="000E3E9F" w:rsidRDefault="00C95C13" w:rsidP="000E3E9F">
            <w:r w:rsidRPr="000E3E9F">
              <w:t xml:space="preserve">Цифровая лаборатория </w:t>
            </w:r>
            <w:r w:rsidRPr="000E3E9F">
              <w:lastRenderedPageBreak/>
              <w:t>«</w:t>
            </w:r>
            <w:proofErr w:type="spellStart"/>
            <w:r w:rsidRPr="000E3E9F">
              <w:t>Наураша</w:t>
            </w:r>
            <w:proofErr w:type="spellEnd"/>
            <w:r w:rsidRPr="000E3E9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b/>
                <w:lang w:eastAsia="en-US"/>
              </w:rPr>
            </w:pPr>
            <w:r w:rsidRPr="000E3E9F">
              <w:rPr>
                <w:b/>
                <w:lang w:eastAsia="en-US"/>
              </w:rPr>
              <w:lastRenderedPageBreak/>
              <w:t>Февраль,</w:t>
            </w:r>
          </w:p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b/>
                <w:lang w:eastAsia="en-US"/>
              </w:rPr>
              <w:t>02.02.2022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roofErr w:type="gramStart"/>
            <w:r w:rsidRPr="000E3E9F">
              <w:t>Педагоги-</w:t>
            </w:r>
            <w:proofErr w:type="spellStart"/>
            <w:r w:rsidRPr="000E3E9F">
              <w:t>ческие</w:t>
            </w:r>
            <w:proofErr w:type="spellEnd"/>
            <w:proofErr w:type="gramEnd"/>
            <w:r w:rsidRPr="000E3E9F">
              <w:t xml:space="preserve"> работники МДОУ,</w:t>
            </w:r>
            <w:r w:rsidR="000E3E9F">
              <w:t xml:space="preserve"> </w:t>
            </w:r>
            <w:r w:rsidRPr="000E3E9F">
              <w:t>сотрудники КДО ГАУ ДПО ЯО ИРО</w:t>
            </w:r>
            <w:r w:rsidR="00863851" w:rsidRPr="000E3E9F">
              <w:t>,</w:t>
            </w:r>
          </w:p>
          <w:p w:rsidR="00863851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 xml:space="preserve">МДОУ «Детский сад № 93», совместно с </w:t>
            </w:r>
            <w:r w:rsidRPr="000E3E9F">
              <w:rPr>
                <w:lang w:eastAsia="en-US"/>
              </w:rPr>
              <w:lastRenderedPageBreak/>
              <w:t>компанией «Школьный проект»</w:t>
            </w:r>
          </w:p>
          <w:p w:rsidR="00863851" w:rsidRPr="000E3E9F" w:rsidRDefault="00863851" w:rsidP="000E3E9F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lastRenderedPageBreak/>
              <w:t>Презентации, кейсы мероприятий,</w:t>
            </w:r>
          </w:p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информационно-печатная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3" w:rsidRPr="000E3E9F" w:rsidRDefault="00C95C13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C95C13" w:rsidRPr="000E3E9F" w:rsidRDefault="00C95C13" w:rsidP="000E3E9F"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snapToGrid w:val="0"/>
            </w:pPr>
            <w:r w:rsidRPr="000E3E9F">
              <w:rPr>
                <w:bCs/>
              </w:rPr>
              <w:t xml:space="preserve">«Внедрение и реализация </w:t>
            </w:r>
            <w:r w:rsidRPr="000E3E9F">
              <w:t>робототехники</w:t>
            </w:r>
            <w:r w:rsidRPr="000E3E9F">
              <w:rPr>
                <w:bCs/>
              </w:rPr>
              <w:t xml:space="preserve"> в ДОО: модели, программно-методическое обеспечение, педагогический мониторинг»</w:t>
            </w:r>
          </w:p>
          <w:p w:rsidR="00EA1277" w:rsidRPr="000E3E9F" w:rsidRDefault="00EA1277" w:rsidP="000E3E9F">
            <w:pPr>
              <w:snapToGrid w:val="0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b/>
                <w:lang w:eastAsia="en-US"/>
              </w:rPr>
            </w:pPr>
            <w:r w:rsidRPr="000E3E9F">
              <w:rPr>
                <w:b/>
                <w:lang w:eastAsia="en-US"/>
              </w:rPr>
              <w:t>Февраль,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b/>
                <w:lang w:eastAsia="en-US"/>
              </w:rPr>
            </w:pPr>
            <w:r w:rsidRPr="000E3E9F">
              <w:rPr>
                <w:b/>
                <w:lang w:eastAsia="en-US"/>
              </w:rPr>
              <w:t>16.02.2022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F" w:rsidRDefault="00EA1277" w:rsidP="000E3E9F">
            <w:pPr>
              <w:tabs>
                <w:tab w:val="left" w:pos="142"/>
              </w:tabs>
            </w:pPr>
            <w:r w:rsidRPr="000E3E9F">
              <w:t>Педагогические работники МДОУ,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t>сотрудники КДО ГАУ ДПО ЯО ИРО</w:t>
            </w:r>
            <w:r w:rsidR="00863851" w:rsidRPr="000E3E9F">
              <w:t xml:space="preserve">, </w:t>
            </w:r>
            <w:r w:rsidR="00863851" w:rsidRPr="000E3E9F">
              <w:rPr>
                <w:lang w:eastAsia="en-US"/>
              </w:rPr>
              <w:t>МДОУ «Детский сад № 93», совместно с компанией «Школьный проект», А.С. Галанов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Презентации, кейсы мероприятий,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информационно-печатная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  <w:p w:rsidR="00863851" w:rsidRPr="000E3E9F" w:rsidRDefault="00863851" w:rsidP="000E3E9F">
            <w:r w:rsidRPr="000E3E9F">
              <w:rPr>
                <w:lang w:eastAsia="en-US"/>
              </w:rPr>
              <w:t>Куликова Я.Ю.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5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bCs/>
              </w:rPr>
            </w:pPr>
            <w:r w:rsidRPr="000E3E9F">
              <w:rPr>
                <w:lang w:eastAsia="en-US"/>
              </w:rPr>
              <w:t xml:space="preserve">Мастер-класс для педагогического сообщества ЯО: </w:t>
            </w:r>
            <w:r w:rsidRPr="000E3E9F">
              <w:rPr>
                <w:b/>
                <w:bCs/>
              </w:rPr>
              <w:t>«</w:t>
            </w:r>
            <w:r w:rsidRPr="000E3E9F">
              <w:rPr>
                <w:bCs/>
              </w:rPr>
              <w:t>Лаборатория науки и техники (</w:t>
            </w:r>
            <w:proofErr w:type="spellStart"/>
            <w:r w:rsidRPr="000E3E9F">
              <w:rPr>
                <w:bCs/>
              </w:rPr>
              <w:t>миникванториум</w:t>
            </w:r>
            <w:proofErr w:type="spellEnd"/>
            <w:r w:rsidRPr="000E3E9F">
              <w:rPr>
                <w:bCs/>
              </w:rPr>
              <w:t>) в ДОУ как средство развития инженерно-технических, конструктивно-модельных, креативных и познавательных способностей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b/>
                <w:lang w:eastAsia="en-US"/>
              </w:rPr>
            </w:pPr>
            <w:r w:rsidRPr="000E3E9F">
              <w:rPr>
                <w:b/>
                <w:lang w:eastAsia="en-US"/>
              </w:rPr>
              <w:t>Июнь</w:t>
            </w:r>
            <w:r w:rsidR="00EA1277" w:rsidRPr="000E3E9F">
              <w:rPr>
                <w:b/>
                <w:lang w:eastAsia="en-US"/>
              </w:rPr>
              <w:t>, 2022.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51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t>Педагоги-</w:t>
            </w:r>
            <w:proofErr w:type="spellStart"/>
            <w:r w:rsidRPr="000E3E9F">
              <w:t>ческие</w:t>
            </w:r>
            <w:proofErr w:type="spellEnd"/>
            <w:r w:rsidRPr="000E3E9F">
              <w:t xml:space="preserve"> работники </w:t>
            </w:r>
            <w:proofErr w:type="spellStart"/>
            <w:r w:rsidRPr="000E3E9F">
              <w:t>ЯО</w:t>
            </w:r>
            <w:proofErr w:type="gramStart"/>
            <w:r w:rsidRPr="000E3E9F">
              <w:t>,с</w:t>
            </w:r>
            <w:proofErr w:type="gramEnd"/>
            <w:r w:rsidRPr="000E3E9F">
              <w:t>отрудники</w:t>
            </w:r>
            <w:proofErr w:type="spellEnd"/>
            <w:r w:rsidRPr="000E3E9F">
              <w:t xml:space="preserve"> КДО ГАУ ДПО ЯО ИРО</w:t>
            </w:r>
            <w:r w:rsidR="00863851" w:rsidRPr="000E3E9F">
              <w:t xml:space="preserve">, </w:t>
            </w:r>
            <w:r w:rsidR="00863851" w:rsidRPr="000E3E9F">
              <w:rPr>
                <w:lang w:eastAsia="en-US"/>
              </w:rPr>
              <w:t>МДОУ «Детский сад №93»,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6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Организация работы по трансляции опыта (публикации, методические материалы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Педагоги-участники БП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Методические материалы, рекомендации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7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Организация и проведение консультаций для педагогов ДОО региона по теме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 ЯО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Методические материалы, рекомендации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ведение журнала консультаций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8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Участие в методических мероприятиях (конференциях, семинарах для представления опыта работы и т.д.) по теме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Педагоги-участники БП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Презентации, кейсы мероприятий,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rPr>
                <w:lang w:eastAsia="en-US"/>
              </w:rPr>
              <w:t>информационно-печатная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9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Представление опыта работы БП через сайт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 течение года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участники БП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Информационно-методические и дидактические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lastRenderedPageBreak/>
              <w:t>10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Формирование банка методических, информационных, дидактических, практических материалов по теме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Апрель - май 2022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участники БП куратор площадки от ИРО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Кейсы электронных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11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Организация работы по предоставлению документально-отчетных сведений куратору о работе БП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В течение года, согласно срокам предоставления отчетных документов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участники БП куратор площадки от ИРО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EA1277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12</w:t>
            </w:r>
            <w:r w:rsidR="00EA1277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Круглый стол: «Итоги работы БП: результаты, проблемы, перспективы дальнейшей работы». Итоговый продукт.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284BEB" w:rsidP="000E3E9F">
            <w:pPr>
              <w:tabs>
                <w:tab w:val="left" w:pos="142"/>
              </w:tabs>
              <w:rPr>
                <w:b/>
              </w:rPr>
            </w:pPr>
            <w:r w:rsidRPr="000E3E9F">
              <w:rPr>
                <w:b/>
              </w:rPr>
              <w:t>Сентябрь,</w:t>
            </w:r>
            <w:r w:rsidR="00EA1277" w:rsidRPr="000E3E9F">
              <w:rPr>
                <w:b/>
              </w:rPr>
              <w:t xml:space="preserve"> 2022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Педагоги детского сада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куратор площадки от ИРО</w:t>
            </w:r>
            <w:r w:rsidR="00863851" w:rsidRPr="000E3E9F">
              <w:t>,</w:t>
            </w:r>
          </w:p>
          <w:p w:rsidR="00863851" w:rsidRPr="000E3E9F" w:rsidRDefault="00863851" w:rsidP="000E3E9F">
            <w:pPr>
              <w:tabs>
                <w:tab w:val="left" w:pos="142"/>
              </w:tabs>
              <w:rPr>
                <w:b/>
              </w:rPr>
            </w:pPr>
            <w:r w:rsidRPr="000E3E9F">
              <w:t>«Детский сад № 93»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Презентация продукта БП,</w:t>
            </w:r>
          </w:p>
          <w:p w:rsidR="00EA1277" w:rsidRPr="000E3E9F" w:rsidRDefault="00EA1277" w:rsidP="000E3E9F">
            <w:pPr>
              <w:tabs>
                <w:tab w:val="left" w:pos="142"/>
              </w:tabs>
            </w:pPr>
            <w:r w:rsidRPr="000E3E9F">
              <w:t>проекта на следующий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EA1277" w:rsidRPr="000E3E9F" w:rsidRDefault="00EA1277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</w:t>
            </w:r>
          </w:p>
        </w:tc>
      </w:tr>
      <w:tr w:rsidR="00284BEB" w:rsidRPr="000E3E9F" w:rsidTr="000E3E9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863851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13</w:t>
            </w:r>
            <w:r w:rsidR="00284BEB" w:rsidRPr="000E3E9F">
              <w:rPr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284BEB" w:rsidP="000E3E9F">
            <w:pPr>
              <w:tabs>
                <w:tab w:val="left" w:pos="142"/>
              </w:tabs>
            </w:pPr>
            <w:r w:rsidRPr="000E3E9F">
              <w:t>Смотр-</w:t>
            </w:r>
            <w:proofErr w:type="spellStart"/>
            <w:r w:rsidRPr="000E3E9F">
              <w:t>клнкурс</w:t>
            </w:r>
            <w:proofErr w:type="spellEnd"/>
            <w:r w:rsidRPr="000E3E9F">
              <w:t xml:space="preserve"> «</w:t>
            </w:r>
            <w:proofErr w:type="spellStart"/>
            <w:r w:rsidRPr="000E3E9F">
              <w:t>Лаборатрия</w:t>
            </w:r>
            <w:proofErr w:type="spellEnd"/>
            <w:r w:rsidRPr="000E3E9F">
              <w:t xml:space="preserve"> науки и техники в ДОУ»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284BEB" w:rsidP="000E3E9F">
            <w:pPr>
              <w:tabs>
                <w:tab w:val="left" w:pos="142"/>
              </w:tabs>
              <w:rPr>
                <w:b/>
              </w:rPr>
            </w:pPr>
            <w:r w:rsidRPr="000E3E9F">
              <w:rPr>
                <w:b/>
              </w:rPr>
              <w:t>Октябрь-ноябрь,</w:t>
            </w:r>
          </w:p>
          <w:p w:rsidR="00284BEB" w:rsidRPr="000E3E9F" w:rsidRDefault="00284BEB" w:rsidP="000E3E9F">
            <w:pPr>
              <w:tabs>
                <w:tab w:val="left" w:pos="142"/>
              </w:tabs>
              <w:rPr>
                <w:b/>
              </w:rPr>
            </w:pPr>
            <w:r w:rsidRPr="000E3E9F">
              <w:rPr>
                <w:b/>
              </w:rPr>
              <w:t>2022,</w:t>
            </w:r>
          </w:p>
          <w:p w:rsidR="00284BEB" w:rsidRPr="000E3E9F" w:rsidRDefault="00284BEB" w:rsidP="000E3E9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284BEB" w:rsidP="000E3E9F">
            <w:pPr>
              <w:tabs>
                <w:tab w:val="left" w:pos="142"/>
              </w:tabs>
            </w:pPr>
            <w:r w:rsidRPr="000E3E9F">
              <w:t>Педагоги детского сада</w:t>
            </w:r>
            <w:r w:rsidR="00863851" w:rsidRPr="000E3E9F">
              <w:t>,</w:t>
            </w:r>
          </w:p>
          <w:p w:rsidR="00863851" w:rsidRPr="000E3E9F" w:rsidRDefault="00863851" w:rsidP="000E3E9F">
            <w:pPr>
              <w:tabs>
                <w:tab w:val="left" w:pos="142"/>
              </w:tabs>
            </w:pPr>
            <w:r w:rsidRPr="000E3E9F">
              <w:t>«Детский сад № 93»</w:t>
            </w:r>
          </w:p>
          <w:p w:rsidR="00284BEB" w:rsidRPr="000E3E9F" w:rsidRDefault="00284BEB" w:rsidP="000E3E9F">
            <w:pPr>
              <w:tabs>
                <w:tab w:val="left" w:pos="142"/>
              </w:tabs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284BEB" w:rsidP="000E3E9F">
            <w:pPr>
              <w:tabs>
                <w:tab w:val="left" w:pos="142"/>
              </w:tabs>
            </w:pPr>
            <w:r w:rsidRPr="000E3E9F">
              <w:t>Кейсы электронных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EB" w:rsidRPr="000E3E9F" w:rsidRDefault="00284BEB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Прокуророва</w:t>
            </w:r>
            <w:proofErr w:type="spellEnd"/>
            <w:r w:rsidRPr="000E3E9F">
              <w:rPr>
                <w:lang w:eastAsia="en-US"/>
              </w:rPr>
              <w:t xml:space="preserve"> С.Е.</w:t>
            </w:r>
          </w:p>
          <w:p w:rsidR="00284BEB" w:rsidRPr="000E3E9F" w:rsidRDefault="00284BEB" w:rsidP="000E3E9F">
            <w:pPr>
              <w:tabs>
                <w:tab w:val="left" w:pos="142"/>
              </w:tabs>
              <w:rPr>
                <w:lang w:eastAsia="en-US"/>
              </w:rPr>
            </w:pPr>
            <w:proofErr w:type="spellStart"/>
            <w:r w:rsidRPr="000E3E9F">
              <w:rPr>
                <w:lang w:eastAsia="en-US"/>
              </w:rPr>
              <w:t>Макшева</w:t>
            </w:r>
            <w:proofErr w:type="spellEnd"/>
            <w:r w:rsidRPr="000E3E9F">
              <w:rPr>
                <w:lang w:eastAsia="en-US"/>
              </w:rPr>
              <w:t xml:space="preserve"> Е.В.,</w:t>
            </w:r>
          </w:p>
          <w:p w:rsidR="00284BEB" w:rsidRPr="000E3E9F" w:rsidRDefault="00284BEB" w:rsidP="000E3E9F">
            <w:pPr>
              <w:tabs>
                <w:tab w:val="left" w:pos="142"/>
              </w:tabs>
              <w:rPr>
                <w:lang w:eastAsia="en-US"/>
              </w:rPr>
            </w:pPr>
            <w:r w:rsidRPr="000E3E9F">
              <w:rPr>
                <w:lang w:eastAsia="en-US"/>
              </w:rPr>
              <w:t>ВТК ДОУ</w:t>
            </w:r>
          </w:p>
        </w:tc>
      </w:tr>
    </w:tbl>
    <w:p w:rsidR="008844B4" w:rsidRPr="000E3E9F" w:rsidRDefault="008844B4" w:rsidP="000E3E9F">
      <w:pPr>
        <w:tabs>
          <w:tab w:val="left" w:pos="142"/>
        </w:tabs>
      </w:pPr>
    </w:p>
    <w:sectPr w:rsidR="008844B4" w:rsidRPr="000E3E9F" w:rsidSect="006F25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4343B7"/>
    <w:multiLevelType w:val="hybridMultilevel"/>
    <w:tmpl w:val="63E01560"/>
    <w:lvl w:ilvl="0" w:tplc="3DF6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01642F"/>
    <w:multiLevelType w:val="hybridMultilevel"/>
    <w:tmpl w:val="DEECB1C4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101856"/>
    <w:multiLevelType w:val="hybridMultilevel"/>
    <w:tmpl w:val="7B7E128A"/>
    <w:lvl w:ilvl="0" w:tplc="8F507146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78"/>
    <w:rsid w:val="000A2A04"/>
    <w:rsid w:val="000E3E9F"/>
    <w:rsid w:val="00111528"/>
    <w:rsid w:val="001E1209"/>
    <w:rsid w:val="00284BEB"/>
    <w:rsid w:val="002A162B"/>
    <w:rsid w:val="002A6D2F"/>
    <w:rsid w:val="00302D4F"/>
    <w:rsid w:val="00422DEC"/>
    <w:rsid w:val="00461678"/>
    <w:rsid w:val="005F3145"/>
    <w:rsid w:val="00656F25"/>
    <w:rsid w:val="00657D55"/>
    <w:rsid w:val="006F2571"/>
    <w:rsid w:val="007E2958"/>
    <w:rsid w:val="008453A1"/>
    <w:rsid w:val="0086070F"/>
    <w:rsid w:val="00863851"/>
    <w:rsid w:val="008844B4"/>
    <w:rsid w:val="009A3E1B"/>
    <w:rsid w:val="00A37E8B"/>
    <w:rsid w:val="00B25234"/>
    <w:rsid w:val="00BD157E"/>
    <w:rsid w:val="00C5192C"/>
    <w:rsid w:val="00C60354"/>
    <w:rsid w:val="00C95C13"/>
    <w:rsid w:val="00D36E54"/>
    <w:rsid w:val="00D92C82"/>
    <w:rsid w:val="00EA1277"/>
    <w:rsid w:val="00F00C32"/>
    <w:rsid w:val="00F50C79"/>
    <w:rsid w:val="00F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54"/>
    <w:pPr>
      <w:ind w:left="720"/>
      <w:contextualSpacing/>
    </w:pPr>
  </w:style>
  <w:style w:type="paragraph" w:styleId="a4">
    <w:name w:val="Body Text Indent"/>
    <w:basedOn w:val="a"/>
    <w:link w:val="a5"/>
    <w:rsid w:val="002A6D2F"/>
    <w:pPr>
      <w:suppressAutoHyphens/>
      <w:spacing w:after="120"/>
      <w:ind w:left="283"/>
    </w:pPr>
    <w:rPr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2A6D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7E2958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54"/>
    <w:pPr>
      <w:ind w:left="720"/>
      <w:contextualSpacing/>
    </w:pPr>
  </w:style>
  <w:style w:type="paragraph" w:styleId="a4">
    <w:name w:val="Body Text Indent"/>
    <w:basedOn w:val="a"/>
    <w:link w:val="a5"/>
    <w:rsid w:val="002A6D2F"/>
    <w:pPr>
      <w:suppressAutoHyphens/>
      <w:spacing w:after="120"/>
      <w:ind w:left="283"/>
    </w:pPr>
    <w:rPr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2A6D2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rsid w:val="007E2958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24</cp:revision>
  <dcterms:created xsi:type="dcterms:W3CDTF">2021-05-14T14:20:00Z</dcterms:created>
  <dcterms:modified xsi:type="dcterms:W3CDTF">2022-04-24T23:14:00Z</dcterms:modified>
</cp:coreProperties>
</file>