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4A75" w:rsidRPr="003D5A2F" w:rsidRDefault="001F4A75" w:rsidP="001F4A75">
      <w:pPr>
        <w:pageBreakBefore/>
        <w:ind w:right="-64"/>
        <w:jc w:val="center"/>
        <w:rPr>
          <w:b/>
          <w:sz w:val="22"/>
          <w:szCs w:val="20"/>
          <w:lang w:eastAsia="en-US"/>
        </w:rPr>
      </w:pPr>
      <w:r w:rsidRPr="00D46584">
        <w:t xml:space="preserve">  </w:t>
      </w: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-320040</wp:posOffset>
            </wp:positionH>
            <wp:positionV relativeFrom="paragraph">
              <wp:posOffset>-110490</wp:posOffset>
            </wp:positionV>
            <wp:extent cx="822960" cy="822960"/>
            <wp:effectExtent l="0" t="0" r="0" b="0"/>
            <wp:wrapNone/>
            <wp:docPr id="1" name="Рисунок 1" descr="Описание: ЛОГОТИПЧ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ЛОГОТИПЧИК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D5A2F">
        <w:rPr>
          <w:b/>
          <w:sz w:val="22"/>
          <w:szCs w:val="20"/>
          <w:lang w:eastAsia="en-US"/>
        </w:rPr>
        <w:t>ИНСТИТУТ РАЗВИТИЯ ОБРАЗОВАНИЯ</w:t>
      </w:r>
    </w:p>
    <w:p w:rsidR="001F4A75" w:rsidRPr="003D5A2F" w:rsidRDefault="001F4A75" w:rsidP="001F4A75">
      <w:pPr>
        <w:ind w:right="-64" w:hanging="142"/>
        <w:jc w:val="center"/>
        <w:rPr>
          <w:sz w:val="18"/>
          <w:szCs w:val="18"/>
          <w:lang w:eastAsia="ar-SA"/>
        </w:rPr>
      </w:pPr>
      <w:r w:rsidRPr="003D5A2F">
        <w:rPr>
          <w:sz w:val="18"/>
          <w:szCs w:val="18"/>
          <w:lang w:eastAsia="ar-SA"/>
        </w:rPr>
        <w:t xml:space="preserve">ГОСУДАРСТВЕННОЕ АВТОНОМНОЕ УЧРЕЖДЕНИЕ ДОПОЛНИТЕЛЬНОГО </w:t>
      </w:r>
    </w:p>
    <w:p w:rsidR="001F4A75" w:rsidRPr="003D5A2F" w:rsidRDefault="001F4A75" w:rsidP="001F4A75">
      <w:pPr>
        <w:ind w:right="-64" w:hanging="142"/>
        <w:jc w:val="center"/>
        <w:rPr>
          <w:sz w:val="18"/>
          <w:szCs w:val="18"/>
          <w:lang w:eastAsia="ar-SA"/>
        </w:rPr>
      </w:pPr>
      <w:r w:rsidRPr="003D5A2F">
        <w:rPr>
          <w:sz w:val="18"/>
          <w:szCs w:val="18"/>
          <w:lang w:eastAsia="ar-SA"/>
        </w:rPr>
        <w:t xml:space="preserve">ПРОФЕССИОНАЛЬНОГО </w:t>
      </w:r>
      <w:proofErr w:type="gramStart"/>
      <w:r w:rsidRPr="003D5A2F">
        <w:rPr>
          <w:sz w:val="18"/>
          <w:szCs w:val="18"/>
          <w:lang w:eastAsia="ar-SA"/>
        </w:rPr>
        <w:t>ОБРАЗОВАНИЯ  ЯРОСЛАВСКОЙ</w:t>
      </w:r>
      <w:proofErr w:type="gramEnd"/>
      <w:r w:rsidRPr="003D5A2F">
        <w:rPr>
          <w:sz w:val="18"/>
          <w:szCs w:val="18"/>
          <w:lang w:eastAsia="ar-SA"/>
        </w:rPr>
        <w:t xml:space="preserve">  ОБЛАСТИ</w:t>
      </w:r>
    </w:p>
    <w:p w:rsidR="001F4A75" w:rsidRPr="001F4A75" w:rsidRDefault="001F4A75" w:rsidP="001F4A75">
      <w:pPr>
        <w:rPr>
          <w:sz w:val="20"/>
          <w:szCs w:val="20"/>
        </w:rPr>
      </w:pPr>
    </w:p>
    <w:p w:rsidR="001F4A75" w:rsidRPr="00D46584" w:rsidRDefault="001F4A75" w:rsidP="001F4A75">
      <w:pPr>
        <w:ind w:left="1080" w:right="-64"/>
      </w:pPr>
      <w:r w:rsidRPr="00D46584">
        <w:t xml:space="preserve">                 </w:t>
      </w:r>
    </w:p>
    <w:p w:rsidR="001F4A75" w:rsidRPr="00D46584" w:rsidRDefault="001F4A75" w:rsidP="001F4A75">
      <w:pPr>
        <w:ind w:left="1080" w:right="-64"/>
      </w:pPr>
      <w:r w:rsidRPr="00D46584">
        <w:rPr>
          <w:b/>
          <w:bCs/>
        </w:rPr>
        <w:tab/>
      </w:r>
      <w:r w:rsidRPr="00D46584">
        <w:rPr>
          <w:b/>
          <w:bCs/>
        </w:rPr>
        <w:tab/>
      </w:r>
      <w:r w:rsidRPr="00D46584">
        <w:rPr>
          <w:b/>
          <w:bCs/>
        </w:rPr>
        <w:tab/>
      </w:r>
      <w:r w:rsidRPr="00D46584">
        <w:rPr>
          <w:b/>
          <w:bCs/>
        </w:rPr>
        <w:tab/>
      </w:r>
      <w:r w:rsidRPr="00D46584">
        <w:rPr>
          <w:b/>
          <w:bCs/>
        </w:rPr>
        <w:tab/>
      </w:r>
      <w:r w:rsidRPr="00D46584">
        <w:rPr>
          <w:b/>
          <w:bCs/>
        </w:rPr>
        <w:tab/>
      </w:r>
    </w:p>
    <w:p w:rsidR="001F4A75" w:rsidRPr="00D46584" w:rsidRDefault="001F4A75" w:rsidP="001F4A75">
      <w:pPr>
        <w:ind w:firstLine="709"/>
        <w:jc w:val="center"/>
        <w:rPr>
          <w:b/>
        </w:rPr>
      </w:pPr>
    </w:p>
    <w:p w:rsidR="001F4A75" w:rsidRPr="00D46584" w:rsidRDefault="001F4A75" w:rsidP="001F4A75">
      <w:pPr>
        <w:jc w:val="center"/>
      </w:pPr>
      <w:r w:rsidRPr="00D46584">
        <w:t>ИНФОРМАЦИОННОЕ ПИСЬМО</w:t>
      </w:r>
    </w:p>
    <w:p w:rsidR="001F4A75" w:rsidRPr="00D46584" w:rsidRDefault="001F4A75" w:rsidP="001F4A75">
      <w:pPr>
        <w:jc w:val="center"/>
      </w:pPr>
    </w:p>
    <w:p w:rsidR="001F4A75" w:rsidRPr="00D46584" w:rsidRDefault="00253715" w:rsidP="001F4A75">
      <w:pPr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О проведении видеоконференции</w:t>
      </w:r>
      <w:r w:rsidR="001F4A75" w:rsidRPr="00D46584">
        <w:rPr>
          <w:rFonts w:eastAsia="Calibri"/>
          <w:b/>
          <w:lang w:eastAsia="en-US"/>
        </w:rPr>
        <w:t xml:space="preserve"> </w:t>
      </w:r>
    </w:p>
    <w:p w:rsidR="001F4A75" w:rsidRPr="00D46584" w:rsidRDefault="001F4A75" w:rsidP="001F4A75">
      <w:pPr>
        <w:jc w:val="center"/>
        <w:rPr>
          <w:rFonts w:eastAsia="Calibri"/>
          <w:b/>
          <w:lang w:eastAsia="en-US"/>
        </w:rPr>
      </w:pPr>
    </w:p>
    <w:p w:rsidR="001F4A75" w:rsidRPr="00D46584" w:rsidRDefault="001F4A75" w:rsidP="001F4A75">
      <w:pPr>
        <w:jc w:val="center"/>
        <w:rPr>
          <w:b/>
        </w:rPr>
      </w:pPr>
      <w:r w:rsidRPr="00D46584">
        <w:rPr>
          <w:rFonts w:eastAsia="Calibri"/>
          <w:b/>
          <w:lang w:eastAsia="en-US"/>
        </w:rPr>
        <w:t xml:space="preserve"> «</w:t>
      </w:r>
      <w:r w:rsidR="00881C4D">
        <w:rPr>
          <w:b/>
        </w:rPr>
        <w:t xml:space="preserve">Мультикультурность: компетентность современного человека – способы формирования и эффективные </w:t>
      </w:r>
      <w:r w:rsidR="00D0381C">
        <w:rPr>
          <w:b/>
        </w:rPr>
        <w:t>практики</w:t>
      </w:r>
      <w:r w:rsidRPr="00D46584">
        <w:rPr>
          <w:rFonts w:eastAsia="Calibri"/>
          <w:b/>
          <w:lang w:eastAsia="en-US"/>
        </w:rPr>
        <w:t>»</w:t>
      </w:r>
    </w:p>
    <w:p w:rsidR="001F4A75" w:rsidRDefault="001F4A75" w:rsidP="001F4A75">
      <w:pPr>
        <w:jc w:val="center"/>
      </w:pPr>
      <w:bookmarkStart w:id="0" w:name="_GoBack"/>
      <w:bookmarkEnd w:id="0"/>
    </w:p>
    <w:p w:rsidR="001F4A75" w:rsidRPr="00D46584" w:rsidRDefault="00881C4D" w:rsidP="001F4A75">
      <w:pPr>
        <w:jc w:val="center"/>
        <w:rPr>
          <w:b/>
        </w:rPr>
      </w:pPr>
      <w:r>
        <w:t xml:space="preserve">24.10. </w:t>
      </w:r>
      <w:r w:rsidR="00DA5732">
        <w:t>2019</w:t>
      </w:r>
    </w:p>
    <w:p w:rsidR="001F4A75" w:rsidRDefault="001F4A75" w:rsidP="001F4A75">
      <w:pPr>
        <w:jc w:val="center"/>
      </w:pPr>
      <w:r w:rsidRPr="00D46584">
        <w:t>Уважаемые коллеги!</w:t>
      </w:r>
    </w:p>
    <w:p w:rsidR="00F42724" w:rsidRPr="001F151D" w:rsidRDefault="005272E7" w:rsidP="00F42724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151D">
        <w:rPr>
          <w:rFonts w:ascii="Times New Roman" w:hAnsi="Times New Roman" w:cs="Times New Roman"/>
          <w:sz w:val="24"/>
          <w:szCs w:val="24"/>
        </w:rPr>
        <w:t xml:space="preserve">    </w:t>
      </w:r>
      <w:r w:rsidR="00253715" w:rsidRPr="001F151D">
        <w:rPr>
          <w:rFonts w:ascii="Times New Roman" w:hAnsi="Times New Roman" w:cs="Times New Roman"/>
          <w:sz w:val="24"/>
          <w:szCs w:val="24"/>
        </w:rPr>
        <w:t xml:space="preserve">   </w:t>
      </w:r>
      <w:r w:rsidR="00F42724" w:rsidRPr="001F151D">
        <w:rPr>
          <w:rFonts w:ascii="Times New Roman" w:hAnsi="Times New Roman" w:cs="Times New Roman"/>
          <w:sz w:val="24"/>
          <w:szCs w:val="24"/>
        </w:rPr>
        <w:t xml:space="preserve">  В</w:t>
      </w:r>
      <w:r w:rsidR="00383C00" w:rsidRPr="001F151D">
        <w:rPr>
          <w:rFonts w:ascii="Times New Roman" w:hAnsi="Times New Roman" w:cs="Times New Roman"/>
          <w:sz w:val="24"/>
          <w:szCs w:val="24"/>
        </w:rPr>
        <w:t xml:space="preserve"> «Стратегии развития воспитания в Российской Федерации до 2025 года», в «</w:t>
      </w:r>
      <w:r w:rsidR="00383C00" w:rsidRPr="001F151D">
        <w:rPr>
          <w:rFonts w:ascii="Times New Roman" w:hAnsi="Times New Roman" w:cs="Times New Roman"/>
          <w:sz w:val="24"/>
          <w:szCs w:val="24"/>
          <w:lang w:eastAsia="ru-RU"/>
        </w:rPr>
        <w:t>Программе развития воспитания в Ярославской области на 2017-2020 годы» особое внимание уделяется вопросам поликультурного образования, идеям межкультурного согласия и межкультурной коммуникации.</w:t>
      </w:r>
      <w:r w:rsidR="00F42724" w:rsidRPr="001F151D">
        <w:rPr>
          <w:rFonts w:ascii="Times New Roman" w:hAnsi="Times New Roman" w:cs="Times New Roman"/>
          <w:sz w:val="24"/>
          <w:szCs w:val="24"/>
        </w:rPr>
        <w:t xml:space="preserve">  Проблемы межэтнического взаимодействия, общения разных национальностей, вопросы гармонизации межнациональных отношений в детских группах и коллективах, толерантность, терпимость к другим точкам зрения, этика поведения в межличностном и социальных контекстах, умения вести конструктивный диалог с представителями разных культур -   остаются чрезвычайно важными в системе российского обра</w:t>
      </w:r>
      <w:r w:rsidR="001F151D" w:rsidRPr="001F151D">
        <w:rPr>
          <w:rFonts w:ascii="Times New Roman" w:hAnsi="Times New Roman" w:cs="Times New Roman"/>
          <w:sz w:val="24"/>
          <w:szCs w:val="24"/>
        </w:rPr>
        <w:t xml:space="preserve">зования. </w:t>
      </w:r>
      <w:r w:rsidR="00FD2145">
        <w:rPr>
          <w:rFonts w:ascii="Times New Roman" w:hAnsi="Times New Roman" w:cs="Times New Roman"/>
          <w:sz w:val="24"/>
          <w:szCs w:val="24"/>
        </w:rPr>
        <w:t xml:space="preserve"> С</w:t>
      </w:r>
      <w:r w:rsidR="001F151D" w:rsidRPr="001F151D">
        <w:rPr>
          <w:rFonts w:ascii="Times New Roman" w:hAnsi="Times New Roman" w:cs="Times New Roman"/>
          <w:sz w:val="24"/>
          <w:szCs w:val="24"/>
        </w:rPr>
        <w:t>емья играет ведущую роль в формировании межэтнический толерантной личности и личный пример родителей является основным методом формирования межэтнической толерантности, то совместная работа</w:t>
      </w:r>
      <w:r w:rsidR="001F151D">
        <w:rPr>
          <w:rFonts w:ascii="Times New Roman" w:hAnsi="Times New Roman" w:cs="Times New Roman"/>
          <w:sz w:val="24"/>
          <w:szCs w:val="24"/>
        </w:rPr>
        <w:t xml:space="preserve"> образовательной организации</w:t>
      </w:r>
      <w:r w:rsidR="001F151D" w:rsidRPr="001F151D">
        <w:rPr>
          <w:rFonts w:ascii="Times New Roman" w:hAnsi="Times New Roman" w:cs="Times New Roman"/>
          <w:sz w:val="24"/>
          <w:szCs w:val="24"/>
        </w:rPr>
        <w:t xml:space="preserve"> и родителей позволяет добиться лучших результатов в развитии нравственных качеств детей, в формировании межэтнический толерантной личности, в повышении знаний детей о культуре своего</w:t>
      </w:r>
      <w:r w:rsidR="00FD2145">
        <w:rPr>
          <w:rFonts w:ascii="Times New Roman" w:hAnsi="Times New Roman" w:cs="Times New Roman"/>
          <w:sz w:val="24"/>
          <w:szCs w:val="24"/>
        </w:rPr>
        <w:t xml:space="preserve"> народа и других этнокультур, способности выстраивать отношения в поликультурной среде.</w:t>
      </w:r>
      <w:r w:rsidR="00F42724" w:rsidRPr="001F151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4A75" w:rsidRPr="00D46584" w:rsidRDefault="00253715" w:rsidP="00DA5732">
      <w:pPr>
        <w:ind w:firstLine="709"/>
        <w:jc w:val="both"/>
      </w:pPr>
      <w:r>
        <w:t xml:space="preserve">       </w:t>
      </w:r>
      <w:r w:rsidR="004E654E">
        <w:t xml:space="preserve">   В связи с этим в </w:t>
      </w:r>
      <w:r w:rsidR="00DA5732">
        <w:t xml:space="preserve">2019 </w:t>
      </w:r>
      <w:r w:rsidR="005272E7">
        <w:t>году</w:t>
      </w:r>
      <w:r w:rsidR="001F4A75" w:rsidRPr="00D46584">
        <w:t xml:space="preserve"> в ГАУ ДПО </w:t>
      </w:r>
      <w:r w:rsidR="001F4A75">
        <w:t xml:space="preserve"> </w:t>
      </w:r>
      <w:r w:rsidR="001F4A75" w:rsidRPr="00D46584">
        <w:t xml:space="preserve"> ЯО «Институт развития образован</w:t>
      </w:r>
      <w:r w:rsidR="00C65246">
        <w:t>ия»</w:t>
      </w:r>
      <w:r w:rsidR="00881C4D">
        <w:t xml:space="preserve"> на кафедре общей педагогики и психологии  продолжается реализация регионального инновационного проекта «Мультикультурность: компетентность современного человека»</w:t>
      </w:r>
      <w:r w:rsidR="00C65246">
        <w:t xml:space="preserve"> </w:t>
      </w:r>
      <w:r w:rsidR="00881C4D">
        <w:t xml:space="preserve"> и </w:t>
      </w:r>
      <w:r w:rsidR="005272E7">
        <w:t xml:space="preserve"> </w:t>
      </w:r>
      <w:r w:rsidR="004E654E">
        <w:t xml:space="preserve"> запланированы</w:t>
      </w:r>
      <w:r w:rsidR="00D74C40">
        <w:t xml:space="preserve"> различные мероприятия:</w:t>
      </w:r>
      <w:r w:rsidR="000C0B53">
        <w:t xml:space="preserve"> </w:t>
      </w:r>
      <w:r w:rsidR="00D74C40">
        <w:t>семинары, круглые столы, видеоконференции</w:t>
      </w:r>
      <w:r w:rsidR="000C0B53">
        <w:t>,</w:t>
      </w:r>
      <w:r w:rsidR="001F4A75" w:rsidRPr="00D46584">
        <w:t xml:space="preserve"> курсы повышения квалификации «Профилактика межэтнических конфликтов через гармонизацию межнациональных отношений в поликультурной образовательной среде» </w:t>
      </w:r>
      <w:r w:rsidR="001F4A75">
        <w:t>Развитие</w:t>
      </w:r>
      <w:r w:rsidR="001F4A75" w:rsidRPr="00D46584">
        <w:t xml:space="preserve"> поликультурного образования и воспитания в Я</w:t>
      </w:r>
      <w:r w:rsidR="001F4A75">
        <w:t xml:space="preserve">рославской области, распространение </w:t>
      </w:r>
      <w:r w:rsidR="001F4A75" w:rsidRPr="00D46584">
        <w:t xml:space="preserve">  идей гармонизации межнациональных отношений в полику</w:t>
      </w:r>
      <w:r w:rsidR="001F4A75">
        <w:t>льтурной образовательной среде требует объединения всех социальных институтов.</w:t>
      </w:r>
      <w:r w:rsidR="001F4A75" w:rsidRPr="00D46584">
        <w:t xml:space="preserve"> </w:t>
      </w:r>
    </w:p>
    <w:p w:rsidR="00622F3F" w:rsidRDefault="00253715" w:rsidP="001F4A75">
      <w:pPr>
        <w:ind w:firstLine="708"/>
        <w:jc w:val="both"/>
      </w:pPr>
      <w:r>
        <w:rPr>
          <w:b/>
          <w:bCs/>
        </w:rPr>
        <w:t>Цель видеоконференции</w:t>
      </w:r>
      <w:r w:rsidR="001F4A75" w:rsidRPr="00D46584">
        <w:rPr>
          <w:b/>
          <w:bCs/>
        </w:rPr>
        <w:t>:</w:t>
      </w:r>
      <w:r w:rsidR="00622F3F" w:rsidRPr="00622F3F">
        <w:t xml:space="preserve"> </w:t>
      </w:r>
      <w:r w:rsidR="00622F3F" w:rsidRPr="00D46584">
        <w:t>оказание практической помощи п</w:t>
      </w:r>
      <w:r w:rsidR="00622F3F">
        <w:t xml:space="preserve">едагогам, работающим по формированию культуры межнациональных </w:t>
      </w:r>
      <w:proofErr w:type="gramStart"/>
      <w:r w:rsidR="00622F3F">
        <w:t xml:space="preserve">отношений; </w:t>
      </w:r>
      <w:r w:rsidR="001F4A75" w:rsidRPr="00D46584">
        <w:rPr>
          <w:b/>
          <w:bCs/>
        </w:rPr>
        <w:t xml:space="preserve"> </w:t>
      </w:r>
      <w:r w:rsidR="001F4A75" w:rsidRPr="00D46584">
        <w:rPr>
          <w:bCs/>
        </w:rPr>
        <w:t>выявление</w:t>
      </w:r>
      <w:proofErr w:type="gramEnd"/>
      <w:r w:rsidR="001F4A75" w:rsidRPr="00D46584">
        <w:rPr>
          <w:bCs/>
        </w:rPr>
        <w:t xml:space="preserve"> адресов педагогического опыта по формированию и реализации </w:t>
      </w:r>
      <w:r w:rsidR="001F4A75">
        <w:rPr>
          <w:bCs/>
        </w:rPr>
        <w:t xml:space="preserve"> </w:t>
      </w:r>
      <w:r w:rsidR="001F4A75" w:rsidRPr="00D46584">
        <w:rPr>
          <w:bCs/>
        </w:rPr>
        <w:t xml:space="preserve"> поликультурного образования и воспитания;</w:t>
      </w:r>
      <w:r w:rsidR="001F4A75" w:rsidRPr="00D46584">
        <w:t xml:space="preserve"> </w:t>
      </w:r>
    </w:p>
    <w:p w:rsidR="001F4A75" w:rsidRPr="00D46584" w:rsidRDefault="003D0EAB" w:rsidP="001F4A75">
      <w:pPr>
        <w:ind w:firstLine="708"/>
        <w:jc w:val="both"/>
        <w:rPr>
          <w:b/>
          <w:bCs/>
        </w:rPr>
      </w:pPr>
      <w:r>
        <w:rPr>
          <w:b/>
          <w:bCs/>
        </w:rPr>
        <w:t>К участию к вебинару</w:t>
      </w:r>
      <w:r w:rsidR="001F4A75" w:rsidRPr="00D46584">
        <w:rPr>
          <w:b/>
          <w:bCs/>
        </w:rPr>
        <w:t xml:space="preserve"> приглашаются: </w:t>
      </w:r>
    </w:p>
    <w:p w:rsidR="001F4A75" w:rsidRPr="00D46584" w:rsidRDefault="001F4A75" w:rsidP="001F4A75">
      <w:pPr>
        <w:ind w:firstLine="709"/>
        <w:jc w:val="both"/>
      </w:pPr>
      <w:r w:rsidRPr="00D46584">
        <w:rPr>
          <w:bCs/>
        </w:rPr>
        <w:t>-педагогические работники образовательных организаций ЯО</w:t>
      </w:r>
    </w:p>
    <w:p w:rsidR="00FA246D" w:rsidRPr="00D46584" w:rsidRDefault="00FA246D" w:rsidP="001F4A75">
      <w:pPr>
        <w:ind w:firstLine="709"/>
        <w:jc w:val="both"/>
      </w:pPr>
      <w:r>
        <w:t>-педагогические работники муниципальных методических служб;</w:t>
      </w:r>
    </w:p>
    <w:p w:rsidR="001F4A75" w:rsidRDefault="001F4A75" w:rsidP="001F4A75">
      <w:pPr>
        <w:ind w:firstLine="709"/>
        <w:jc w:val="both"/>
      </w:pPr>
      <w:r w:rsidRPr="00D46584">
        <w:t>-руководители образовательных организаций основного общего и дополнительного образования детей;</w:t>
      </w:r>
    </w:p>
    <w:p w:rsidR="001F4A75" w:rsidRPr="00D46584" w:rsidRDefault="001F4A75" w:rsidP="001F4A75">
      <w:pPr>
        <w:ind w:firstLine="709"/>
        <w:jc w:val="both"/>
      </w:pPr>
      <w:r>
        <w:t>- представители общественных организаций;</w:t>
      </w:r>
    </w:p>
    <w:p w:rsidR="001F4A75" w:rsidRPr="00D46584" w:rsidRDefault="001F4A75" w:rsidP="001F4A75">
      <w:pPr>
        <w:ind w:firstLine="709"/>
        <w:jc w:val="both"/>
      </w:pPr>
      <w:r w:rsidRPr="00D46584">
        <w:t>-заинтересованные лица.</w:t>
      </w:r>
    </w:p>
    <w:p w:rsidR="001F4A75" w:rsidRPr="00D46584" w:rsidRDefault="001F4A75" w:rsidP="005272E7">
      <w:pPr>
        <w:jc w:val="both"/>
        <w:rPr>
          <w:b/>
          <w:position w:val="6"/>
        </w:rPr>
      </w:pPr>
      <w:r w:rsidRPr="00D46584">
        <w:rPr>
          <w:b/>
          <w:bCs/>
        </w:rPr>
        <w:tab/>
      </w:r>
      <w:r w:rsidRPr="00D46584">
        <w:rPr>
          <w:b/>
          <w:position w:val="6"/>
        </w:rPr>
        <w:t>Регламент орга</w:t>
      </w:r>
      <w:r w:rsidR="00253715">
        <w:rPr>
          <w:b/>
          <w:position w:val="6"/>
        </w:rPr>
        <w:t>низации и проведения видеоконференции</w:t>
      </w:r>
      <w:r w:rsidRPr="00D46584">
        <w:rPr>
          <w:b/>
          <w:position w:val="6"/>
        </w:rPr>
        <w:t>:</w:t>
      </w:r>
    </w:p>
    <w:p w:rsidR="001F4A75" w:rsidRPr="00D46584" w:rsidRDefault="001F4A75" w:rsidP="001F4A75">
      <w:pPr>
        <w:ind w:firstLine="708"/>
        <w:jc w:val="both"/>
        <w:rPr>
          <w:position w:val="6"/>
        </w:rPr>
      </w:pPr>
      <w:r w:rsidRPr="00D46584">
        <w:rPr>
          <w:position w:val="6"/>
        </w:rPr>
        <w:lastRenderedPageBreak/>
        <w:t xml:space="preserve">-место проведения: </w:t>
      </w:r>
      <w:proofErr w:type="gramStart"/>
      <w:r w:rsidRPr="00D46584">
        <w:rPr>
          <w:position w:val="6"/>
        </w:rPr>
        <w:t>ГАУ  ДПО</w:t>
      </w:r>
      <w:proofErr w:type="gramEnd"/>
      <w:r w:rsidRPr="00D46584">
        <w:rPr>
          <w:position w:val="6"/>
        </w:rPr>
        <w:t xml:space="preserve"> ЯО «Институт развития образования» (г. Ярославль, ул. Богдановича, 16)</w:t>
      </w:r>
      <w:r>
        <w:rPr>
          <w:position w:val="6"/>
        </w:rPr>
        <w:t>, аудитория 323</w:t>
      </w:r>
      <w:r w:rsidRPr="00D46584">
        <w:rPr>
          <w:position w:val="6"/>
        </w:rPr>
        <w:t>;</w:t>
      </w:r>
    </w:p>
    <w:p w:rsidR="001F4A75" w:rsidRPr="00D46584" w:rsidRDefault="00253715" w:rsidP="001F4A75">
      <w:pPr>
        <w:ind w:firstLine="708"/>
        <w:jc w:val="both"/>
        <w:rPr>
          <w:position w:val="6"/>
        </w:rPr>
      </w:pPr>
      <w:r>
        <w:rPr>
          <w:position w:val="6"/>
        </w:rPr>
        <w:t xml:space="preserve">-дата проведения </w:t>
      </w:r>
      <w:proofErr w:type="gramStart"/>
      <w:r>
        <w:rPr>
          <w:position w:val="6"/>
        </w:rPr>
        <w:t>видеоконференции</w:t>
      </w:r>
      <w:r w:rsidR="001F4A75" w:rsidRPr="00D46584">
        <w:rPr>
          <w:position w:val="6"/>
        </w:rPr>
        <w:t>:</w:t>
      </w:r>
      <w:r w:rsidR="00881C4D">
        <w:rPr>
          <w:position w:val="6"/>
        </w:rPr>
        <w:t>24.10</w:t>
      </w:r>
      <w:r w:rsidR="00DA5732">
        <w:rPr>
          <w:position w:val="6"/>
        </w:rPr>
        <w:t>.2019</w:t>
      </w:r>
      <w:proofErr w:type="gramEnd"/>
      <w:r w:rsidR="00DA5732">
        <w:rPr>
          <w:position w:val="6"/>
        </w:rPr>
        <w:t>;</w:t>
      </w:r>
    </w:p>
    <w:p w:rsidR="001F4A75" w:rsidRPr="001836A8" w:rsidRDefault="00F21462" w:rsidP="001F4A75">
      <w:pPr>
        <w:ind w:firstLine="708"/>
        <w:jc w:val="both"/>
        <w:rPr>
          <w:position w:val="6"/>
        </w:rPr>
      </w:pPr>
      <w:r>
        <w:rPr>
          <w:position w:val="6"/>
        </w:rPr>
        <w:t>- время видеоконференции</w:t>
      </w:r>
      <w:r w:rsidR="00F42724">
        <w:rPr>
          <w:position w:val="6"/>
        </w:rPr>
        <w:t xml:space="preserve"> с 1</w:t>
      </w:r>
      <w:r w:rsidR="00881C4D">
        <w:rPr>
          <w:position w:val="6"/>
        </w:rPr>
        <w:t>1.00 – 12</w:t>
      </w:r>
      <w:r w:rsidR="001F4A75">
        <w:rPr>
          <w:position w:val="6"/>
        </w:rPr>
        <w:t>.00</w:t>
      </w:r>
      <w:r w:rsidR="001F4A75" w:rsidRPr="001836A8">
        <w:rPr>
          <w:position w:val="6"/>
        </w:rPr>
        <w:t>;</w:t>
      </w:r>
    </w:p>
    <w:p w:rsidR="001F4A75" w:rsidRPr="00D46584" w:rsidRDefault="001F4A75" w:rsidP="001F4A75">
      <w:pPr>
        <w:ind w:firstLine="708"/>
        <w:jc w:val="both"/>
        <w:rPr>
          <w:position w:val="6"/>
        </w:rPr>
      </w:pPr>
      <w:r w:rsidRPr="00D46584">
        <w:rPr>
          <w:position w:val="6"/>
        </w:rPr>
        <w:t>-рег</w:t>
      </w:r>
      <w:r w:rsidR="00F42724">
        <w:rPr>
          <w:position w:val="6"/>
        </w:rPr>
        <w:t xml:space="preserve">истрация </w:t>
      </w:r>
      <w:proofErr w:type="gramStart"/>
      <w:r w:rsidR="00F42724">
        <w:rPr>
          <w:position w:val="6"/>
        </w:rPr>
        <w:t>участников:</w:t>
      </w:r>
      <w:r w:rsidR="00881C4D">
        <w:rPr>
          <w:position w:val="6"/>
        </w:rPr>
        <w:t>10</w:t>
      </w:r>
      <w:r w:rsidR="00F42724">
        <w:rPr>
          <w:position w:val="6"/>
        </w:rPr>
        <w:t>.50</w:t>
      </w:r>
      <w:proofErr w:type="gramEnd"/>
      <w:r>
        <w:rPr>
          <w:position w:val="6"/>
        </w:rPr>
        <w:t xml:space="preserve"> –</w:t>
      </w:r>
      <w:r w:rsidR="00881C4D">
        <w:rPr>
          <w:position w:val="6"/>
        </w:rPr>
        <w:t>11.</w:t>
      </w:r>
      <w:r w:rsidRPr="001F4A75">
        <w:rPr>
          <w:position w:val="6"/>
        </w:rPr>
        <w:t>0</w:t>
      </w:r>
      <w:r>
        <w:rPr>
          <w:position w:val="6"/>
        </w:rPr>
        <w:t>0</w:t>
      </w:r>
      <w:r w:rsidRPr="00D46584">
        <w:rPr>
          <w:position w:val="6"/>
        </w:rPr>
        <w:t>;</w:t>
      </w:r>
    </w:p>
    <w:p w:rsidR="001F4A75" w:rsidRPr="00D46584" w:rsidRDefault="00F21462" w:rsidP="001F4A75">
      <w:pPr>
        <w:ind w:firstLine="708"/>
        <w:jc w:val="both"/>
        <w:rPr>
          <w:position w:val="6"/>
        </w:rPr>
      </w:pPr>
      <w:r>
        <w:rPr>
          <w:position w:val="6"/>
        </w:rPr>
        <w:t>-условия участия в видеоконференции</w:t>
      </w:r>
      <w:r w:rsidR="001F4A75" w:rsidRPr="00D46584">
        <w:rPr>
          <w:position w:val="6"/>
        </w:rPr>
        <w:t>:</w:t>
      </w:r>
    </w:p>
    <w:p w:rsidR="001F4A75" w:rsidRPr="00D46584" w:rsidRDefault="001F4A75" w:rsidP="001F4A75">
      <w:pPr>
        <w:jc w:val="both"/>
      </w:pPr>
      <w:r w:rsidRPr="00D46584">
        <w:rPr>
          <w:b/>
        </w:rPr>
        <w:t xml:space="preserve">Контактная информация: </w:t>
      </w:r>
    </w:p>
    <w:p w:rsidR="001F4A75" w:rsidRPr="00D46584" w:rsidRDefault="001F4A75" w:rsidP="001F4A75">
      <w:pPr>
        <w:jc w:val="both"/>
      </w:pPr>
      <w:r w:rsidRPr="00D46584">
        <w:t>г. Ярославль, ул. Богдановича, д. 16, каб.304, 405;</w:t>
      </w:r>
    </w:p>
    <w:p w:rsidR="001F4A75" w:rsidRPr="00D46584" w:rsidRDefault="001F4A75" w:rsidP="001F4A75">
      <w:pPr>
        <w:jc w:val="both"/>
        <w:rPr>
          <w:b/>
        </w:rPr>
      </w:pPr>
      <w:r>
        <w:t xml:space="preserve">телефон: </w:t>
      </w:r>
      <w:r w:rsidRPr="00D46584">
        <w:t>8</w:t>
      </w:r>
      <w:r>
        <w:t>(</w:t>
      </w:r>
      <w:r w:rsidRPr="00D46584">
        <w:t>4</w:t>
      </w:r>
      <w:r>
        <w:t xml:space="preserve">825) </w:t>
      </w:r>
      <w:r w:rsidR="000C0B53">
        <w:rPr>
          <w:b/>
        </w:rPr>
        <w:t>23-08-14</w:t>
      </w:r>
    </w:p>
    <w:p w:rsidR="001F4A75" w:rsidRPr="00D46584" w:rsidRDefault="001F4A75" w:rsidP="001F4A75">
      <w:pPr>
        <w:jc w:val="both"/>
      </w:pPr>
      <w:r w:rsidRPr="00D46584">
        <w:t>Контактное лицо: старший преподаватель кафедры общей педагогики и психологии ГАУ</w:t>
      </w:r>
      <w:r>
        <w:t> ДПО </w:t>
      </w:r>
      <w:r w:rsidRPr="00D46584">
        <w:t>ЯО</w:t>
      </w:r>
      <w:r>
        <w:t> </w:t>
      </w:r>
      <w:r w:rsidRPr="00D46584">
        <w:t xml:space="preserve">ИРО – Медведева Светлана Александровна (электронный адрес: </w:t>
      </w:r>
      <w:hyperlink r:id="rId8" w:history="1">
        <w:r w:rsidRPr="00D46584">
          <w:rPr>
            <w:rStyle w:val="a3"/>
            <w:lang w:val="en-US"/>
          </w:rPr>
          <w:t>sve</w:t>
        </w:r>
        <w:r w:rsidRPr="00D46584">
          <w:rPr>
            <w:rStyle w:val="a3"/>
          </w:rPr>
          <w:t>.</w:t>
        </w:r>
        <w:r w:rsidRPr="00D46584">
          <w:rPr>
            <w:rStyle w:val="a3"/>
            <w:lang w:val="en-US"/>
          </w:rPr>
          <w:t>medvedeva</w:t>
        </w:r>
        <w:r w:rsidRPr="00D46584">
          <w:rPr>
            <w:rStyle w:val="a3"/>
          </w:rPr>
          <w:t>2012@</w:t>
        </w:r>
        <w:r w:rsidRPr="00D46584">
          <w:rPr>
            <w:rStyle w:val="a3"/>
            <w:lang w:val="en-US"/>
          </w:rPr>
          <w:t>yandex</w:t>
        </w:r>
        <w:r w:rsidRPr="00D46584">
          <w:rPr>
            <w:rStyle w:val="a3"/>
          </w:rPr>
          <w:t>.</w:t>
        </w:r>
        <w:proofErr w:type="spellStart"/>
        <w:r w:rsidRPr="00D46584">
          <w:rPr>
            <w:rStyle w:val="a3"/>
            <w:lang w:val="en-US"/>
          </w:rPr>
          <w:t>ru</w:t>
        </w:r>
        <w:proofErr w:type="spellEnd"/>
        <w:proofErr w:type="gramStart"/>
      </w:hyperlink>
      <w:r w:rsidRPr="00D46584">
        <w:t xml:space="preserve"> )</w:t>
      </w:r>
      <w:proofErr w:type="gramEnd"/>
      <w:r w:rsidRPr="00D46584">
        <w:rPr>
          <w:vanish/>
          <w:position w:val="6"/>
        </w:rPr>
        <w:tab/>
      </w:r>
      <w:r w:rsidRPr="00D46584">
        <w:rPr>
          <w:vanish/>
          <w:position w:val="6"/>
        </w:rPr>
        <w:tab/>
      </w:r>
      <w:r w:rsidRPr="00D46584">
        <w:rPr>
          <w:vanish/>
          <w:position w:val="6"/>
        </w:rPr>
        <w:tab/>
      </w:r>
      <w:r w:rsidRPr="00D46584">
        <w:rPr>
          <w:vanish/>
          <w:position w:val="6"/>
        </w:rPr>
        <w:tab/>
      </w:r>
      <w:r w:rsidRPr="00D46584">
        <w:rPr>
          <w:vanish/>
          <w:position w:val="6"/>
        </w:rPr>
        <w:tab/>
      </w:r>
      <w:r w:rsidRPr="00D46584">
        <w:rPr>
          <w:vanish/>
          <w:position w:val="6"/>
        </w:rPr>
        <w:tab/>
      </w:r>
      <w:r w:rsidRPr="00D46584">
        <w:rPr>
          <w:vanish/>
          <w:position w:val="6"/>
        </w:rPr>
        <w:tab/>
      </w:r>
      <w:r w:rsidRPr="00D46584">
        <w:rPr>
          <w:vanish/>
          <w:position w:val="6"/>
        </w:rPr>
        <w:tab/>
        <w:t xml:space="preserve">  </w:t>
      </w:r>
    </w:p>
    <w:p w:rsidR="001F4A75" w:rsidRPr="00D46584" w:rsidRDefault="001F4A75" w:rsidP="001F4A75"/>
    <w:p w:rsidR="001F4A75" w:rsidRPr="00D46584" w:rsidRDefault="001F4A75" w:rsidP="001F4A75">
      <w:pPr>
        <w:jc w:val="both"/>
        <w:rPr>
          <w:b/>
          <w:position w:val="6"/>
        </w:rPr>
      </w:pPr>
      <w:r w:rsidRPr="00D46584">
        <w:rPr>
          <w:b/>
          <w:position w:val="6"/>
        </w:rPr>
        <w:t>Организационный комитет</w:t>
      </w:r>
      <w:r w:rsidRPr="00D46584">
        <w:rPr>
          <w:position w:val="6"/>
        </w:rPr>
        <w:t xml:space="preserve"> </w:t>
      </w:r>
      <w:r w:rsidR="00D841D9">
        <w:rPr>
          <w:b/>
          <w:position w:val="6"/>
        </w:rPr>
        <w:t>вебинара</w:t>
      </w:r>
      <w:r w:rsidRPr="00D46584">
        <w:rPr>
          <w:b/>
          <w:position w:val="6"/>
        </w:rPr>
        <w:t>:</w:t>
      </w:r>
    </w:p>
    <w:p w:rsidR="001F4A75" w:rsidRPr="00D46584" w:rsidRDefault="009230A4" w:rsidP="001F4A75">
      <w:pPr>
        <w:ind w:firstLine="708"/>
        <w:jc w:val="both"/>
        <w:rPr>
          <w:position w:val="6"/>
        </w:rPr>
      </w:pPr>
      <w:r>
        <w:rPr>
          <w:position w:val="6"/>
        </w:rPr>
        <w:t>Мед</w:t>
      </w:r>
      <w:r w:rsidR="001F4A75" w:rsidRPr="00D46584">
        <w:rPr>
          <w:position w:val="6"/>
        </w:rPr>
        <w:t>ведева С.А., старший преподаватель кафедры общей педагогики и психологии.</w:t>
      </w:r>
    </w:p>
    <w:p w:rsidR="001F4A75" w:rsidRPr="00D46584" w:rsidRDefault="001F4A75" w:rsidP="001F4A75">
      <w:pPr>
        <w:jc w:val="both"/>
        <w:rPr>
          <w:bCs/>
        </w:rPr>
      </w:pPr>
    </w:p>
    <w:p w:rsidR="00C65246" w:rsidRPr="00622F3F" w:rsidRDefault="00D841D9" w:rsidP="001F4A75">
      <w:pPr>
        <w:ind w:firstLine="708"/>
        <w:jc w:val="both"/>
      </w:pPr>
      <w:r>
        <w:rPr>
          <w:b/>
          <w:bCs/>
        </w:rPr>
        <w:t>Форма участия в вебинаре</w:t>
      </w:r>
      <w:r w:rsidR="001F4A75" w:rsidRPr="00D46584">
        <w:t>: очное присутствие (ГАУ ДПО</w:t>
      </w:r>
      <w:r w:rsidR="001F4A75">
        <w:t xml:space="preserve"> ЯО ИРО </w:t>
      </w:r>
      <w:proofErr w:type="spellStart"/>
      <w:r w:rsidR="001F4A75">
        <w:t>ул.Богдановича</w:t>
      </w:r>
      <w:proofErr w:type="spellEnd"/>
      <w:r w:rsidR="001F4A75">
        <w:t>, 16</w:t>
      </w:r>
      <w:r w:rsidR="001F4A75" w:rsidRPr="00D46584">
        <w:t xml:space="preserve">) или трансляция в интернете в </w:t>
      </w:r>
      <w:proofErr w:type="gramStart"/>
      <w:r w:rsidR="001F4A75" w:rsidRPr="00D46584">
        <w:t>он-</w:t>
      </w:r>
      <w:proofErr w:type="spellStart"/>
      <w:r w:rsidR="001F4A75" w:rsidRPr="00D46584">
        <w:t>лайн</w:t>
      </w:r>
      <w:proofErr w:type="spellEnd"/>
      <w:proofErr w:type="gramEnd"/>
      <w:r w:rsidR="001F4A75" w:rsidRPr="00D46584">
        <w:t xml:space="preserve"> режиме. </w:t>
      </w:r>
      <w:r w:rsidR="001F4A75" w:rsidRPr="003C6FF6">
        <w:t xml:space="preserve"> Для подключения в он-</w:t>
      </w:r>
      <w:proofErr w:type="spellStart"/>
      <w:r w:rsidR="001F4A75" w:rsidRPr="003C6FF6">
        <w:t>лайн</w:t>
      </w:r>
      <w:proofErr w:type="spellEnd"/>
      <w:r w:rsidR="001F4A75" w:rsidRPr="003C6FF6">
        <w:t xml:space="preserve"> </w:t>
      </w:r>
      <w:proofErr w:type="gramStart"/>
      <w:r w:rsidR="001F4A75" w:rsidRPr="003C6FF6">
        <w:t>режиме  необходимо</w:t>
      </w:r>
      <w:proofErr w:type="gramEnd"/>
      <w:r w:rsidR="001F4A75" w:rsidRPr="003C6FF6">
        <w:t xml:space="preserve"> зареги</w:t>
      </w:r>
      <w:r w:rsidR="000C0B53">
        <w:t>стрироваться и пройти по ссылке</w:t>
      </w:r>
      <w:r w:rsidR="008F76C5">
        <w:t xml:space="preserve">: </w:t>
      </w:r>
      <w:r w:rsidR="004103B4">
        <w:t xml:space="preserve"> </w:t>
      </w:r>
      <w:r w:rsidR="00881C4D">
        <w:t xml:space="preserve">  </w:t>
      </w:r>
      <w:hyperlink r:id="rId9" w:tgtFrame="_blank" w:history="1">
        <w:r w:rsidR="00881C4D">
          <w:rPr>
            <w:rStyle w:val="a3"/>
          </w:rPr>
          <w:t>http://m.mirapolis.ru/m/miravr/8202695846</w:t>
        </w:r>
      </w:hyperlink>
      <w:r w:rsidR="00881C4D">
        <w:t xml:space="preserve">  </w:t>
      </w:r>
    </w:p>
    <w:p w:rsidR="001F4A75" w:rsidRPr="0004694A" w:rsidRDefault="001F4A75" w:rsidP="001F4A75">
      <w:pPr>
        <w:ind w:firstLine="708"/>
        <w:jc w:val="both"/>
        <w:rPr>
          <w:color w:val="FF0000"/>
        </w:rPr>
      </w:pPr>
      <w:r w:rsidRPr="00D46584">
        <w:t>Вопросы, связанные с подключение</w:t>
      </w:r>
      <w:r>
        <w:t>м</w:t>
      </w:r>
      <w:r w:rsidRPr="00D46584">
        <w:t xml:space="preserve"> </w:t>
      </w:r>
      <w:proofErr w:type="gramStart"/>
      <w:r w:rsidRPr="00D46584">
        <w:t>он-</w:t>
      </w:r>
      <w:proofErr w:type="spellStart"/>
      <w:r w:rsidRPr="00D46584">
        <w:t>лайн</w:t>
      </w:r>
      <w:proofErr w:type="spellEnd"/>
      <w:proofErr w:type="gramEnd"/>
      <w:r w:rsidRPr="00D46584">
        <w:t xml:space="preserve"> трансляции</w:t>
      </w:r>
      <w:r>
        <w:t>,</w:t>
      </w:r>
      <w:r w:rsidRPr="00D46584">
        <w:t xml:space="preserve"> нап</w:t>
      </w:r>
      <w:r>
        <w:t xml:space="preserve">равлять по электронному адресу </w:t>
      </w:r>
      <w:hyperlink r:id="rId10" w:history="1">
        <w:r w:rsidRPr="000341B2">
          <w:rPr>
            <w:rStyle w:val="a3"/>
            <w:lang w:val="en-US"/>
          </w:rPr>
          <w:t>gaynullin</w:t>
        </w:r>
        <w:r w:rsidRPr="0004694A">
          <w:rPr>
            <w:rStyle w:val="a3"/>
          </w:rPr>
          <w:t>@</w:t>
        </w:r>
        <w:r w:rsidRPr="000341B2">
          <w:rPr>
            <w:rStyle w:val="a3"/>
            <w:lang w:val="en-US"/>
          </w:rPr>
          <w:t>iro</w:t>
        </w:r>
        <w:r w:rsidRPr="0004694A">
          <w:rPr>
            <w:rStyle w:val="a3"/>
          </w:rPr>
          <w:t>.</w:t>
        </w:r>
        <w:r w:rsidRPr="000341B2">
          <w:rPr>
            <w:rStyle w:val="a3"/>
            <w:lang w:val="en-US"/>
          </w:rPr>
          <w:t>yar</w:t>
        </w:r>
        <w:r w:rsidRPr="0004694A">
          <w:rPr>
            <w:rStyle w:val="a3"/>
          </w:rPr>
          <w:t>.</w:t>
        </w:r>
        <w:proofErr w:type="spellStart"/>
        <w:r w:rsidRPr="000341B2">
          <w:rPr>
            <w:rStyle w:val="a3"/>
            <w:lang w:val="en-US"/>
          </w:rPr>
          <w:t>ru</w:t>
        </w:r>
        <w:proofErr w:type="spellEnd"/>
      </w:hyperlink>
      <w:r w:rsidRPr="0004694A">
        <w:t xml:space="preserve"> </w:t>
      </w:r>
      <w:r w:rsidR="000C0B53">
        <w:t>или по телефону 8(4852)</w:t>
      </w:r>
      <w:r w:rsidR="00F42724">
        <w:t xml:space="preserve"> </w:t>
      </w:r>
      <w:r w:rsidR="000C0B53">
        <w:t>23-09-72</w:t>
      </w:r>
      <w:r>
        <w:t>.</w:t>
      </w:r>
    </w:p>
    <w:p w:rsidR="001F4A75" w:rsidRPr="00D46584" w:rsidRDefault="001F4A75" w:rsidP="001F4A75">
      <w:pPr>
        <w:jc w:val="both"/>
        <w:rPr>
          <w:b/>
        </w:rPr>
      </w:pPr>
    </w:p>
    <w:p w:rsidR="001F4A75" w:rsidRDefault="00C65246" w:rsidP="00C5651F">
      <w:pPr>
        <w:tabs>
          <w:tab w:val="left" w:pos="7200"/>
        </w:tabs>
        <w:ind w:firstLine="709"/>
        <w:outlineLvl w:val="0"/>
        <w:rPr>
          <w:position w:val="6"/>
        </w:rPr>
      </w:pPr>
      <w:r>
        <w:rPr>
          <w:position w:val="6"/>
        </w:rPr>
        <w:t>Исп. С.А. Медведева</w:t>
      </w:r>
    </w:p>
    <w:p w:rsidR="004E6CAC" w:rsidRDefault="004E6CAC" w:rsidP="00C5651F">
      <w:pPr>
        <w:tabs>
          <w:tab w:val="left" w:pos="7200"/>
        </w:tabs>
        <w:ind w:firstLine="709"/>
        <w:outlineLvl w:val="0"/>
        <w:rPr>
          <w:position w:val="6"/>
        </w:rPr>
      </w:pPr>
    </w:p>
    <w:p w:rsidR="004E6CAC" w:rsidRDefault="004E6CAC" w:rsidP="00C5651F">
      <w:pPr>
        <w:tabs>
          <w:tab w:val="left" w:pos="7200"/>
        </w:tabs>
        <w:ind w:firstLine="709"/>
        <w:outlineLvl w:val="0"/>
        <w:rPr>
          <w:position w:val="6"/>
        </w:rPr>
      </w:pPr>
    </w:p>
    <w:p w:rsidR="004E6CAC" w:rsidRDefault="004E6CAC" w:rsidP="00C5651F">
      <w:pPr>
        <w:tabs>
          <w:tab w:val="left" w:pos="7200"/>
        </w:tabs>
        <w:ind w:firstLine="709"/>
        <w:outlineLvl w:val="0"/>
        <w:rPr>
          <w:position w:val="6"/>
        </w:rPr>
      </w:pPr>
    </w:p>
    <w:p w:rsidR="004E6CAC" w:rsidRDefault="00DA5732" w:rsidP="00DA5732">
      <w:pPr>
        <w:tabs>
          <w:tab w:val="left" w:pos="1935"/>
        </w:tabs>
        <w:ind w:firstLine="709"/>
        <w:outlineLvl w:val="0"/>
        <w:rPr>
          <w:position w:val="6"/>
        </w:rPr>
      </w:pPr>
      <w:r>
        <w:rPr>
          <w:position w:val="6"/>
        </w:rPr>
        <w:tab/>
      </w:r>
    </w:p>
    <w:p w:rsidR="00DA5732" w:rsidRDefault="00DA5732" w:rsidP="00DA5732">
      <w:pPr>
        <w:tabs>
          <w:tab w:val="left" w:pos="1935"/>
        </w:tabs>
        <w:ind w:firstLine="709"/>
        <w:outlineLvl w:val="0"/>
        <w:rPr>
          <w:position w:val="6"/>
        </w:rPr>
      </w:pPr>
    </w:p>
    <w:p w:rsidR="00DA5732" w:rsidRDefault="00DA5732" w:rsidP="00DA5732">
      <w:pPr>
        <w:tabs>
          <w:tab w:val="left" w:pos="1935"/>
        </w:tabs>
        <w:ind w:firstLine="709"/>
        <w:outlineLvl w:val="0"/>
        <w:rPr>
          <w:position w:val="6"/>
        </w:rPr>
      </w:pPr>
    </w:p>
    <w:p w:rsidR="00DA5732" w:rsidRDefault="00DA5732" w:rsidP="00DA5732">
      <w:pPr>
        <w:tabs>
          <w:tab w:val="left" w:pos="1935"/>
        </w:tabs>
        <w:ind w:firstLine="709"/>
        <w:outlineLvl w:val="0"/>
        <w:rPr>
          <w:position w:val="6"/>
        </w:rPr>
      </w:pPr>
    </w:p>
    <w:p w:rsidR="00DA5732" w:rsidRDefault="00DA5732" w:rsidP="00DA5732">
      <w:pPr>
        <w:tabs>
          <w:tab w:val="left" w:pos="1935"/>
        </w:tabs>
        <w:ind w:firstLine="709"/>
        <w:outlineLvl w:val="0"/>
        <w:rPr>
          <w:position w:val="6"/>
        </w:rPr>
      </w:pPr>
    </w:p>
    <w:p w:rsidR="00DA5732" w:rsidRDefault="00DA5732" w:rsidP="00DA5732">
      <w:pPr>
        <w:tabs>
          <w:tab w:val="left" w:pos="1935"/>
        </w:tabs>
        <w:ind w:firstLine="709"/>
        <w:outlineLvl w:val="0"/>
        <w:rPr>
          <w:position w:val="6"/>
        </w:rPr>
      </w:pPr>
    </w:p>
    <w:p w:rsidR="00DA5732" w:rsidRDefault="00DA5732" w:rsidP="00DA5732">
      <w:pPr>
        <w:tabs>
          <w:tab w:val="left" w:pos="1935"/>
        </w:tabs>
        <w:ind w:firstLine="709"/>
        <w:outlineLvl w:val="0"/>
        <w:rPr>
          <w:position w:val="6"/>
        </w:rPr>
      </w:pPr>
    </w:p>
    <w:p w:rsidR="00DA5732" w:rsidRDefault="00DA5732" w:rsidP="00DA5732">
      <w:pPr>
        <w:tabs>
          <w:tab w:val="left" w:pos="1935"/>
        </w:tabs>
        <w:ind w:firstLine="709"/>
        <w:outlineLvl w:val="0"/>
        <w:rPr>
          <w:position w:val="6"/>
        </w:rPr>
      </w:pPr>
    </w:p>
    <w:p w:rsidR="00DA5732" w:rsidRDefault="00DA5732" w:rsidP="00DA5732">
      <w:pPr>
        <w:tabs>
          <w:tab w:val="left" w:pos="1935"/>
        </w:tabs>
        <w:ind w:firstLine="709"/>
        <w:outlineLvl w:val="0"/>
        <w:rPr>
          <w:position w:val="6"/>
        </w:rPr>
      </w:pPr>
    </w:p>
    <w:p w:rsidR="00DA5732" w:rsidRDefault="00DA5732" w:rsidP="00DA5732">
      <w:pPr>
        <w:tabs>
          <w:tab w:val="left" w:pos="1935"/>
        </w:tabs>
        <w:ind w:firstLine="709"/>
        <w:outlineLvl w:val="0"/>
        <w:rPr>
          <w:position w:val="6"/>
        </w:rPr>
      </w:pPr>
    </w:p>
    <w:p w:rsidR="00DA5732" w:rsidRDefault="00DA5732" w:rsidP="00DA5732">
      <w:pPr>
        <w:tabs>
          <w:tab w:val="left" w:pos="1935"/>
        </w:tabs>
        <w:ind w:firstLine="709"/>
        <w:outlineLvl w:val="0"/>
        <w:rPr>
          <w:position w:val="6"/>
        </w:rPr>
      </w:pPr>
    </w:p>
    <w:p w:rsidR="00DA5732" w:rsidRDefault="00DA5732" w:rsidP="00DA5732">
      <w:pPr>
        <w:tabs>
          <w:tab w:val="left" w:pos="1935"/>
        </w:tabs>
        <w:ind w:firstLine="709"/>
        <w:outlineLvl w:val="0"/>
        <w:rPr>
          <w:position w:val="6"/>
        </w:rPr>
      </w:pPr>
    </w:p>
    <w:p w:rsidR="00DA5732" w:rsidRDefault="00DA5732" w:rsidP="00DA5732">
      <w:pPr>
        <w:tabs>
          <w:tab w:val="left" w:pos="1935"/>
        </w:tabs>
        <w:ind w:firstLine="709"/>
        <w:outlineLvl w:val="0"/>
        <w:rPr>
          <w:position w:val="6"/>
        </w:rPr>
      </w:pPr>
    </w:p>
    <w:p w:rsidR="004E6CAC" w:rsidRDefault="004E6CAC" w:rsidP="00C5651F">
      <w:pPr>
        <w:tabs>
          <w:tab w:val="left" w:pos="7200"/>
        </w:tabs>
        <w:ind w:firstLine="709"/>
        <w:outlineLvl w:val="0"/>
        <w:rPr>
          <w:position w:val="6"/>
        </w:rPr>
      </w:pPr>
    </w:p>
    <w:p w:rsidR="004E6CAC" w:rsidRDefault="004E6CAC" w:rsidP="00C5651F">
      <w:pPr>
        <w:tabs>
          <w:tab w:val="left" w:pos="7200"/>
        </w:tabs>
        <w:ind w:firstLine="709"/>
        <w:outlineLvl w:val="0"/>
        <w:rPr>
          <w:position w:val="6"/>
        </w:rPr>
      </w:pPr>
    </w:p>
    <w:p w:rsidR="004E6CAC" w:rsidRDefault="004E6CAC" w:rsidP="00C5651F">
      <w:pPr>
        <w:tabs>
          <w:tab w:val="left" w:pos="7200"/>
        </w:tabs>
        <w:ind w:firstLine="709"/>
        <w:outlineLvl w:val="0"/>
        <w:rPr>
          <w:position w:val="6"/>
        </w:rPr>
      </w:pPr>
    </w:p>
    <w:p w:rsidR="004E6CAC" w:rsidRDefault="004E6CAC" w:rsidP="00C5651F">
      <w:pPr>
        <w:tabs>
          <w:tab w:val="left" w:pos="7200"/>
        </w:tabs>
        <w:ind w:firstLine="709"/>
        <w:outlineLvl w:val="0"/>
        <w:rPr>
          <w:position w:val="6"/>
        </w:rPr>
      </w:pPr>
    </w:p>
    <w:p w:rsidR="004E6CAC" w:rsidRDefault="004E6CAC" w:rsidP="00C5651F">
      <w:pPr>
        <w:tabs>
          <w:tab w:val="left" w:pos="7200"/>
        </w:tabs>
        <w:ind w:firstLine="709"/>
        <w:outlineLvl w:val="0"/>
        <w:rPr>
          <w:position w:val="6"/>
        </w:rPr>
      </w:pPr>
    </w:p>
    <w:p w:rsidR="004E6CAC" w:rsidRDefault="004E6CAC" w:rsidP="00C5651F">
      <w:pPr>
        <w:tabs>
          <w:tab w:val="left" w:pos="7200"/>
        </w:tabs>
        <w:ind w:firstLine="709"/>
        <w:outlineLvl w:val="0"/>
        <w:rPr>
          <w:position w:val="6"/>
        </w:rPr>
      </w:pPr>
    </w:p>
    <w:p w:rsidR="004E6CAC" w:rsidRDefault="004E6CAC" w:rsidP="00C5651F">
      <w:pPr>
        <w:tabs>
          <w:tab w:val="left" w:pos="7200"/>
        </w:tabs>
        <w:ind w:firstLine="709"/>
        <w:outlineLvl w:val="0"/>
        <w:rPr>
          <w:position w:val="6"/>
        </w:rPr>
      </w:pPr>
    </w:p>
    <w:p w:rsidR="004E6CAC" w:rsidRDefault="004E6CAC" w:rsidP="00C5651F">
      <w:pPr>
        <w:tabs>
          <w:tab w:val="left" w:pos="7200"/>
        </w:tabs>
        <w:ind w:firstLine="709"/>
        <w:outlineLvl w:val="0"/>
        <w:rPr>
          <w:position w:val="6"/>
        </w:rPr>
      </w:pPr>
    </w:p>
    <w:p w:rsidR="004E6CAC" w:rsidRDefault="004E6CAC" w:rsidP="00C5651F">
      <w:pPr>
        <w:tabs>
          <w:tab w:val="left" w:pos="7200"/>
        </w:tabs>
        <w:ind w:firstLine="709"/>
        <w:outlineLvl w:val="0"/>
        <w:rPr>
          <w:position w:val="6"/>
        </w:rPr>
      </w:pPr>
    </w:p>
    <w:p w:rsidR="004E6CAC" w:rsidRDefault="004E6CAC" w:rsidP="00C5651F">
      <w:pPr>
        <w:tabs>
          <w:tab w:val="left" w:pos="7200"/>
        </w:tabs>
        <w:ind w:firstLine="709"/>
        <w:outlineLvl w:val="0"/>
        <w:rPr>
          <w:position w:val="6"/>
        </w:rPr>
      </w:pPr>
    </w:p>
    <w:p w:rsidR="004E6CAC" w:rsidRDefault="004E6CAC" w:rsidP="00C5651F">
      <w:pPr>
        <w:tabs>
          <w:tab w:val="left" w:pos="7200"/>
        </w:tabs>
        <w:ind w:firstLine="709"/>
        <w:outlineLvl w:val="0"/>
        <w:rPr>
          <w:position w:val="6"/>
        </w:rPr>
      </w:pPr>
    </w:p>
    <w:p w:rsidR="004E6CAC" w:rsidRDefault="004E6CAC" w:rsidP="00C5651F">
      <w:pPr>
        <w:tabs>
          <w:tab w:val="left" w:pos="7200"/>
        </w:tabs>
        <w:ind w:firstLine="709"/>
        <w:outlineLvl w:val="0"/>
        <w:rPr>
          <w:position w:val="6"/>
        </w:rPr>
      </w:pPr>
    </w:p>
    <w:p w:rsidR="004E6CAC" w:rsidRDefault="004E6CAC" w:rsidP="00C5651F">
      <w:pPr>
        <w:tabs>
          <w:tab w:val="left" w:pos="7200"/>
        </w:tabs>
        <w:ind w:firstLine="709"/>
        <w:outlineLvl w:val="0"/>
        <w:rPr>
          <w:position w:val="6"/>
        </w:rPr>
      </w:pPr>
    </w:p>
    <w:p w:rsidR="004E6CAC" w:rsidRDefault="004E6CAC" w:rsidP="00C5651F">
      <w:pPr>
        <w:tabs>
          <w:tab w:val="left" w:pos="7200"/>
        </w:tabs>
        <w:ind w:firstLine="709"/>
        <w:outlineLvl w:val="0"/>
        <w:rPr>
          <w:position w:val="6"/>
        </w:rPr>
      </w:pPr>
    </w:p>
    <w:p w:rsidR="004E6CAC" w:rsidRDefault="004E6CAC" w:rsidP="00C5651F">
      <w:pPr>
        <w:tabs>
          <w:tab w:val="left" w:pos="7200"/>
        </w:tabs>
        <w:ind w:firstLine="709"/>
        <w:outlineLvl w:val="0"/>
        <w:rPr>
          <w:position w:val="6"/>
        </w:rPr>
      </w:pPr>
    </w:p>
    <w:p w:rsidR="0041350E" w:rsidRDefault="0041350E" w:rsidP="0041350E">
      <w:pPr>
        <w:spacing w:before="100" w:beforeAutospacing="1"/>
        <w:ind w:firstLine="709"/>
        <w:jc w:val="both"/>
      </w:pPr>
      <w:r>
        <w:t xml:space="preserve">   Видеоконференция 20 апреля с 10.00  </w:t>
      </w:r>
    </w:p>
    <w:p w:rsidR="0041350E" w:rsidRPr="0041350E" w:rsidRDefault="0041350E" w:rsidP="0041350E">
      <w:pPr>
        <w:spacing w:before="100" w:beforeAutospacing="1"/>
        <w:ind w:firstLine="709"/>
        <w:jc w:val="both"/>
        <w:rPr>
          <w:sz w:val="28"/>
          <w:szCs w:val="28"/>
        </w:rPr>
      </w:pPr>
      <w:r w:rsidRPr="0041350E">
        <w:rPr>
          <w:sz w:val="28"/>
          <w:szCs w:val="28"/>
        </w:rPr>
        <w:t xml:space="preserve">Одна из важнейших задач, стоящих перед общеобразовательными учреждениями России сегодня — это подготовка ответственного гражданина, способного самостоятельно мыслить и оценивать происходящее, строить свою жизнь и деятельность в соответствии с собственными интересами и с учётом интересов и требований окружающих его людей и общества в целом. Решение данной задачи связано с формированием устойчивых нравственных качеств личности учащегося и педагога-воспитателя современной образовательной организации. В современном </w:t>
      </w:r>
      <w:proofErr w:type="gramStart"/>
      <w:r w:rsidRPr="0041350E">
        <w:rPr>
          <w:sz w:val="28"/>
          <w:szCs w:val="28"/>
        </w:rPr>
        <w:t>обществе  отражаются</w:t>
      </w:r>
      <w:proofErr w:type="gramEnd"/>
      <w:r w:rsidRPr="0041350E">
        <w:rPr>
          <w:sz w:val="28"/>
          <w:szCs w:val="28"/>
        </w:rPr>
        <w:t xml:space="preserve">  качественные изменения социокультурного пространства, смена общественно-экономической формации и мировоззренческой парадигмы.  Процессы глобализации и интеграции различных культур, взаимодействие между различными этносами и народами обуславливает необходимость формирования в социуме согласия и взаимопонимания, толерантного отношения к культурным ценностям, традициям и обычаям представителей иных этнических общностей при одновременном развитии национального и культурного наследия народов, их этнической самобытности.</w:t>
      </w:r>
    </w:p>
    <w:p w:rsidR="0041350E" w:rsidRPr="0041350E" w:rsidRDefault="0041350E" w:rsidP="0041350E">
      <w:pPr>
        <w:spacing w:before="100" w:beforeAutospacing="1"/>
        <w:ind w:firstLine="709"/>
        <w:jc w:val="both"/>
        <w:rPr>
          <w:sz w:val="28"/>
          <w:szCs w:val="28"/>
        </w:rPr>
      </w:pPr>
      <w:r w:rsidRPr="0041350E">
        <w:rPr>
          <w:sz w:val="28"/>
          <w:szCs w:val="28"/>
        </w:rPr>
        <w:t>Культурное и этническое многообразие является сегодня одним из источников социальной напряженности. В России, как в многонациональном государстве важнейшим стабилизирующим фактором является межэтническая толерантность. Именно она выступает основой межнационального общения, так как каждый народ имеет право на сохранение и развитие своей национальной культуры, с одной стороны, как основного фактора самобытности, с другой, как органической части общечеловеческой культуры с учетом сохранения баланса во взаимоотношениях между народами. Это становится особенно актуальным в образовательных организациях, где обучается большое количество детей разных национальностей. По всероссийской переписи в РФ проживают около 200 различных национальностей, а в Ярославской области около 150.</w:t>
      </w:r>
    </w:p>
    <w:p w:rsidR="0041350E" w:rsidRPr="0041350E" w:rsidRDefault="0041350E" w:rsidP="0041350E">
      <w:pPr>
        <w:pStyle w:val="a8"/>
        <w:rPr>
          <w:rFonts w:ascii="Times New Roman" w:hAnsi="Times New Roman" w:cs="Times New Roman"/>
        </w:rPr>
      </w:pPr>
      <w:r w:rsidRPr="0041350E">
        <w:rPr>
          <w:rFonts w:ascii="Times New Roman" w:hAnsi="Times New Roman" w:cs="Times New Roman"/>
        </w:rPr>
        <w:t xml:space="preserve">      В современном обществе, когда всё чаще отмечается различные проявления эмоциональной ограниченности, замкнутости на собственных интересах, нарастание жестокости, агрессивности, межэтнической напряженности проблема духовно-нравственного развития и воспитания молодого поколения становится всё более актуальной.</w:t>
      </w:r>
    </w:p>
    <w:p w:rsidR="0041350E" w:rsidRPr="0041350E" w:rsidRDefault="0041350E" w:rsidP="0041350E">
      <w:pPr>
        <w:spacing w:before="100" w:beforeAutospacing="1"/>
        <w:jc w:val="both"/>
        <w:rPr>
          <w:sz w:val="28"/>
          <w:szCs w:val="28"/>
        </w:rPr>
      </w:pPr>
      <w:r w:rsidRPr="0041350E">
        <w:rPr>
          <w:sz w:val="28"/>
          <w:szCs w:val="28"/>
        </w:rPr>
        <w:t xml:space="preserve">      Образовательные организации в России   сегодня находятся в поиске эффективных механизмов, путей решения вопросов планирования, функционирования, развития, взаимодействия культур и языков, определения </w:t>
      </w:r>
      <w:r w:rsidRPr="0041350E">
        <w:rPr>
          <w:sz w:val="28"/>
          <w:szCs w:val="28"/>
        </w:rPr>
        <w:lastRenderedPageBreak/>
        <w:t xml:space="preserve">их роли в обществе. Система образования является   одним из ведущих механизмов преодоления деструктивных процессов в социальной жизни, формирования гармоничных межкультурных отношений в обществе, толерантного взаимодействия с представителями других этносов и культур.    Образование — это та же культурная деятельность по сохранению суммы инновационных прецендентов образовательной деятельности и созданию новых; она живая, гибкая, многообразная и неопределённая область прагматического знания и социального действия. Образование осмысливает видимое пространство уникальных прецендентов общения и самоорганизации, развития и саморазвития, самообразования и учения ребенка и взрослого, в процессе активного включения ребёнка </w:t>
      </w:r>
      <w:proofErr w:type="gramStart"/>
      <w:r w:rsidRPr="0041350E">
        <w:rPr>
          <w:sz w:val="28"/>
          <w:szCs w:val="28"/>
        </w:rPr>
        <w:t>в  культурные</w:t>
      </w:r>
      <w:proofErr w:type="gramEnd"/>
      <w:r w:rsidRPr="0041350E">
        <w:rPr>
          <w:sz w:val="28"/>
          <w:szCs w:val="28"/>
        </w:rPr>
        <w:t xml:space="preserve"> процессы и пространство культуры в целом.</w:t>
      </w:r>
    </w:p>
    <w:p w:rsidR="0041350E" w:rsidRPr="0041350E" w:rsidRDefault="0041350E" w:rsidP="0041350E">
      <w:pPr>
        <w:spacing w:before="100" w:beforeAutospacing="1"/>
        <w:jc w:val="both"/>
        <w:rPr>
          <w:sz w:val="28"/>
          <w:szCs w:val="28"/>
        </w:rPr>
      </w:pPr>
      <w:r w:rsidRPr="0041350E">
        <w:rPr>
          <w:sz w:val="28"/>
          <w:szCs w:val="28"/>
        </w:rPr>
        <w:t xml:space="preserve">       Образовательная среда сегодня отличается этническим, конфессиональным, социально-политическим и культурным разнообразием, отражающая поликультурное пространство жизни России и мира, что необходимо учитывать в процессе учебной и воспитательной деятельности.</w:t>
      </w:r>
    </w:p>
    <w:p w:rsidR="00AE5AB5" w:rsidRDefault="00AE5AB5" w:rsidP="00AE5AB5">
      <w:pPr>
        <w:pStyle w:val="a8"/>
        <w:ind w:firstLine="709"/>
        <w:jc w:val="both"/>
        <w:rPr>
          <w:rFonts w:ascii="Times New Roman" w:hAnsi="Times New Roman" w:cs="Times New Roman"/>
        </w:rPr>
      </w:pPr>
      <w:r w:rsidRPr="00AE5AB5">
        <w:rPr>
          <w:rFonts w:ascii="Times New Roman" w:hAnsi="Times New Roman" w:cs="Times New Roman"/>
        </w:rPr>
        <w:t>В «Стратегии развития воспитания в Российской Федерации до 2025 года», в «</w:t>
      </w:r>
      <w:r w:rsidRPr="00AE5AB5">
        <w:rPr>
          <w:rFonts w:ascii="Times New Roman" w:hAnsi="Times New Roman"/>
          <w:lang w:eastAsia="ru-RU"/>
        </w:rPr>
        <w:t>Программе развития воспитания в Ярославской области на 2017-2020 годы» особое внимание уделяется вопросам поликультурного образования, идеям межкультурного согласия и межкультурной коммуникации.</w:t>
      </w:r>
      <w:r w:rsidRPr="00AE5AB5">
        <w:rPr>
          <w:rFonts w:ascii="Times New Roman" w:hAnsi="Times New Roman" w:cs="Times New Roman"/>
        </w:rPr>
        <w:t xml:space="preserve">  Проблемы межэтнического взаимодействия, общения разных национальностей, вопросы гармонизации межнациональных отношений в детских группах и коллективах, толерантность, терпимость к другим точкам зрения, этика поведения в межличностном и социальных контекстах, умения вести конструктивный диалог с представителями разных культур -   остаются чрезвычайно важными в системе российского образования. В последних нормативно-правовых актах, относящихся к системе образования и воспитания, много вопросов уделяется «единству федерального культурного и образовательного пространства, защите и развитии системой образования национальных культур, региональных культурных традиций и особенностей в условиях многонационального государства» </w:t>
      </w:r>
    </w:p>
    <w:p w:rsidR="00AE5AB5" w:rsidRDefault="00AE5AB5" w:rsidP="00AE5AB5">
      <w:pPr>
        <w:pStyle w:val="a8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ВЫСТУПАЮЩИЕ:</w:t>
      </w:r>
    </w:p>
    <w:p w:rsidR="00AE5AB5" w:rsidRDefault="00AE5AB5" w:rsidP="00AE5AB5">
      <w:pPr>
        <w:pStyle w:val="a8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Титова Людмила Григорьевна, доктор политических наук, профессор ЯГПУ Тема: Национальные культуры в эпоху глобализации</w:t>
      </w:r>
    </w:p>
    <w:p w:rsidR="00AE5AB5" w:rsidRDefault="00AE5AB5" w:rsidP="00AE5AB5">
      <w:pPr>
        <w:pStyle w:val="a8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Селицкий Дмитрий Антонович, социальный педагог, МОУ СШ №7 города Тутаева Тема: Формирование толерантной образовательной среды ресурсами школьного музея</w:t>
      </w:r>
    </w:p>
    <w:p w:rsidR="00AE5AB5" w:rsidRDefault="00AE5AB5" w:rsidP="00AE5AB5">
      <w:pPr>
        <w:pStyle w:val="a8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Антонова Оксана Юрьевна, библиограф Информационного центра ГАУ ДПО ЯО ИРО Тема:</w:t>
      </w:r>
      <w:r w:rsidRPr="00AE5AB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Роль библиотечно-информационных </w:t>
      </w:r>
      <w:r>
        <w:rPr>
          <w:rFonts w:ascii="Times New Roman" w:hAnsi="Times New Roman" w:cs="Times New Roman"/>
        </w:rPr>
        <w:lastRenderedPageBreak/>
        <w:t>центров в формировании поликультурных компетенций у участников образовательных отношений</w:t>
      </w:r>
    </w:p>
    <w:p w:rsidR="00AE5AB5" w:rsidRPr="00AE5AB5" w:rsidRDefault="00AE5AB5" w:rsidP="00AE5AB5">
      <w:pPr>
        <w:pStyle w:val="a8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Копусова</w:t>
      </w:r>
      <w:proofErr w:type="spellEnd"/>
      <w:r>
        <w:rPr>
          <w:rFonts w:ascii="Times New Roman" w:hAnsi="Times New Roman" w:cs="Times New Roman"/>
        </w:rPr>
        <w:t xml:space="preserve"> Татьяна Валентиновна, зам. </w:t>
      </w:r>
      <w:proofErr w:type="spellStart"/>
      <w:r>
        <w:rPr>
          <w:rFonts w:ascii="Times New Roman" w:hAnsi="Times New Roman" w:cs="Times New Roman"/>
        </w:rPr>
        <w:t>дир</w:t>
      </w:r>
      <w:proofErr w:type="spellEnd"/>
      <w:r>
        <w:rPr>
          <w:rFonts w:ascii="Times New Roman" w:hAnsi="Times New Roman" w:cs="Times New Roman"/>
        </w:rPr>
        <w:t xml:space="preserve"> по УВР МОУ Михайловской СОШ</w:t>
      </w:r>
    </w:p>
    <w:p w:rsidR="004E6CAC" w:rsidRPr="00AE5AB5" w:rsidRDefault="004E6CAC" w:rsidP="00C5651F">
      <w:pPr>
        <w:tabs>
          <w:tab w:val="left" w:pos="7200"/>
        </w:tabs>
        <w:ind w:firstLine="709"/>
        <w:outlineLvl w:val="0"/>
        <w:rPr>
          <w:position w:val="6"/>
          <w:sz w:val="28"/>
          <w:szCs w:val="28"/>
        </w:rPr>
      </w:pPr>
    </w:p>
    <w:p w:rsidR="004E6CAC" w:rsidRPr="0041350E" w:rsidRDefault="004E6CAC" w:rsidP="00C5651F">
      <w:pPr>
        <w:tabs>
          <w:tab w:val="left" w:pos="7200"/>
        </w:tabs>
        <w:ind w:firstLine="709"/>
        <w:outlineLvl w:val="0"/>
        <w:rPr>
          <w:position w:val="6"/>
          <w:sz w:val="28"/>
          <w:szCs w:val="28"/>
        </w:rPr>
      </w:pPr>
    </w:p>
    <w:p w:rsidR="00F21462" w:rsidRPr="0041350E" w:rsidRDefault="00F21462" w:rsidP="00C5651F">
      <w:pPr>
        <w:tabs>
          <w:tab w:val="left" w:pos="7200"/>
        </w:tabs>
        <w:ind w:firstLine="709"/>
        <w:outlineLvl w:val="0"/>
        <w:rPr>
          <w:position w:val="6"/>
          <w:sz w:val="28"/>
          <w:szCs w:val="28"/>
        </w:rPr>
      </w:pPr>
    </w:p>
    <w:p w:rsidR="00F21462" w:rsidRPr="0041350E" w:rsidRDefault="00F21462" w:rsidP="00C5651F">
      <w:pPr>
        <w:tabs>
          <w:tab w:val="left" w:pos="7200"/>
        </w:tabs>
        <w:ind w:firstLine="709"/>
        <w:outlineLvl w:val="0"/>
        <w:rPr>
          <w:position w:val="6"/>
          <w:sz w:val="28"/>
          <w:szCs w:val="28"/>
        </w:rPr>
      </w:pPr>
    </w:p>
    <w:p w:rsidR="00343B69" w:rsidRPr="0041350E" w:rsidRDefault="00343B69" w:rsidP="00C5651F">
      <w:pPr>
        <w:tabs>
          <w:tab w:val="left" w:pos="7200"/>
        </w:tabs>
        <w:ind w:firstLine="709"/>
        <w:outlineLvl w:val="0"/>
        <w:rPr>
          <w:position w:val="6"/>
          <w:sz w:val="28"/>
          <w:szCs w:val="28"/>
        </w:rPr>
      </w:pPr>
    </w:p>
    <w:p w:rsidR="001F4A75" w:rsidRPr="0041350E" w:rsidRDefault="001F4A75" w:rsidP="001F4A75">
      <w:pPr>
        <w:tabs>
          <w:tab w:val="left" w:pos="7200"/>
        </w:tabs>
        <w:ind w:firstLine="709"/>
        <w:jc w:val="right"/>
        <w:outlineLvl w:val="0"/>
        <w:rPr>
          <w:i/>
          <w:position w:val="6"/>
          <w:sz w:val="28"/>
          <w:szCs w:val="28"/>
        </w:rPr>
      </w:pPr>
    </w:p>
    <w:p w:rsidR="003856B1" w:rsidRPr="0041350E" w:rsidRDefault="003856B1">
      <w:pPr>
        <w:rPr>
          <w:sz w:val="28"/>
          <w:szCs w:val="28"/>
        </w:rPr>
      </w:pPr>
    </w:p>
    <w:sectPr w:rsidR="003856B1" w:rsidRPr="0041350E">
      <w:headerReference w:type="default" r:id="rId11"/>
      <w:foot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267A" w:rsidRDefault="0090267A">
      <w:r>
        <w:separator/>
      </w:r>
    </w:p>
  </w:endnote>
  <w:endnote w:type="continuationSeparator" w:id="0">
    <w:p w:rsidR="0090267A" w:rsidRDefault="009026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7AB6" w:rsidRDefault="0090267A" w:rsidP="00677AB6">
    <w:pPr>
      <w:pStyle w:val="a6"/>
      <w:jc w:val="right"/>
    </w:pPr>
  </w:p>
  <w:p w:rsidR="00677AB6" w:rsidRDefault="0090267A" w:rsidP="00677AB6">
    <w:pPr>
      <w:pStyle w:val="a6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267A" w:rsidRDefault="0090267A">
      <w:r>
        <w:separator/>
      </w:r>
    </w:p>
  </w:footnote>
  <w:footnote w:type="continuationSeparator" w:id="0">
    <w:p w:rsidR="0090267A" w:rsidRDefault="009026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7AB6" w:rsidRPr="00A85DE8" w:rsidRDefault="0090267A" w:rsidP="00677AB6">
    <w:pPr>
      <w:pStyle w:val="a4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8E5965"/>
    <w:multiLevelType w:val="hybridMultilevel"/>
    <w:tmpl w:val="EE08633C"/>
    <w:lvl w:ilvl="0" w:tplc="81866A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11E"/>
    <w:rsid w:val="000B66CF"/>
    <w:rsid w:val="000C0B53"/>
    <w:rsid w:val="000C255E"/>
    <w:rsid w:val="0010111C"/>
    <w:rsid w:val="00101B67"/>
    <w:rsid w:val="001535CA"/>
    <w:rsid w:val="00180EA9"/>
    <w:rsid w:val="001C6946"/>
    <w:rsid w:val="001F151D"/>
    <w:rsid w:val="001F4A75"/>
    <w:rsid w:val="0021148B"/>
    <w:rsid w:val="0023574E"/>
    <w:rsid w:val="00253715"/>
    <w:rsid w:val="00343B69"/>
    <w:rsid w:val="00383C00"/>
    <w:rsid w:val="003856B1"/>
    <w:rsid w:val="003B0810"/>
    <w:rsid w:val="003C3BE0"/>
    <w:rsid w:val="003D0EAB"/>
    <w:rsid w:val="003D7623"/>
    <w:rsid w:val="004103B4"/>
    <w:rsid w:val="0041350E"/>
    <w:rsid w:val="004E654E"/>
    <w:rsid w:val="004E6CAC"/>
    <w:rsid w:val="004F1B24"/>
    <w:rsid w:val="005272E7"/>
    <w:rsid w:val="00555B4A"/>
    <w:rsid w:val="006009CB"/>
    <w:rsid w:val="00622F3F"/>
    <w:rsid w:val="007A4E28"/>
    <w:rsid w:val="008232F6"/>
    <w:rsid w:val="00881C4D"/>
    <w:rsid w:val="008C2F50"/>
    <w:rsid w:val="008F76C5"/>
    <w:rsid w:val="0090267A"/>
    <w:rsid w:val="009230A4"/>
    <w:rsid w:val="00942A89"/>
    <w:rsid w:val="00A7735A"/>
    <w:rsid w:val="00AA53BB"/>
    <w:rsid w:val="00AE5AB5"/>
    <w:rsid w:val="00AE5CA6"/>
    <w:rsid w:val="00B268D8"/>
    <w:rsid w:val="00BD1215"/>
    <w:rsid w:val="00C5651F"/>
    <w:rsid w:val="00C65246"/>
    <w:rsid w:val="00C671D2"/>
    <w:rsid w:val="00CE711E"/>
    <w:rsid w:val="00D0381C"/>
    <w:rsid w:val="00D74C40"/>
    <w:rsid w:val="00D8340A"/>
    <w:rsid w:val="00D841D9"/>
    <w:rsid w:val="00D9370B"/>
    <w:rsid w:val="00DA5732"/>
    <w:rsid w:val="00DA5B2A"/>
    <w:rsid w:val="00E07AEB"/>
    <w:rsid w:val="00E5058E"/>
    <w:rsid w:val="00E90662"/>
    <w:rsid w:val="00ED311E"/>
    <w:rsid w:val="00F21462"/>
    <w:rsid w:val="00F42724"/>
    <w:rsid w:val="00F7443C"/>
    <w:rsid w:val="00FA246D"/>
    <w:rsid w:val="00FD2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F286E0-D000-4ACC-8FFF-0293723EC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4A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F4A75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1F4A7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F4A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1F4A7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F4A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unhideWhenUsed/>
    <w:rsid w:val="001F4A75"/>
    <w:pPr>
      <w:suppressAutoHyphens/>
      <w:spacing w:before="200"/>
      <w:ind w:firstLine="400"/>
    </w:pPr>
    <w:rPr>
      <w:rFonts w:ascii="Verdana" w:hAnsi="Verdana" w:cs="Verdana"/>
      <w:color w:val="000000"/>
      <w:sz w:val="28"/>
      <w:szCs w:val="28"/>
      <w:lang w:eastAsia="zh-CN"/>
    </w:rPr>
  </w:style>
  <w:style w:type="paragraph" w:styleId="a9">
    <w:name w:val="Balloon Text"/>
    <w:basedOn w:val="a"/>
    <w:link w:val="aa"/>
    <w:uiPriority w:val="99"/>
    <w:semiHidden/>
    <w:unhideWhenUsed/>
    <w:rsid w:val="000C0B53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C0B53"/>
    <w:rPr>
      <w:rFonts w:ascii="Segoe UI" w:eastAsia="Times New Roman" w:hAnsi="Segoe UI" w:cs="Segoe UI"/>
      <w:sz w:val="18"/>
      <w:szCs w:val="18"/>
      <w:lang w:eastAsia="ru-RU"/>
    </w:rPr>
  </w:style>
  <w:style w:type="table" w:styleId="ab">
    <w:name w:val="Table Grid"/>
    <w:basedOn w:val="a1"/>
    <w:uiPriority w:val="39"/>
    <w:rsid w:val="00343B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Strong"/>
    <w:basedOn w:val="a0"/>
    <w:uiPriority w:val="22"/>
    <w:qFormat/>
    <w:rsid w:val="005272E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00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ve.medvedeva2012@yandex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gaynullin@iro.yar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.mirapolis.ru/m/miravr/8202695846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834</TotalTime>
  <Pages>1</Pages>
  <Words>1364</Words>
  <Characters>7779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Александровна Медведева</dc:creator>
  <cp:keywords/>
  <dc:description/>
  <cp:lastModifiedBy>Светлана Александровна Медведева</cp:lastModifiedBy>
  <cp:revision>34</cp:revision>
  <cp:lastPrinted>2019-04-16T05:49:00Z</cp:lastPrinted>
  <dcterms:created xsi:type="dcterms:W3CDTF">2017-09-04T05:34:00Z</dcterms:created>
  <dcterms:modified xsi:type="dcterms:W3CDTF">2019-10-21T08:28:00Z</dcterms:modified>
</cp:coreProperties>
</file>