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F5" w:rsidRDefault="00F955F5" w:rsidP="00F955F5">
      <w:pPr>
        <w:spacing w:after="0"/>
        <w:jc w:val="center"/>
        <w:rPr>
          <w:rFonts w:ascii="Times New Roman" w:eastAsia="Times New Roman" w:hAnsi="Times New Roman" w:cs="Tahoma"/>
          <w:b/>
          <w:bCs/>
          <w:sz w:val="28"/>
          <w:szCs w:val="27"/>
        </w:rPr>
      </w:pPr>
      <w:r>
        <w:rPr>
          <w:rFonts w:ascii="Times New Roman" w:eastAsia="Times New Roman" w:hAnsi="Times New Roman" w:cs="Tahoma"/>
          <w:b/>
          <w:bCs/>
          <w:sz w:val="28"/>
          <w:szCs w:val="27"/>
        </w:rPr>
        <w:t>НОРМАТИВНО-ПРАВОВЫЕ АКТЫ</w:t>
      </w:r>
    </w:p>
    <w:p w:rsidR="00A34221" w:rsidRDefault="00A34221" w:rsidP="00F955F5">
      <w:pPr>
        <w:spacing w:after="0"/>
        <w:jc w:val="center"/>
        <w:rPr>
          <w:rFonts w:ascii="Times New Roman" w:eastAsia="Times New Roman" w:hAnsi="Times New Roman" w:cs="Tahoma"/>
          <w:b/>
          <w:bCs/>
          <w:sz w:val="28"/>
          <w:szCs w:val="27"/>
        </w:rPr>
      </w:pPr>
      <w:r>
        <w:rPr>
          <w:rFonts w:ascii="Times New Roman" w:eastAsia="Times New Roman" w:hAnsi="Times New Roman" w:cs="Tahoma"/>
          <w:b/>
          <w:bCs/>
          <w:sz w:val="28"/>
          <w:szCs w:val="27"/>
        </w:rPr>
        <w:t xml:space="preserve">ДЕЯТЕЛЬНОСТИ </w:t>
      </w:r>
      <w:r w:rsidR="00F955F5">
        <w:rPr>
          <w:rFonts w:ascii="Times New Roman" w:eastAsia="Times New Roman" w:hAnsi="Times New Roman" w:cs="Tahoma"/>
          <w:b/>
          <w:bCs/>
          <w:sz w:val="28"/>
          <w:szCs w:val="27"/>
        </w:rPr>
        <w:t xml:space="preserve">ИНСТРУКТОРА ПО ФИЗИЧЕСКОЙ КУЛЬТУРЕ </w:t>
      </w:r>
    </w:p>
    <w:p w:rsidR="00F955F5" w:rsidRDefault="00F955F5" w:rsidP="00F955F5">
      <w:pPr>
        <w:spacing w:after="0"/>
        <w:jc w:val="center"/>
        <w:rPr>
          <w:rFonts w:ascii="Times New Roman" w:eastAsia="Times New Roman" w:hAnsi="Times New Roman" w:cs="Tahoma"/>
          <w:b/>
          <w:bCs/>
          <w:sz w:val="28"/>
          <w:szCs w:val="27"/>
        </w:rPr>
      </w:pPr>
      <w:r>
        <w:rPr>
          <w:rFonts w:ascii="Times New Roman" w:eastAsia="Times New Roman" w:hAnsi="Times New Roman" w:cs="Tahoma"/>
          <w:b/>
          <w:bCs/>
          <w:sz w:val="28"/>
          <w:szCs w:val="27"/>
        </w:rPr>
        <w:t>В ДОШКОЛЬНОЙ ОБРАЗОВАТЕЛЬНОЙ ОРГАНИЗАЦИИ</w:t>
      </w:r>
    </w:p>
    <w:p w:rsidR="00F955F5" w:rsidRDefault="00F955F5" w:rsidP="00F955F5">
      <w:pPr>
        <w:spacing w:after="0"/>
        <w:jc w:val="center"/>
        <w:rPr>
          <w:rFonts w:ascii="Times New Roman" w:eastAsia="Times New Roman" w:hAnsi="Times New Roman" w:cs="Tahoma"/>
          <w:b/>
          <w:bCs/>
          <w:sz w:val="28"/>
          <w:szCs w:val="27"/>
        </w:rPr>
      </w:pPr>
    </w:p>
    <w:p w:rsidR="00F955F5" w:rsidRPr="00F955F5" w:rsidRDefault="00D52C04" w:rsidP="00F955F5">
      <w:pPr>
        <w:shd w:val="clear" w:color="auto" w:fill="FFFFFF"/>
        <w:spacing w:after="0" w:line="240" w:lineRule="auto"/>
        <w:ind w:firstLine="709"/>
        <w:jc w:val="both"/>
        <w:outlineLvl w:val="1"/>
        <w:rPr>
          <w:rFonts w:ascii="Times New Roman" w:eastAsia="Times New Roman" w:hAnsi="Times New Roman" w:cs="Tahoma"/>
          <w:bCs/>
          <w:kern w:val="36"/>
          <w:sz w:val="28"/>
          <w:szCs w:val="30"/>
        </w:rPr>
      </w:pPr>
      <w:hyperlink r:id="rId8" w:history="1">
        <w:r w:rsidR="00F955F5" w:rsidRPr="00EA401B">
          <w:rPr>
            <w:rStyle w:val="a3"/>
            <w:rFonts w:ascii="Times New Roman" w:eastAsia="Times New Roman" w:hAnsi="Times New Roman" w:cs="Tahoma"/>
            <w:bCs/>
            <w:sz w:val="28"/>
            <w:szCs w:val="27"/>
          </w:rPr>
          <w:t>Постановление Минтруда РФ от 21.04.1993 № 88</w:t>
        </w:r>
      </w:hyperlink>
      <w:r w:rsidR="00F955F5" w:rsidRPr="00F955F5">
        <w:rPr>
          <w:rFonts w:ascii="Times New Roman" w:eastAsia="Times New Roman" w:hAnsi="Times New Roman" w:cs="Tahoma"/>
          <w:bCs/>
          <w:sz w:val="28"/>
          <w:szCs w:val="27"/>
        </w:rPr>
        <w:t xml:space="preserve"> «</w:t>
      </w:r>
      <w:r w:rsidR="00F955F5" w:rsidRPr="00F955F5">
        <w:rPr>
          <w:rFonts w:ascii="Times New Roman" w:eastAsia="Times New Roman" w:hAnsi="Times New Roman" w:cs="Tahoma"/>
          <w:bCs/>
          <w:kern w:val="36"/>
          <w:sz w:val="28"/>
          <w:szCs w:val="30"/>
        </w:rPr>
        <w:t>Об утверждении Нормативов по определению численности персонала, занятого обслуживанием дошкольных учреждений (ясли, ясли-сады, детские сады)»</w:t>
      </w:r>
    </w:p>
    <w:p w:rsidR="00F955F5" w:rsidRPr="009B1F98" w:rsidRDefault="00D52C04" w:rsidP="009B1F98">
      <w:pPr>
        <w:pStyle w:val="ConsPlusTitle"/>
        <w:widowControl/>
        <w:ind w:firstLine="709"/>
        <w:jc w:val="both"/>
        <w:rPr>
          <w:b w:val="0"/>
          <w:sz w:val="28"/>
          <w:szCs w:val="28"/>
        </w:rPr>
      </w:pPr>
      <w:hyperlink r:id="rId9" w:history="1">
        <w:r w:rsidR="00F955F5" w:rsidRPr="00EA401B">
          <w:rPr>
            <w:rStyle w:val="a3"/>
            <w:b w:val="0"/>
            <w:sz w:val="28"/>
            <w:szCs w:val="22"/>
          </w:rPr>
          <w:t>П</w:t>
        </w:r>
        <w:r w:rsidR="000D4B69" w:rsidRPr="00EA401B">
          <w:rPr>
            <w:rStyle w:val="a3"/>
            <w:b w:val="0"/>
            <w:sz w:val="28"/>
            <w:szCs w:val="22"/>
          </w:rPr>
          <w:t>риказ</w:t>
        </w:r>
        <w:r w:rsidR="00F955F5" w:rsidRPr="00EA401B">
          <w:rPr>
            <w:rStyle w:val="a3"/>
            <w:b w:val="0"/>
            <w:sz w:val="28"/>
            <w:szCs w:val="22"/>
          </w:rPr>
          <w:t xml:space="preserve"> Минсоцздравразвития РФ от 26 августа 2010 г. № 761н</w:t>
        </w:r>
      </w:hyperlink>
      <w:r w:rsidR="00F955F5" w:rsidRPr="00F955F5">
        <w:rPr>
          <w:b w:val="0"/>
          <w:sz w:val="28"/>
          <w:szCs w:val="22"/>
        </w:rPr>
        <w:t xml:space="preserve"> «Об утверждении единого квалификационного справочника должностей </w:t>
      </w:r>
      <w:r w:rsidR="00F955F5" w:rsidRPr="009B1F98">
        <w:rPr>
          <w:b w:val="0"/>
          <w:sz w:val="28"/>
          <w:szCs w:val="28"/>
        </w:rPr>
        <w:t>руководителей, специалистов и служащих, раздел "Квалификационные характеристики должностей работников образования"</w:t>
      </w:r>
      <w:r w:rsidR="008264ED" w:rsidRPr="009B1F98">
        <w:rPr>
          <w:b w:val="0"/>
          <w:sz w:val="28"/>
          <w:szCs w:val="28"/>
        </w:rPr>
        <w:t>»</w:t>
      </w:r>
      <w:r w:rsidR="00312B8E" w:rsidRPr="009B1F98">
        <w:rPr>
          <w:b w:val="0"/>
          <w:sz w:val="28"/>
          <w:szCs w:val="28"/>
        </w:rPr>
        <w:t xml:space="preserve"> (с изменениями и дополнениями от 31.05.2011 г.)</w:t>
      </w:r>
    </w:p>
    <w:p w:rsidR="009B1F98" w:rsidRPr="009B1F98" w:rsidRDefault="00D52C04" w:rsidP="009B1F98">
      <w:pPr>
        <w:pStyle w:val="1"/>
        <w:shd w:val="clear" w:color="auto" w:fill="FFFFFF"/>
        <w:spacing w:before="0" w:beforeAutospacing="0" w:after="0" w:afterAutospacing="0"/>
        <w:ind w:firstLine="709"/>
        <w:jc w:val="both"/>
        <w:rPr>
          <w:b w:val="0"/>
          <w:kern w:val="0"/>
          <w:sz w:val="28"/>
          <w:szCs w:val="28"/>
        </w:rPr>
      </w:pPr>
      <w:hyperlink r:id="rId10" w:history="1">
        <w:r w:rsidR="009B1F98" w:rsidRPr="009B1F98">
          <w:rPr>
            <w:rStyle w:val="a3"/>
            <w:b w:val="0"/>
            <w:kern w:val="0"/>
            <w:sz w:val="28"/>
            <w:szCs w:val="28"/>
          </w:rPr>
          <w:t>Приказ Министерства труда и социальной защиты РФ от 18 октября 2013 г. № 544н</w:t>
        </w:r>
      </w:hyperlink>
      <w:r w:rsidR="009B1F98">
        <w:rPr>
          <w:b w:val="0"/>
          <w:kern w:val="0"/>
          <w:sz w:val="28"/>
          <w:szCs w:val="28"/>
        </w:rPr>
        <w:t xml:space="preserve"> «</w:t>
      </w:r>
      <w:r w:rsidR="009B1F98" w:rsidRPr="009B1F98">
        <w:rPr>
          <w:b w:val="0"/>
          <w:kern w:val="0"/>
          <w:sz w:val="28"/>
          <w:szCs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9B1F98">
        <w:rPr>
          <w:b w:val="0"/>
          <w:kern w:val="0"/>
          <w:sz w:val="28"/>
          <w:szCs w:val="28"/>
        </w:rPr>
        <w:t>»</w:t>
      </w:r>
      <w:r w:rsidR="009B1F98" w:rsidRPr="009B1F98">
        <w:rPr>
          <w:b w:val="0"/>
          <w:kern w:val="0"/>
          <w:sz w:val="28"/>
          <w:szCs w:val="28"/>
        </w:rPr>
        <w:t xml:space="preserve"> (с изменениями и дополнениями</w:t>
      </w:r>
      <w:r w:rsidR="009B1F98">
        <w:rPr>
          <w:b w:val="0"/>
          <w:kern w:val="0"/>
          <w:sz w:val="28"/>
          <w:szCs w:val="28"/>
        </w:rPr>
        <w:t xml:space="preserve"> от 25.12.2014 г., 05.08.2016 г.</w:t>
      </w:r>
      <w:r w:rsidR="009B1F98" w:rsidRPr="009B1F98">
        <w:rPr>
          <w:b w:val="0"/>
          <w:kern w:val="0"/>
          <w:sz w:val="28"/>
          <w:szCs w:val="28"/>
        </w:rPr>
        <w:t>)</w:t>
      </w:r>
    </w:p>
    <w:p w:rsidR="002321E1" w:rsidRDefault="00D52C04" w:rsidP="009B1F98">
      <w:pPr>
        <w:pStyle w:val="ConsPlusTitle"/>
        <w:widowControl/>
        <w:ind w:firstLine="709"/>
        <w:jc w:val="both"/>
        <w:rPr>
          <w:b w:val="0"/>
          <w:sz w:val="28"/>
          <w:szCs w:val="22"/>
        </w:rPr>
      </w:pPr>
      <w:hyperlink r:id="rId11" w:history="1">
        <w:r w:rsidR="00471CA2" w:rsidRPr="009B1F98">
          <w:rPr>
            <w:rStyle w:val="a3"/>
            <w:b w:val="0"/>
            <w:sz w:val="28"/>
            <w:szCs w:val="28"/>
          </w:rPr>
          <w:t>Приказ Министерства труда и социальной защиты РФ от 21.11.2023 г. № 819н</w:t>
        </w:r>
      </w:hyperlink>
      <w:r w:rsidR="00471CA2" w:rsidRPr="009B1F98">
        <w:rPr>
          <w:b w:val="0"/>
          <w:sz w:val="28"/>
          <w:szCs w:val="28"/>
        </w:rPr>
        <w:t xml:space="preserve"> «Об установлении тождества должности «инструктор по физической культуре» (в дошкольном</w:t>
      </w:r>
      <w:r w:rsidR="00471CA2">
        <w:rPr>
          <w:b w:val="0"/>
          <w:sz w:val="28"/>
          <w:szCs w:val="22"/>
        </w:rPr>
        <w:t xml:space="preserve"> образовательном учреждении) наименованию должности «воспитатель»</w:t>
      </w:r>
    </w:p>
    <w:p w:rsidR="002321E1" w:rsidRDefault="002321E1" w:rsidP="002321E1">
      <w:pPr>
        <w:pStyle w:val="ConsPlusTitle"/>
        <w:widowControl/>
        <w:ind w:firstLine="709"/>
        <w:jc w:val="both"/>
        <w:rPr>
          <w:b w:val="0"/>
          <w:sz w:val="28"/>
          <w:szCs w:val="22"/>
        </w:rPr>
      </w:pPr>
    </w:p>
    <w:p w:rsidR="00B8068C" w:rsidRPr="009B1F98" w:rsidRDefault="00B8068C" w:rsidP="00B8068C">
      <w:pPr>
        <w:pStyle w:val="ConsPlusTitle"/>
        <w:widowControl/>
        <w:ind w:firstLine="709"/>
        <w:jc w:val="both"/>
        <w:rPr>
          <w:b w:val="0"/>
          <w:sz w:val="28"/>
          <w:szCs w:val="28"/>
        </w:rPr>
      </w:pPr>
      <w:hyperlink r:id="rId12" w:anchor="/document/71024948/paragraph/1:0" w:history="1">
        <w:r w:rsidRPr="00B8068C">
          <w:rPr>
            <w:rStyle w:val="a3"/>
            <w:b w:val="0"/>
            <w:sz w:val="28"/>
            <w:szCs w:val="22"/>
          </w:rPr>
          <w:t>Постановление Правительства РФ от 14 мая 2015 г. № 466</w:t>
        </w:r>
      </w:hyperlink>
      <w:r>
        <w:rPr>
          <w:b w:val="0"/>
          <w:sz w:val="28"/>
          <w:szCs w:val="22"/>
        </w:rPr>
        <w:t xml:space="preserve"> «</w:t>
      </w:r>
      <w:r w:rsidRPr="00B8068C">
        <w:rPr>
          <w:b w:val="0"/>
          <w:sz w:val="28"/>
          <w:szCs w:val="22"/>
        </w:rPr>
        <w:t>О ежегодных основных удлиненных оплачиваемых отпусках</w:t>
      </w:r>
      <w:r>
        <w:rPr>
          <w:b w:val="0"/>
          <w:sz w:val="28"/>
          <w:szCs w:val="22"/>
        </w:rPr>
        <w:t>» (</w:t>
      </w:r>
      <w:r w:rsidRPr="009B1F98">
        <w:rPr>
          <w:b w:val="0"/>
          <w:sz w:val="28"/>
          <w:szCs w:val="28"/>
        </w:rPr>
        <w:t xml:space="preserve">с изменениями и дополнениями от </w:t>
      </w:r>
      <w:r>
        <w:rPr>
          <w:b w:val="0"/>
          <w:sz w:val="28"/>
          <w:szCs w:val="28"/>
        </w:rPr>
        <w:t>07</w:t>
      </w:r>
      <w:r w:rsidRPr="009B1F98">
        <w:rPr>
          <w:b w:val="0"/>
          <w:sz w:val="28"/>
          <w:szCs w:val="28"/>
        </w:rPr>
        <w:t>.0</w:t>
      </w:r>
      <w:r>
        <w:rPr>
          <w:b w:val="0"/>
          <w:sz w:val="28"/>
          <w:szCs w:val="28"/>
        </w:rPr>
        <w:t>4</w:t>
      </w:r>
      <w:r w:rsidRPr="009B1F98">
        <w:rPr>
          <w:b w:val="0"/>
          <w:sz w:val="28"/>
          <w:szCs w:val="28"/>
        </w:rPr>
        <w:t>.201</w:t>
      </w:r>
      <w:r>
        <w:rPr>
          <w:b w:val="0"/>
          <w:sz w:val="28"/>
          <w:szCs w:val="28"/>
        </w:rPr>
        <w:t>7</w:t>
      </w:r>
      <w:r w:rsidRPr="009B1F98">
        <w:rPr>
          <w:b w:val="0"/>
          <w:sz w:val="28"/>
          <w:szCs w:val="28"/>
        </w:rPr>
        <w:t xml:space="preserve"> г.)</w:t>
      </w:r>
    </w:p>
    <w:p w:rsidR="00B8068C" w:rsidRDefault="00B8068C" w:rsidP="002321E1">
      <w:pPr>
        <w:pStyle w:val="ConsPlusTitle"/>
        <w:widowControl/>
        <w:ind w:firstLine="709"/>
        <w:jc w:val="both"/>
        <w:rPr>
          <w:b w:val="0"/>
          <w:sz w:val="28"/>
          <w:szCs w:val="22"/>
        </w:rPr>
      </w:pPr>
    </w:p>
    <w:p w:rsidR="002321E1" w:rsidRDefault="00D52C04" w:rsidP="002321E1">
      <w:pPr>
        <w:pStyle w:val="ConsPlusTitle"/>
        <w:widowControl/>
        <w:ind w:firstLine="709"/>
        <w:jc w:val="both"/>
        <w:rPr>
          <w:b w:val="0"/>
          <w:sz w:val="28"/>
          <w:szCs w:val="22"/>
        </w:rPr>
      </w:pPr>
      <w:hyperlink r:id="rId13" w:history="1">
        <w:r w:rsidR="004A2723" w:rsidRPr="004A2723">
          <w:rPr>
            <w:rStyle w:val="a3"/>
            <w:b w:val="0"/>
            <w:sz w:val="28"/>
            <w:szCs w:val="22"/>
          </w:rPr>
          <w:t>Постановление Главного государственного санитарного врача РФ от 28 сентября 2020 г. № 28</w:t>
        </w:r>
      </w:hyperlink>
      <w:r w:rsidR="008264ED">
        <w:rPr>
          <w:b w:val="0"/>
          <w:sz w:val="28"/>
          <w:szCs w:val="22"/>
        </w:rPr>
        <w:t xml:space="preserve"> «</w:t>
      </w:r>
      <w:r w:rsidR="004A2723" w:rsidRPr="004A2723">
        <w:rPr>
          <w:b w:val="0"/>
          <w:sz w:val="28"/>
          <w:szCs w:val="22"/>
        </w:rPr>
        <w:t>Об утверждении санитарных правил СП 2.4.3648-20 "Санитарно-эпидемиологические требования к организациям воспитания и обучения, отдыха и</w:t>
      </w:r>
      <w:r w:rsidR="008264ED">
        <w:rPr>
          <w:b w:val="0"/>
          <w:sz w:val="28"/>
          <w:szCs w:val="22"/>
        </w:rPr>
        <w:t xml:space="preserve"> оздоровления детей и молодежи"»</w:t>
      </w:r>
    </w:p>
    <w:p w:rsidR="00BB6F51" w:rsidRPr="002321E1" w:rsidRDefault="00D52C04" w:rsidP="002321E1">
      <w:pPr>
        <w:pStyle w:val="ConsPlusTitle"/>
        <w:widowControl/>
        <w:ind w:firstLine="709"/>
        <w:jc w:val="both"/>
        <w:rPr>
          <w:b w:val="0"/>
          <w:sz w:val="28"/>
          <w:szCs w:val="22"/>
        </w:rPr>
      </w:pPr>
      <w:hyperlink r:id="rId14" w:history="1">
        <w:r w:rsidR="002321E1" w:rsidRPr="002321E1">
          <w:rPr>
            <w:rStyle w:val="a3"/>
            <w:b w:val="0"/>
            <w:sz w:val="28"/>
            <w:szCs w:val="22"/>
          </w:rPr>
          <w:t>Постановление Главного государственного санитарного врача РФ от 28 января 2021 г. № 2</w:t>
        </w:r>
      </w:hyperlink>
      <w:r w:rsidR="002321E1">
        <w:rPr>
          <w:b w:val="0"/>
          <w:sz w:val="28"/>
          <w:szCs w:val="22"/>
        </w:rPr>
        <w:t xml:space="preserve"> «</w:t>
      </w:r>
      <w:r w:rsidR="002321E1" w:rsidRPr="002321E1">
        <w:rPr>
          <w:b w:val="0"/>
          <w:sz w:val="28"/>
          <w:szCs w:val="22"/>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2321E1">
        <w:rPr>
          <w:b w:val="0"/>
          <w:sz w:val="28"/>
          <w:szCs w:val="22"/>
        </w:rPr>
        <w:t>» (с изменениями от 30.12.2022 г.)</w:t>
      </w:r>
    </w:p>
    <w:p w:rsidR="00BB6F51" w:rsidRPr="004A2723" w:rsidRDefault="00BB6F51" w:rsidP="004A2723">
      <w:pPr>
        <w:pStyle w:val="2"/>
        <w:spacing w:before="0" w:beforeAutospacing="0" w:after="0" w:afterAutospacing="0"/>
        <w:ind w:firstLine="709"/>
        <w:jc w:val="both"/>
        <w:rPr>
          <w:b w:val="0"/>
          <w:sz w:val="28"/>
          <w:szCs w:val="22"/>
        </w:rPr>
      </w:pPr>
    </w:p>
    <w:p w:rsidR="000D4B69" w:rsidRPr="00BA2CDC" w:rsidRDefault="00D52C04" w:rsidP="004A2723">
      <w:pPr>
        <w:pStyle w:val="1"/>
        <w:spacing w:before="0" w:beforeAutospacing="0" w:after="0" w:afterAutospacing="0"/>
        <w:ind w:firstLine="709"/>
        <w:jc w:val="both"/>
        <w:rPr>
          <w:rStyle w:val="a8"/>
          <w:bCs w:val="0"/>
          <w:color w:val="auto"/>
          <w:sz w:val="28"/>
          <w:szCs w:val="28"/>
        </w:rPr>
      </w:pPr>
      <w:hyperlink r:id="rId15" w:history="1">
        <w:r w:rsidR="000D4B69" w:rsidRPr="00DE5B48">
          <w:rPr>
            <w:rStyle w:val="a3"/>
            <w:rFonts w:cs="Arial"/>
            <w:b w:val="0"/>
            <w:bCs w:val="0"/>
            <w:sz w:val="28"/>
            <w:szCs w:val="36"/>
          </w:rPr>
          <w:t>Приказ Министерства образования и науки РФ от 22 декабря 2014 г. № 1601</w:t>
        </w:r>
      </w:hyperlink>
      <w:r w:rsidR="000D4B69">
        <w:rPr>
          <w:rStyle w:val="a8"/>
          <w:rFonts w:cs="Arial"/>
          <w:bCs w:val="0"/>
          <w:color w:val="auto"/>
          <w:sz w:val="28"/>
          <w:szCs w:val="36"/>
        </w:rPr>
        <w:t xml:space="preserve"> </w:t>
      </w:r>
      <w:r w:rsidR="000D4B69" w:rsidRPr="000D4B69">
        <w:rPr>
          <w:rStyle w:val="a8"/>
          <w:bCs w:val="0"/>
          <w:color w:val="auto"/>
          <w:sz w:val="28"/>
          <w:szCs w:val="36"/>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w:t>
      </w:r>
      <w:r w:rsidR="000D4B69" w:rsidRPr="00BA2CDC">
        <w:rPr>
          <w:rStyle w:val="a8"/>
          <w:bCs w:val="0"/>
          <w:color w:val="auto"/>
          <w:sz w:val="28"/>
          <w:szCs w:val="28"/>
        </w:rPr>
        <w:t>договоре»</w:t>
      </w:r>
      <w:r w:rsidR="003901AF">
        <w:rPr>
          <w:rStyle w:val="a8"/>
          <w:bCs w:val="0"/>
          <w:color w:val="auto"/>
          <w:sz w:val="28"/>
          <w:szCs w:val="28"/>
        </w:rPr>
        <w:t xml:space="preserve"> </w:t>
      </w:r>
      <w:r w:rsidR="003901AF">
        <w:rPr>
          <w:b w:val="0"/>
          <w:sz w:val="28"/>
          <w:szCs w:val="22"/>
        </w:rPr>
        <w:t>(с изменениями от 29.06.2016 г., 13.05.2019 г.)</w:t>
      </w:r>
    </w:p>
    <w:p w:rsidR="00BA2CDC" w:rsidRPr="00312B8E" w:rsidRDefault="00D52C04" w:rsidP="000D4B69">
      <w:pPr>
        <w:spacing w:after="0" w:line="240" w:lineRule="auto"/>
        <w:ind w:firstLine="709"/>
        <w:jc w:val="both"/>
        <w:rPr>
          <w:rFonts w:ascii="Times New Roman" w:hAnsi="Times New Roman" w:cs="Times New Roman"/>
          <w:sz w:val="28"/>
          <w:szCs w:val="28"/>
        </w:rPr>
      </w:pPr>
      <w:hyperlink r:id="rId16" w:anchor="block_1000" w:history="1">
        <w:r w:rsidR="00312B8E" w:rsidRPr="00DE5B48">
          <w:rPr>
            <w:rStyle w:val="a3"/>
            <w:rFonts w:ascii="Times New Roman" w:eastAsia="Times New Roman" w:hAnsi="Times New Roman" w:cs="Times New Roman"/>
            <w:kern w:val="36"/>
            <w:sz w:val="28"/>
            <w:szCs w:val="28"/>
          </w:rPr>
          <w:t>Приказ Министерства образования и науки РФ от 17.10.2013 № 1155</w:t>
        </w:r>
      </w:hyperlink>
      <w:r w:rsidR="00312B8E">
        <w:rPr>
          <w:rFonts w:ascii="Times New Roman" w:eastAsia="Times New Roman" w:hAnsi="Times New Roman" w:cs="Times New Roman"/>
          <w:kern w:val="36"/>
          <w:sz w:val="28"/>
          <w:szCs w:val="28"/>
        </w:rPr>
        <w:t xml:space="preserve"> «Об утверждении </w:t>
      </w:r>
      <w:r w:rsidR="00312B8E" w:rsidRPr="00312B8E">
        <w:rPr>
          <w:rFonts w:ascii="Times New Roman" w:eastAsia="Times New Roman" w:hAnsi="Times New Roman" w:cs="Times New Roman"/>
          <w:kern w:val="36"/>
          <w:sz w:val="28"/>
          <w:szCs w:val="28"/>
        </w:rPr>
        <w:t>ф</w:t>
      </w:r>
      <w:r w:rsidR="00BA2CDC" w:rsidRPr="00312B8E">
        <w:rPr>
          <w:rFonts w:ascii="Times New Roman" w:hAnsi="Times New Roman" w:cs="Times New Roman"/>
          <w:sz w:val="28"/>
          <w:szCs w:val="28"/>
        </w:rPr>
        <w:t>едеральн</w:t>
      </w:r>
      <w:r w:rsidR="00312B8E" w:rsidRPr="00312B8E">
        <w:rPr>
          <w:rFonts w:ascii="Times New Roman" w:hAnsi="Times New Roman" w:cs="Times New Roman"/>
          <w:sz w:val="28"/>
          <w:szCs w:val="28"/>
        </w:rPr>
        <w:t>ого</w:t>
      </w:r>
      <w:r w:rsidR="00BA2CDC" w:rsidRPr="00312B8E">
        <w:rPr>
          <w:rFonts w:ascii="Times New Roman" w:hAnsi="Times New Roman" w:cs="Times New Roman"/>
          <w:sz w:val="28"/>
          <w:szCs w:val="28"/>
        </w:rPr>
        <w:t xml:space="preserve"> государственн</w:t>
      </w:r>
      <w:r w:rsidR="00312B8E" w:rsidRPr="00312B8E">
        <w:rPr>
          <w:rFonts w:ascii="Times New Roman" w:hAnsi="Times New Roman" w:cs="Times New Roman"/>
          <w:sz w:val="28"/>
          <w:szCs w:val="28"/>
        </w:rPr>
        <w:t>ого</w:t>
      </w:r>
      <w:r w:rsidR="00BA2CDC" w:rsidRPr="00312B8E">
        <w:rPr>
          <w:rFonts w:ascii="Times New Roman" w:hAnsi="Times New Roman" w:cs="Times New Roman"/>
          <w:sz w:val="28"/>
          <w:szCs w:val="28"/>
        </w:rPr>
        <w:t xml:space="preserve"> стандарт</w:t>
      </w:r>
      <w:r w:rsidR="00312B8E" w:rsidRPr="00312B8E">
        <w:rPr>
          <w:rFonts w:ascii="Times New Roman" w:hAnsi="Times New Roman" w:cs="Times New Roman"/>
          <w:sz w:val="28"/>
          <w:szCs w:val="28"/>
        </w:rPr>
        <w:t>а</w:t>
      </w:r>
      <w:r w:rsidR="00BA2CDC" w:rsidRPr="00312B8E">
        <w:rPr>
          <w:rFonts w:ascii="Times New Roman" w:hAnsi="Times New Roman" w:cs="Times New Roman"/>
          <w:sz w:val="28"/>
          <w:szCs w:val="28"/>
        </w:rPr>
        <w:t xml:space="preserve"> дошкольного образования (</w:t>
      </w:r>
      <w:r w:rsidR="00312B8E" w:rsidRPr="00312B8E">
        <w:rPr>
          <w:rFonts w:ascii="Times New Roman" w:eastAsia="Times New Roman" w:hAnsi="Times New Roman" w:cs="Times New Roman"/>
          <w:kern w:val="36"/>
          <w:sz w:val="28"/>
          <w:szCs w:val="28"/>
        </w:rPr>
        <w:t>с изменениями и дополнениями от</w:t>
      </w:r>
      <w:r w:rsidR="00432948" w:rsidRPr="00312B8E">
        <w:rPr>
          <w:rFonts w:ascii="Times New Roman" w:eastAsia="Times New Roman" w:hAnsi="Times New Roman" w:cs="Times New Roman"/>
          <w:kern w:val="36"/>
          <w:sz w:val="28"/>
          <w:szCs w:val="28"/>
        </w:rPr>
        <w:t xml:space="preserve"> 21.01.2019</w:t>
      </w:r>
      <w:r w:rsidR="00312B8E">
        <w:rPr>
          <w:rFonts w:ascii="Times New Roman" w:eastAsia="Times New Roman" w:hAnsi="Times New Roman" w:cs="Times New Roman"/>
          <w:kern w:val="36"/>
          <w:sz w:val="28"/>
          <w:szCs w:val="28"/>
        </w:rPr>
        <w:t xml:space="preserve"> г., 08.11.2022 г.</w:t>
      </w:r>
      <w:r w:rsidR="00BA2CDC" w:rsidRPr="00312B8E">
        <w:rPr>
          <w:rFonts w:ascii="Times New Roman" w:hAnsi="Times New Roman" w:cs="Times New Roman"/>
          <w:sz w:val="28"/>
          <w:szCs w:val="28"/>
        </w:rPr>
        <w:t>)</w:t>
      </w:r>
    </w:p>
    <w:p w:rsidR="00BA2CDC" w:rsidRDefault="00D52C04" w:rsidP="000D4B69">
      <w:pPr>
        <w:spacing w:after="0" w:line="240" w:lineRule="auto"/>
        <w:ind w:firstLine="709"/>
        <w:jc w:val="both"/>
        <w:rPr>
          <w:rStyle w:val="a8"/>
          <w:rFonts w:ascii="Times New Roman" w:eastAsia="Times New Roman" w:hAnsi="Times New Roman"/>
          <w:b w:val="0"/>
          <w:color w:val="auto"/>
          <w:kern w:val="36"/>
          <w:sz w:val="28"/>
          <w:szCs w:val="28"/>
        </w:rPr>
      </w:pPr>
      <w:hyperlink r:id="rId17" w:history="1">
        <w:r w:rsidR="00312B8E" w:rsidRPr="00471CA2">
          <w:rPr>
            <w:rStyle w:val="a3"/>
            <w:rFonts w:ascii="Times New Roman" w:eastAsia="Times New Roman" w:hAnsi="Times New Roman" w:cs="Times New Roman"/>
            <w:kern w:val="36"/>
            <w:sz w:val="28"/>
            <w:szCs w:val="28"/>
          </w:rPr>
          <w:t>Приказ Министерства просвещения РФ от 25.11.2022 г. № 1028</w:t>
        </w:r>
      </w:hyperlink>
      <w:r w:rsidR="00312B8E">
        <w:rPr>
          <w:rFonts w:ascii="Times New Roman" w:eastAsia="Times New Roman" w:hAnsi="Times New Roman" w:cs="Times New Roman"/>
          <w:kern w:val="36"/>
          <w:sz w:val="28"/>
          <w:szCs w:val="28"/>
        </w:rPr>
        <w:t xml:space="preserve"> «Об утверждении федеральной</w:t>
      </w:r>
      <w:r w:rsidR="00BA2CDC" w:rsidRPr="00312B8E">
        <w:rPr>
          <w:rFonts w:ascii="Times New Roman" w:eastAsia="Times New Roman" w:hAnsi="Times New Roman" w:cs="Times New Roman"/>
          <w:kern w:val="36"/>
          <w:sz w:val="28"/>
          <w:szCs w:val="28"/>
        </w:rPr>
        <w:t xml:space="preserve"> образовательн</w:t>
      </w:r>
      <w:r w:rsidR="00312B8E">
        <w:rPr>
          <w:rFonts w:ascii="Times New Roman" w:eastAsia="Times New Roman" w:hAnsi="Times New Roman" w:cs="Times New Roman"/>
          <w:kern w:val="36"/>
          <w:sz w:val="28"/>
          <w:szCs w:val="28"/>
        </w:rPr>
        <w:t>ой</w:t>
      </w:r>
      <w:r w:rsidR="00BA2CDC" w:rsidRPr="00312B8E">
        <w:rPr>
          <w:rFonts w:ascii="Times New Roman" w:eastAsia="Times New Roman" w:hAnsi="Times New Roman" w:cs="Times New Roman"/>
          <w:kern w:val="36"/>
          <w:sz w:val="28"/>
          <w:szCs w:val="28"/>
        </w:rPr>
        <w:t xml:space="preserve"> программ</w:t>
      </w:r>
      <w:r w:rsidR="00312B8E">
        <w:rPr>
          <w:rFonts w:ascii="Times New Roman" w:eastAsia="Times New Roman" w:hAnsi="Times New Roman" w:cs="Times New Roman"/>
          <w:kern w:val="36"/>
          <w:sz w:val="28"/>
          <w:szCs w:val="28"/>
        </w:rPr>
        <w:t>ы</w:t>
      </w:r>
      <w:r w:rsidR="00BA2CDC" w:rsidRPr="00312B8E">
        <w:rPr>
          <w:rFonts w:ascii="Times New Roman" w:eastAsia="Times New Roman" w:hAnsi="Times New Roman" w:cs="Times New Roman"/>
          <w:kern w:val="36"/>
          <w:sz w:val="28"/>
          <w:szCs w:val="28"/>
        </w:rPr>
        <w:t xml:space="preserve"> дошкольного образования</w:t>
      </w:r>
      <w:r w:rsidR="00312B8E">
        <w:rPr>
          <w:rStyle w:val="a8"/>
          <w:rFonts w:ascii="Times New Roman" w:eastAsia="Times New Roman" w:hAnsi="Times New Roman"/>
          <w:b w:val="0"/>
          <w:color w:val="auto"/>
          <w:kern w:val="36"/>
          <w:sz w:val="28"/>
          <w:szCs w:val="28"/>
        </w:rPr>
        <w:t>»</w:t>
      </w:r>
    </w:p>
    <w:p w:rsidR="002321E1" w:rsidRPr="00BA2CDC" w:rsidRDefault="002321E1" w:rsidP="000D4B69">
      <w:pPr>
        <w:spacing w:after="0" w:line="240" w:lineRule="auto"/>
        <w:ind w:firstLine="709"/>
        <w:jc w:val="both"/>
        <w:rPr>
          <w:rStyle w:val="a8"/>
          <w:rFonts w:ascii="Times New Roman" w:eastAsia="Times New Roman" w:hAnsi="Times New Roman"/>
          <w:b w:val="0"/>
          <w:color w:val="auto"/>
          <w:kern w:val="36"/>
          <w:sz w:val="28"/>
          <w:szCs w:val="28"/>
        </w:rPr>
      </w:pPr>
    </w:p>
    <w:p w:rsidR="00E02F50" w:rsidRDefault="00D52C04" w:rsidP="00E02F50">
      <w:pPr>
        <w:pStyle w:val="1"/>
        <w:spacing w:before="0" w:beforeAutospacing="0" w:after="0" w:afterAutospacing="0"/>
        <w:ind w:firstLine="709"/>
        <w:jc w:val="both"/>
        <w:rPr>
          <w:rStyle w:val="a8"/>
          <w:bCs w:val="0"/>
          <w:color w:val="auto"/>
          <w:sz w:val="28"/>
          <w:szCs w:val="28"/>
        </w:rPr>
      </w:pPr>
      <w:hyperlink r:id="rId18" w:history="1">
        <w:r w:rsidR="00E02F50" w:rsidRPr="00716A92">
          <w:rPr>
            <w:rStyle w:val="a3"/>
            <w:b w:val="0"/>
            <w:bCs w:val="0"/>
            <w:sz w:val="28"/>
            <w:szCs w:val="28"/>
          </w:rPr>
          <w:t xml:space="preserve">Федеральный закон </w:t>
        </w:r>
        <w:r w:rsidR="00716A92" w:rsidRPr="00716A92">
          <w:rPr>
            <w:rStyle w:val="a3"/>
            <w:b w:val="0"/>
            <w:bCs w:val="0"/>
            <w:sz w:val="28"/>
            <w:szCs w:val="28"/>
          </w:rPr>
          <w:t>от 29 декабря 2012 г. № 273-ФЗ</w:t>
        </w:r>
      </w:hyperlink>
      <w:r w:rsidR="00716A92">
        <w:rPr>
          <w:rStyle w:val="a8"/>
          <w:bCs w:val="0"/>
          <w:color w:val="auto"/>
          <w:sz w:val="28"/>
          <w:szCs w:val="28"/>
        </w:rPr>
        <w:t xml:space="preserve"> </w:t>
      </w:r>
      <w:r w:rsidR="00E02F50">
        <w:rPr>
          <w:rStyle w:val="a8"/>
          <w:bCs w:val="0"/>
          <w:color w:val="auto"/>
          <w:sz w:val="28"/>
          <w:szCs w:val="28"/>
        </w:rPr>
        <w:t>«</w:t>
      </w:r>
      <w:r w:rsidR="00E02F50" w:rsidRPr="00E02F50">
        <w:rPr>
          <w:rStyle w:val="a8"/>
          <w:bCs w:val="0"/>
          <w:color w:val="auto"/>
          <w:sz w:val="28"/>
          <w:szCs w:val="28"/>
        </w:rPr>
        <w:t>Об образовании в Российской Федерации</w:t>
      </w:r>
      <w:r w:rsidR="00E02F50">
        <w:rPr>
          <w:rStyle w:val="a8"/>
          <w:bCs w:val="0"/>
          <w:color w:val="auto"/>
          <w:sz w:val="28"/>
          <w:szCs w:val="28"/>
        </w:rPr>
        <w:t>»</w:t>
      </w:r>
      <w:r w:rsidR="00E02F50" w:rsidRPr="00E02F50">
        <w:rPr>
          <w:rStyle w:val="a8"/>
          <w:bCs w:val="0"/>
          <w:color w:val="auto"/>
          <w:sz w:val="28"/>
          <w:szCs w:val="28"/>
        </w:rPr>
        <w:t xml:space="preserve"> </w:t>
      </w:r>
      <w:r w:rsidR="00716A92">
        <w:rPr>
          <w:rStyle w:val="a8"/>
          <w:bCs w:val="0"/>
          <w:color w:val="auto"/>
          <w:sz w:val="28"/>
          <w:szCs w:val="28"/>
        </w:rPr>
        <w:t>(с изменениями и дополнениями)</w:t>
      </w:r>
    </w:p>
    <w:p w:rsidR="00F955F5" w:rsidRPr="00312B8E" w:rsidRDefault="00D52C04" w:rsidP="002321E1">
      <w:pPr>
        <w:spacing w:after="0" w:line="240" w:lineRule="auto"/>
        <w:ind w:firstLine="709"/>
        <w:jc w:val="both"/>
        <w:rPr>
          <w:rFonts w:ascii="Times New Roman" w:hAnsi="Times New Roman" w:cs="Times New Roman"/>
          <w:sz w:val="28"/>
          <w:szCs w:val="28"/>
        </w:rPr>
      </w:pPr>
      <w:hyperlink r:id="rId19" w:history="1">
        <w:r w:rsidR="000D4B69" w:rsidRPr="00716A92">
          <w:rPr>
            <w:rStyle w:val="a3"/>
            <w:rFonts w:ascii="Times New Roman" w:hAnsi="Times New Roman" w:cs="Times New Roman"/>
            <w:sz w:val="28"/>
            <w:szCs w:val="28"/>
          </w:rPr>
          <w:t>Федеральный</w:t>
        </w:r>
        <w:r w:rsidR="000D4B69" w:rsidRPr="00716A92">
          <w:rPr>
            <w:rStyle w:val="a3"/>
            <w:rFonts w:ascii="Times New Roman" w:hAnsi="Times New Roman" w:cs="Times New Roman"/>
            <w:sz w:val="28"/>
            <w:szCs w:val="24"/>
          </w:rPr>
          <w:t xml:space="preserve"> закон </w:t>
        </w:r>
        <w:r w:rsidR="00716A92" w:rsidRPr="00716A92">
          <w:rPr>
            <w:rStyle w:val="a3"/>
            <w:rFonts w:ascii="Times New Roman" w:hAnsi="Times New Roman" w:cs="Times New Roman"/>
            <w:sz w:val="28"/>
            <w:szCs w:val="24"/>
          </w:rPr>
          <w:t>от 4 декабря 2007 г. № 329-ФЗ</w:t>
        </w:r>
      </w:hyperlink>
      <w:r w:rsidR="00716A92">
        <w:rPr>
          <w:rFonts w:ascii="Times New Roman" w:hAnsi="Times New Roman" w:cs="Times New Roman"/>
          <w:sz w:val="28"/>
          <w:szCs w:val="24"/>
        </w:rPr>
        <w:t xml:space="preserve"> </w:t>
      </w:r>
      <w:r w:rsidR="000D4B69">
        <w:rPr>
          <w:rFonts w:ascii="Times New Roman" w:hAnsi="Times New Roman" w:cs="Times New Roman"/>
          <w:sz w:val="28"/>
          <w:szCs w:val="24"/>
        </w:rPr>
        <w:t>«</w:t>
      </w:r>
      <w:r w:rsidR="000D4B69" w:rsidRPr="000D4B69">
        <w:rPr>
          <w:rFonts w:ascii="Times New Roman" w:hAnsi="Times New Roman" w:cs="Times New Roman"/>
          <w:sz w:val="28"/>
          <w:szCs w:val="24"/>
        </w:rPr>
        <w:t>О физической культуре и спорте в Российской Федерации</w:t>
      </w:r>
      <w:r w:rsidR="000D4B69">
        <w:rPr>
          <w:rFonts w:ascii="Times New Roman" w:hAnsi="Times New Roman" w:cs="Times New Roman"/>
          <w:sz w:val="28"/>
          <w:szCs w:val="24"/>
        </w:rPr>
        <w:t xml:space="preserve">» </w:t>
      </w:r>
      <w:r w:rsidR="00312B8E" w:rsidRPr="00312B8E">
        <w:rPr>
          <w:rFonts w:ascii="Times New Roman" w:hAnsi="Times New Roman"/>
          <w:sz w:val="28"/>
          <w:szCs w:val="28"/>
        </w:rPr>
        <w:t>(с изменениями и дополнениями)</w:t>
      </w:r>
      <w:r w:rsidR="00F955F5" w:rsidRPr="00312B8E">
        <w:rPr>
          <w:rFonts w:ascii="Times New Roman" w:hAnsi="Times New Roman" w:cs="Times New Roman"/>
          <w:sz w:val="28"/>
          <w:szCs w:val="28"/>
        </w:rPr>
        <w:br w:type="page"/>
      </w:r>
    </w:p>
    <w:p w:rsidR="00F50097" w:rsidRPr="008264ED" w:rsidRDefault="00F50097" w:rsidP="00C141AC">
      <w:pPr>
        <w:shd w:val="clear" w:color="auto" w:fill="FFFFFF"/>
        <w:spacing w:after="0" w:line="240" w:lineRule="auto"/>
        <w:jc w:val="center"/>
        <w:outlineLvl w:val="1"/>
        <w:rPr>
          <w:rFonts w:ascii="Times New Roman" w:eastAsia="Times New Roman" w:hAnsi="Times New Roman" w:cs="Tahoma"/>
          <w:b/>
          <w:bCs/>
          <w:sz w:val="28"/>
          <w:szCs w:val="27"/>
        </w:rPr>
      </w:pPr>
      <w:r w:rsidRPr="008264ED">
        <w:rPr>
          <w:rFonts w:ascii="Times New Roman" w:eastAsia="Times New Roman" w:hAnsi="Times New Roman" w:cs="Tahoma"/>
          <w:b/>
          <w:bCs/>
          <w:sz w:val="28"/>
          <w:szCs w:val="27"/>
        </w:rPr>
        <w:lastRenderedPageBreak/>
        <w:t xml:space="preserve">Постановление Минтруда РФ от 21.04.1993 </w:t>
      </w:r>
      <w:r w:rsidR="00C141AC" w:rsidRPr="008264ED">
        <w:rPr>
          <w:rFonts w:ascii="Times New Roman" w:eastAsia="Times New Roman" w:hAnsi="Times New Roman" w:cs="Tahoma"/>
          <w:b/>
          <w:bCs/>
          <w:sz w:val="28"/>
          <w:szCs w:val="27"/>
        </w:rPr>
        <w:t>№</w:t>
      </w:r>
      <w:r w:rsidRPr="008264ED">
        <w:rPr>
          <w:rFonts w:ascii="Times New Roman" w:eastAsia="Times New Roman" w:hAnsi="Times New Roman" w:cs="Tahoma"/>
          <w:b/>
          <w:bCs/>
          <w:sz w:val="28"/>
          <w:szCs w:val="27"/>
        </w:rPr>
        <w:t xml:space="preserve"> 88</w:t>
      </w:r>
    </w:p>
    <w:p w:rsidR="001E6E7F" w:rsidRDefault="008264ED" w:rsidP="00C141AC">
      <w:pPr>
        <w:shd w:val="clear" w:color="auto" w:fill="FFFFFF"/>
        <w:spacing w:after="0" w:line="240" w:lineRule="auto"/>
        <w:jc w:val="center"/>
        <w:outlineLvl w:val="0"/>
        <w:rPr>
          <w:rFonts w:ascii="Times New Roman" w:eastAsia="Times New Roman" w:hAnsi="Times New Roman" w:cs="Tahoma"/>
          <w:b/>
          <w:bCs/>
          <w:caps/>
          <w:kern w:val="36"/>
          <w:sz w:val="28"/>
          <w:szCs w:val="30"/>
        </w:rPr>
      </w:pPr>
      <w:r>
        <w:rPr>
          <w:rFonts w:ascii="Times New Roman" w:eastAsia="Times New Roman" w:hAnsi="Times New Roman" w:cs="Tahoma"/>
          <w:b/>
          <w:bCs/>
          <w:caps/>
          <w:kern w:val="36"/>
          <w:sz w:val="28"/>
          <w:szCs w:val="30"/>
        </w:rPr>
        <w:t>«</w:t>
      </w:r>
      <w:r w:rsidR="00F50097" w:rsidRPr="001E6E7F">
        <w:rPr>
          <w:rFonts w:ascii="Times New Roman" w:eastAsia="Times New Roman" w:hAnsi="Times New Roman" w:cs="Tahoma"/>
          <w:b/>
          <w:bCs/>
          <w:caps/>
          <w:kern w:val="36"/>
          <w:sz w:val="28"/>
          <w:szCs w:val="30"/>
        </w:rPr>
        <w:t xml:space="preserve">Об утверждении Нормативов по определению численности персонала, занятого обслуживанием дошкольных учреждений </w:t>
      </w:r>
    </w:p>
    <w:p w:rsidR="00F50097" w:rsidRPr="00C141AC" w:rsidRDefault="00F50097" w:rsidP="00C141AC">
      <w:pPr>
        <w:shd w:val="clear" w:color="auto" w:fill="FFFFFF"/>
        <w:spacing w:after="0" w:line="240" w:lineRule="auto"/>
        <w:jc w:val="center"/>
        <w:outlineLvl w:val="0"/>
        <w:rPr>
          <w:rFonts w:ascii="Times New Roman" w:eastAsia="Times New Roman" w:hAnsi="Times New Roman" w:cs="Tahoma"/>
          <w:b/>
          <w:bCs/>
          <w:kern w:val="36"/>
          <w:sz w:val="28"/>
          <w:szCs w:val="30"/>
        </w:rPr>
      </w:pPr>
      <w:r w:rsidRPr="001E6E7F">
        <w:rPr>
          <w:rFonts w:ascii="Times New Roman" w:eastAsia="Times New Roman" w:hAnsi="Times New Roman" w:cs="Tahoma"/>
          <w:b/>
          <w:bCs/>
          <w:caps/>
          <w:kern w:val="36"/>
          <w:sz w:val="28"/>
          <w:szCs w:val="30"/>
        </w:rPr>
        <w:t>(ясли, ясли-сады, детские сады)</w:t>
      </w:r>
      <w:r w:rsidR="008264ED">
        <w:rPr>
          <w:rFonts w:ascii="Times New Roman" w:eastAsia="Times New Roman" w:hAnsi="Times New Roman" w:cs="Tahoma"/>
          <w:b/>
          <w:bCs/>
          <w:caps/>
          <w:kern w:val="36"/>
          <w:sz w:val="28"/>
          <w:szCs w:val="30"/>
        </w:rPr>
        <w:t>»</w:t>
      </w:r>
    </w:p>
    <w:p w:rsidR="00C141AC" w:rsidRDefault="00C141AC" w:rsidP="00C141AC">
      <w:pPr>
        <w:shd w:val="clear" w:color="auto" w:fill="FFFFFF"/>
        <w:spacing w:after="0" w:line="240" w:lineRule="auto"/>
        <w:ind w:firstLine="709"/>
        <w:jc w:val="both"/>
        <w:rPr>
          <w:rFonts w:ascii="Times New Roman" w:eastAsia="Times New Roman" w:hAnsi="Times New Roman" w:cs="Tahoma"/>
          <w:b/>
          <w:sz w:val="28"/>
          <w:szCs w:val="18"/>
        </w:rPr>
      </w:pPr>
    </w:p>
    <w:p w:rsidR="00F50097" w:rsidRPr="00C141AC" w:rsidRDefault="00F50097" w:rsidP="00C141AC">
      <w:pPr>
        <w:shd w:val="clear" w:color="auto" w:fill="FFFFFF"/>
        <w:spacing w:after="0" w:line="240" w:lineRule="auto"/>
        <w:ind w:firstLine="709"/>
        <w:jc w:val="both"/>
        <w:rPr>
          <w:rFonts w:ascii="Times New Roman" w:eastAsia="Times New Roman" w:hAnsi="Times New Roman" w:cs="Tahoma"/>
          <w:b/>
          <w:sz w:val="28"/>
          <w:szCs w:val="18"/>
        </w:rPr>
      </w:pPr>
      <w:r w:rsidRPr="00C141AC">
        <w:rPr>
          <w:rFonts w:ascii="Times New Roman" w:eastAsia="Times New Roman" w:hAnsi="Times New Roman" w:cs="Tahoma"/>
          <w:b/>
          <w:sz w:val="28"/>
          <w:szCs w:val="18"/>
        </w:rPr>
        <w:t>Инструктор по физической культуре</w:t>
      </w:r>
    </w:p>
    <w:p w:rsidR="00F50097" w:rsidRPr="00C141AC" w:rsidRDefault="00F50097" w:rsidP="00C141AC">
      <w:pPr>
        <w:shd w:val="clear" w:color="auto" w:fill="FFFFFF"/>
        <w:spacing w:after="0" w:line="240" w:lineRule="auto"/>
        <w:ind w:firstLine="709"/>
        <w:jc w:val="both"/>
        <w:rPr>
          <w:rFonts w:ascii="Times New Roman" w:eastAsia="Times New Roman" w:hAnsi="Times New Roman" w:cs="Tahoma"/>
          <w:sz w:val="28"/>
          <w:szCs w:val="18"/>
        </w:rPr>
      </w:pPr>
      <w:r w:rsidRPr="00C141AC">
        <w:rPr>
          <w:rFonts w:ascii="Times New Roman" w:eastAsia="Times New Roman" w:hAnsi="Times New Roman" w:cs="Tahoma"/>
          <w:sz w:val="28"/>
          <w:szCs w:val="18"/>
        </w:rPr>
        <w:t>Проводит работу по обучению детей в соответствии с программой и методиками физического воспитания. Определяет задачи и содержание занятий с учетом возраста, подготовленности, индивидуальных и психофизических особенностей детей. Обучает детей владению навыками и техникой выполнения упражнений, формирует их нравственно-волевые качества. Обеспечивает полную безопасность детей при проведении физических и спортивных занятий. Оказывает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детей и регулирует их физическую нагрузку. Отвечает за жизнь и здоровье детей.</w:t>
      </w:r>
    </w:p>
    <w:p w:rsidR="00F50097" w:rsidRPr="00C141AC" w:rsidRDefault="00F50097" w:rsidP="00471CA2">
      <w:pPr>
        <w:spacing w:after="0" w:line="240" w:lineRule="auto"/>
        <w:ind w:firstLine="709"/>
        <w:jc w:val="both"/>
        <w:rPr>
          <w:rFonts w:ascii="Times New Roman" w:eastAsia="Times New Roman" w:hAnsi="Times New Roman" w:cs="Tahoma"/>
          <w:sz w:val="28"/>
          <w:szCs w:val="18"/>
        </w:rPr>
      </w:pPr>
      <w:r w:rsidRPr="00C141AC">
        <w:rPr>
          <w:rFonts w:ascii="Times New Roman" w:eastAsia="Times New Roman" w:hAnsi="Times New Roman" w:cs="Tahoma"/>
          <w:b/>
          <w:sz w:val="28"/>
          <w:szCs w:val="18"/>
        </w:rPr>
        <w:br/>
      </w:r>
      <w:r w:rsidRPr="00C141AC">
        <w:rPr>
          <w:rFonts w:ascii="Times New Roman" w:eastAsia="Times New Roman" w:hAnsi="Times New Roman" w:cs="Tahoma"/>
          <w:sz w:val="28"/>
          <w:szCs w:val="18"/>
        </w:rPr>
        <w:t>2.3.3. Нормативы численности работников, занятых воспитательно-педагогической деятельностью</w:t>
      </w:r>
    </w:p>
    <w:tbl>
      <w:tblPr>
        <w:tblStyle w:val="ab"/>
        <w:tblW w:w="0" w:type="auto"/>
        <w:tblLook w:val="04A0" w:firstRow="1" w:lastRow="0" w:firstColumn="1" w:lastColumn="0" w:noHBand="0" w:noVBand="1"/>
      </w:tblPr>
      <w:tblGrid>
        <w:gridCol w:w="484"/>
        <w:gridCol w:w="3123"/>
        <w:gridCol w:w="3426"/>
        <w:gridCol w:w="2538"/>
      </w:tblGrid>
      <w:tr w:rsidR="00C141AC" w:rsidTr="00C141AC">
        <w:tc>
          <w:tcPr>
            <w:tcW w:w="236" w:type="dxa"/>
            <w:vAlign w:val="center"/>
          </w:tcPr>
          <w:p w:rsidR="00C141AC" w:rsidRDefault="00C141AC" w:rsidP="00C141AC">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tc>
        <w:tc>
          <w:tcPr>
            <w:tcW w:w="236" w:type="dxa"/>
            <w:vAlign w:val="center"/>
          </w:tcPr>
          <w:p w:rsidR="00C141AC" w:rsidRDefault="00C141AC" w:rsidP="00C141AC">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Наименование должности</w:t>
            </w:r>
          </w:p>
        </w:tc>
        <w:tc>
          <w:tcPr>
            <w:tcW w:w="0" w:type="auto"/>
            <w:vAlign w:val="center"/>
          </w:tcPr>
          <w:p w:rsidR="00C141AC" w:rsidRDefault="00C141AC" w:rsidP="00C141AC">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Единица измерения</w:t>
            </w:r>
          </w:p>
        </w:tc>
        <w:tc>
          <w:tcPr>
            <w:tcW w:w="0" w:type="auto"/>
            <w:vAlign w:val="center"/>
          </w:tcPr>
          <w:p w:rsidR="00C141AC" w:rsidRDefault="00C141AC" w:rsidP="00C141AC">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Нормативная численность</w:t>
            </w:r>
          </w:p>
        </w:tc>
      </w:tr>
      <w:tr w:rsidR="00C141AC" w:rsidTr="00C141AC">
        <w:tc>
          <w:tcPr>
            <w:tcW w:w="236" w:type="dxa"/>
            <w:vAlign w:val="center"/>
          </w:tcPr>
          <w:p w:rsidR="00C141AC" w:rsidRDefault="00C141AC" w:rsidP="00C141AC">
            <w:pP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236" w:type="dxa"/>
            <w:vAlign w:val="center"/>
          </w:tcPr>
          <w:p w:rsidR="00C141AC" w:rsidRDefault="00C141AC" w:rsidP="00C141AC">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Инструктор по физической культуре (без обучения детей плаванию)</w:t>
            </w:r>
          </w:p>
        </w:tc>
        <w:tc>
          <w:tcPr>
            <w:tcW w:w="0" w:type="auto"/>
            <w:vAlign w:val="center"/>
          </w:tcPr>
          <w:p w:rsidR="00C141AC" w:rsidRDefault="00C141AC" w:rsidP="00C141AC">
            <w:pPr>
              <w:rPr>
                <w:rFonts w:ascii="Times New Roman" w:eastAsia="Times New Roman" w:hAnsi="Times New Roman" w:cs="Times New Roman"/>
                <w:sz w:val="28"/>
                <w:szCs w:val="24"/>
              </w:rPr>
            </w:pPr>
            <w:r>
              <w:rPr>
                <w:rFonts w:ascii="Times New Roman" w:eastAsia="Times New Roman" w:hAnsi="Times New Roman" w:cs="Times New Roman"/>
                <w:sz w:val="28"/>
                <w:szCs w:val="24"/>
              </w:rPr>
              <w:t>на каждые 2 группы детей в возрасте от 3 лет</w:t>
            </w:r>
          </w:p>
        </w:tc>
        <w:tc>
          <w:tcPr>
            <w:tcW w:w="0" w:type="auto"/>
            <w:vAlign w:val="center"/>
          </w:tcPr>
          <w:p w:rsidR="00C141AC" w:rsidRDefault="00C141AC" w:rsidP="00C141AC">
            <w:pPr>
              <w:rPr>
                <w:rFonts w:ascii="Times New Roman" w:eastAsia="Times New Roman" w:hAnsi="Times New Roman" w:cs="Times New Roman"/>
                <w:sz w:val="28"/>
                <w:szCs w:val="24"/>
              </w:rPr>
            </w:pPr>
            <w:r>
              <w:rPr>
                <w:rFonts w:ascii="Times New Roman" w:eastAsia="Times New Roman" w:hAnsi="Times New Roman" w:cs="Times New Roman"/>
                <w:sz w:val="28"/>
                <w:szCs w:val="24"/>
              </w:rPr>
              <w:t>0,25</w:t>
            </w:r>
          </w:p>
        </w:tc>
      </w:tr>
    </w:tbl>
    <w:p w:rsidR="00C141AC" w:rsidRDefault="00C141AC" w:rsidP="00C141AC">
      <w:pPr>
        <w:spacing w:after="0" w:line="240" w:lineRule="auto"/>
        <w:ind w:firstLine="709"/>
        <w:jc w:val="center"/>
        <w:rPr>
          <w:rFonts w:ascii="Times New Roman" w:eastAsia="Times New Roman" w:hAnsi="Times New Roman" w:cs="Tahoma"/>
          <w:b/>
          <w:bCs/>
          <w:sz w:val="28"/>
          <w:szCs w:val="21"/>
        </w:rPr>
      </w:pPr>
    </w:p>
    <w:p w:rsidR="00F50097" w:rsidRPr="00C141AC" w:rsidRDefault="00F50097" w:rsidP="00C141AC">
      <w:pPr>
        <w:spacing w:after="0" w:line="240" w:lineRule="auto"/>
        <w:jc w:val="center"/>
        <w:rPr>
          <w:rFonts w:ascii="Times New Roman" w:eastAsia="Times New Roman" w:hAnsi="Times New Roman" w:cs="Tahoma"/>
          <w:b/>
          <w:bCs/>
          <w:sz w:val="28"/>
          <w:szCs w:val="21"/>
        </w:rPr>
      </w:pPr>
      <w:r w:rsidRPr="00C141AC">
        <w:rPr>
          <w:rFonts w:ascii="Times New Roman" w:eastAsia="Times New Roman" w:hAnsi="Times New Roman" w:cs="Tahoma"/>
          <w:b/>
          <w:bCs/>
          <w:sz w:val="28"/>
          <w:szCs w:val="21"/>
        </w:rPr>
        <w:t>Нормативы численности работников, обслуживающих бассейн детского дошкольного учреждения</w:t>
      </w:r>
    </w:p>
    <w:p w:rsidR="00F50097" w:rsidRPr="00C141AC" w:rsidRDefault="00F50097" w:rsidP="00C141AC">
      <w:pPr>
        <w:shd w:val="clear" w:color="auto" w:fill="FFFFFF"/>
        <w:spacing w:after="0" w:line="240" w:lineRule="auto"/>
        <w:ind w:firstLine="709"/>
        <w:outlineLvl w:val="3"/>
        <w:rPr>
          <w:rFonts w:ascii="Times New Roman" w:eastAsia="Times New Roman" w:hAnsi="Times New Roman" w:cs="Tahoma"/>
          <w:b/>
          <w:bCs/>
          <w:sz w:val="28"/>
          <w:szCs w:val="21"/>
        </w:rPr>
      </w:pPr>
      <w:r w:rsidRPr="00C141AC">
        <w:rPr>
          <w:rFonts w:ascii="Times New Roman" w:eastAsia="Times New Roman" w:hAnsi="Times New Roman" w:cs="Tahoma"/>
          <w:b/>
          <w:bCs/>
          <w:sz w:val="28"/>
          <w:szCs w:val="21"/>
        </w:rPr>
        <w:t>Инструктор по физической культуре</w:t>
      </w:r>
    </w:p>
    <w:p w:rsidR="00F50097" w:rsidRPr="00C141AC" w:rsidRDefault="00F50097" w:rsidP="00C141AC">
      <w:pPr>
        <w:shd w:val="clear" w:color="auto" w:fill="FFFFFF"/>
        <w:spacing w:after="0" w:line="240" w:lineRule="auto"/>
        <w:ind w:firstLine="709"/>
        <w:jc w:val="both"/>
        <w:rPr>
          <w:rFonts w:ascii="Times New Roman" w:eastAsia="Times New Roman" w:hAnsi="Times New Roman" w:cs="Tahoma"/>
          <w:sz w:val="28"/>
          <w:szCs w:val="18"/>
        </w:rPr>
      </w:pPr>
      <w:r w:rsidRPr="00C141AC">
        <w:rPr>
          <w:rFonts w:ascii="Times New Roman" w:eastAsia="Times New Roman" w:hAnsi="Times New Roman" w:cs="Tahoma"/>
          <w:sz w:val="28"/>
          <w:szCs w:val="18"/>
        </w:rPr>
        <w:t xml:space="preserve">Состав работ. Проводит учебные занятия по плаванию согласно программе "Физическая культура в детском саду" с учетом возрастного состава группы; составляет расписания занятий по плаванию для каждой группы совместно с заведующим дошкольным учреждением и старшим воспитателем; осуществляет выполнение составленного расписания занятий; ведет дневник (журнал), где фиксируется содержание занятий по плаванию и усвоение его детьми; ведет журнал посещаемости детьми занятий по плаванию, выясняет причины пропуска занятий; проводит беседы с воспитателями групп и обслуживающим персоналом по вопросам организации занятий по плаванию; организует предварительную работу с родителями по подготовке детей к занятиям в бассейне, проводит беседы с детьми, начинающими занятия в бассейне, о правилах внутреннего распорядка в помещении бассейна и их выполнении; наблюдает за порядком в бассейне, поведением детей и добивается обязательного выполнения </w:t>
      </w:r>
      <w:r w:rsidRPr="00C141AC">
        <w:rPr>
          <w:rFonts w:ascii="Times New Roman" w:eastAsia="Times New Roman" w:hAnsi="Times New Roman" w:cs="Tahoma"/>
          <w:sz w:val="28"/>
          <w:szCs w:val="18"/>
        </w:rPr>
        <w:lastRenderedPageBreak/>
        <w:t>детьми указаний педагогов; оказывает помощь детям при раздевании и принятии душа, особенно при отсутствии воспитателя или помощника воспитателя, приучает их к строгому соблюдению требований гигиены; поддерживает контакты с медицинским персоналом, проверяет совместно с медсестрой гигиеническое состояние условий проведения занятий в бассейне, полностью отвечает за порядок во время занятий и безопасность детей в воде; постоянно совершенствует свое мастерство, методические приемы работы с детьми, а также ведет пропаганду среди сотрудников дошкольного учреждения и родителей; участвует в проведении физкультурно-оздоровительной работы; повышении квалификации воспитателей в вопросах теории и практики физического воспитания.</w:t>
      </w:r>
    </w:p>
    <w:p w:rsidR="008264ED" w:rsidRDefault="00F50097" w:rsidP="008264ED">
      <w:pPr>
        <w:shd w:val="clear" w:color="auto" w:fill="FFFFFF"/>
        <w:spacing w:after="0" w:line="240" w:lineRule="auto"/>
        <w:ind w:firstLine="709"/>
        <w:jc w:val="both"/>
        <w:rPr>
          <w:rFonts w:ascii="Times New Roman" w:eastAsia="Times New Roman" w:hAnsi="Times New Roman" w:cs="Tahoma"/>
          <w:sz w:val="28"/>
          <w:szCs w:val="18"/>
        </w:rPr>
      </w:pPr>
      <w:r w:rsidRPr="00C141AC">
        <w:rPr>
          <w:rFonts w:ascii="Times New Roman" w:eastAsia="Times New Roman" w:hAnsi="Times New Roman" w:cs="Tahoma"/>
          <w:sz w:val="28"/>
          <w:szCs w:val="18"/>
        </w:rPr>
        <w:t xml:space="preserve">Норматив численности: 0,25 ед. </w:t>
      </w:r>
      <w:r w:rsidR="00BF5148">
        <w:rPr>
          <w:rFonts w:ascii="Times New Roman" w:eastAsia="Times New Roman" w:hAnsi="Times New Roman" w:cs="Tahoma"/>
          <w:sz w:val="28"/>
          <w:szCs w:val="18"/>
        </w:rPr>
        <w:t>–</w:t>
      </w:r>
      <w:r w:rsidRPr="00C141AC">
        <w:rPr>
          <w:rFonts w:ascii="Times New Roman" w:eastAsia="Times New Roman" w:hAnsi="Times New Roman" w:cs="Tahoma"/>
          <w:sz w:val="28"/>
          <w:szCs w:val="18"/>
        </w:rPr>
        <w:t xml:space="preserve"> на каждые 2 группы.</w:t>
      </w:r>
    </w:p>
    <w:p w:rsidR="00D945B6" w:rsidRPr="00C141AC" w:rsidRDefault="00D945B6" w:rsidP="008264ED">
      <w:pPr>
        <w:shd w:val="clear" w:color="auto" w:fill="FFFFFF"/>
        <w:spacing w:after="0" w:line="240" w:lineRule="auto"/>
        <w:ind w:firstLine="709"/>
        <w:jc w:val="both"/>
        <w:rPr>
          <w:rFonts w:ascii="Times New Roman" w:eastAsia="Times New Roman" w:hAnsi="Times New Roman" w:cs="Tahoma"/>
          <w:sz w:val="28"/>
          <w:szCs w:val="18"/>
        </w:rPr>
      </w:pPr>
    </w:p>
    <w:p w:rsidR="00D945B6" w:rsidRPr="00C141AC" w:rsidRDefault="00D945B6" w:rsidP="00C141AC">
      <w:pPr>
        <w:spacing w:after="0" w:line="240" w:lineRule="auto"/>
        <w:ind w:firstLine="709"/>
        <w:rPr>
          <w:rFonts w:ascii="Times New Roman" w:eastAsia="Times New Roman" w:hAnsi="Times New Roman" w:cs="Tahoma"/>
          <w:sz w:val="28"/>
          <w:szCs w:val="18"/>
        </w:rPr>
      </w:pPr>
      <w:r w:rsidRPr="00C141AC">
        <w:rPr>
          <w:rFonts w:ascii="Times New Roman" w:eastAsia="Times New Roman" w:hAnsi="Times New Roman" w:cs="Tahoma"/>
          <w:sz w:val="28"/>
          <w:szCs w:val="18"/>
        </w:rPr>
        <w:br w:type="page"/>
      </w:r>
    </w:p>
    <w:p w:rsidR="001E6E7F" w:rsidRDefault="001E6E7F" w:rsidP="00BF5148">
      <w:pPr>
        <w:pStyle w:val="ConsPlusTitle"/>
        <w:widowControl/>
        <w:jc w:val="center"/>
        <w:rPr>
          <w:caps/>
          <w:sz w:val="28"/>
          <w:szCs w:val="22"/>
        </w:rPr>
      </w:pPr>
      <w:r w:rsidRPr="001E6E7F">
        <w:rPr>
          <w:sz w:val="28"/>
          <w:szCs w:val="22"/>
        </w:rPr>
        <w:lastRenderedPageBreak/>
        <w:t>Приказ Минсоцздравразвития РФ от 26 августа 2010 г. № 761н</w:t>
      </w:r>
      <w:r w:rsidRPr="001E6E7F">
        <w:rPr>
          <w:caps/>
          <w:sz w:val="28"/>
          <w:szCs w:val="22"/>
        </w:rPr>
        <w:t xml:space="preserve"> </w:t>
      </w:r>
    </w:p>
    <w:p w:rsidR="001E6E7F" w:rsidRDefault="001E6E7F" w:rsidP="00BF5148">
      <w:pPr>
        <w:pStyle w:val="ConsPlusTitle"/>
        <w:widowControl/>
        <w:jc w:val="center"/>
        <w:rPr>
          <w:caps/>
          <w:sz w:val="28"/>
          <w:szCs w:val="22"/>
        </w:rPr>
      </w:pPr>
      <w:r w:rsidRPr="001E6E7F">
        <w:rPr>
          <w:caps/>
          <w:sz w:val="28"/>
          <w:szCs w:val="22"/>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8264ED">
        <w:rPr>
          <w:caps/>
          <w:sz w:val="28"/>
          <w:szCs w:val="22"/>
        </w:rPr>
        <w:t>»</w:t>
      </w:r>
      <w:r w:rsidRPr="001E6E7F">
        <w:rPr>
          <w:caps/>
          <w:sz w:val="28"/>
          <w:szCs w:val="22"/>
        </w:rPr>
        <w:t xml:space="preserve"> </w:t>
      </w:r>
    </w:p>
    <w:p w:rsidR="00D945B6" w:rsidRPr="001E6E7F" w:rsidRDefault="001E6E7F" w:rsidP="00BF5148">
      <w:pPr>
        <w:pStyle w:val="ConsPlusTitle"/>
        <w:widowControl/>
        <w:jc w:val="center"/>
        <w:rPr>
          <w:sz w:val="28"/>
          <w:szCs w:val="22"/>
        </w:rPr>
      </w:pPr>
      <w:r w:rsidRPr="001E6E7F">
        <w:rPr>
          <w:sz w:val="28"/>
          <w:szCs w:val="22"/>
        </w:rPr>
        <w:t>(с изменениями и дополнениями от 31.05.2011 г.)</w:t>
      </w:r>
    </w:p>
    <w:p w:rsidR="00D945B6" w:rsidRPr="00C141AC" w:rsidRDefault="00D945B6" w:rsidP="00C141AC">
      <w:pPr>
        <w:autoSpaceDE w:val="0"/>
        <w:autoSpaceDN w:val="0"/>
        <w:adjustRightInd w:val="0"/>
        <w:spacing w:after="0" w:line="240" w:lineRule="auto"/>
        <w:ind w:firstLine="709"/>
        <w:jc w:val="both"/>
        <w:rPr>
          <w:rFonts w:ascii="Times New Roman" w:eastAsia="Times New Roman" w:hAnsi="Times New Roman" w:cs="Times New Roman"/>
          <w:sz w:val="28"/>
        </w:rPr>
      </w:pPr>
    </w:p>
    <w:p w:rsidR="00D945B6" w:rsidRPr="00C141AC" w:rsidRDefault="00D945B6" w:rsidP="00C141AC">
      <w:pPr>
        <w:autoSpaceDE w:val="0"/>
        <w:autoSpaceDN w:val="0"/>
        <w:adjustRightInd w:val="0"/>
        <w:spacing w:after="0" w:line="240" w:lineRule="auto"/>
        <w:ind w:firstLine="709"/>
        <w:jc w:val="center"/>
        <w:outlineLvl w:val="2"/>
        <w:rPr>
          <w:rFonts w:ascii="Times New Roman" w:eastAsia="Times New Roman" w:hAnsi="Times New Roman" w:cs="Times New Roman"/>
          <w:b/>
          <w:sz w:val="28"/>
        </w:rPr>
      </w:pPr>
      <w:r w:rsidRPr="00C141AC">
        <w:rPr>
          <w:rFonts w:ascii="Times New Roman" w:eastAsia="Times New Roman" w:hAnsi="Times New Roman" w:cs="Times New Roman"/>
          <w:b/>
          <w:sz w:val="28"/>
        </w:rPr>
        <w:t>Инструктор по физической культуре</w:t>
      </w:r>
    </w:p>
    <w:p w:rsidR="00D945B6" w:rsidRPr="00BF5148" w:rsidRDefault="00D945B6" w:rsidP="00C141AC">
      <w:pPr>
        <w:autoSpaceDE w:val="0"/>
        <w:autoSpaceDN w:val="0"/>
        <w:adjustRightInd w:val="0"/>
        <w:spacing w:after="0" w:line="240" w:lineRule="auto"/>
        <w:ind w:firstLine="709"/>
        <w:jc w:val="both"/>
        <w:rPr>
          <w:rFonts w:ascii="Times New Roman" w:eastAsia="Times New Roman" w:hAnsi="Times New Roman" w:cs="Times New Roman"/>
          <w:sz w:val="28"/>
        </w:rPr>
      </w:pPr>
    </w:p>
    <w:p w:rsidR="00D945B6" w:rsidRPr="00C141AC" w:rsidRDefault="00D945B6" w:rsidP="00C141AC">
      <w:pPr>
        <w:autoSpaceDE w:val="0"/>
        <w:autoSpaceDN w:val="0"/>
        <w:adjustRightInd w:val="0"/>
        <w:spacing w:after="0" w:line="240" w:lineRule="auto"/>
        <w:ind w:firstLine="709"/>
        <w:jc w:val="both"/>
        <w:rPr>
          <w:rFonts w:ascii="Times New Roman" w:eastAsia="Times New Roman" w:hAnsi="Times New Roman" w:cs="Times New Roman"/>
          <w:sz w:val="28"/>
        </w:rPr>
      </w:pPr>
      <w:r w:rsidRPr="00C141AC">
        <w:rPr>
          <w:rFonts w:ascii="Times New Roman" w:eastAsia="Times New Roman" w:hAnsi="Times New Roman" w:cs="Times New Roman"/>
          <w:b/>
          <w:sz w:val="28"/>
        </w:rPr>
        <w:t>Должностные обязанности</w:t>
      </w:r>
      <w:r w:rsidRPr="00C141AC">
        <w:rPr>
          <w:rFonts w:ascii="Times New Roman" w:eastAsia="Times New Roman" w:hAnsi="Times New Roman" w:cs="Times New Roman"/>
          <w:sz w:val="28"/>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w:t>
      </w:r>
      <w:r w:rsidRPr="00C141AC">
        <w:rPr>
          <w:rFonts w:ascii="Times New Roman" w:eastAsia="Times New Roman" w:hAnsi="Times New Roman" w:cs="Times New Roman"/>
          <w:sz w:val="28"/>
        </w:rPr>
        <w:lastRenderedPageBreak/>
        <w:t>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D945B6" w:rsidRPr="00C141AC" w:rsidRDefault="00D945B6" w:rsidP="00C141AC">
      <w:pPr>
        <w:autoSpaceDE w:val="0"/>
        <w:autoSpaceDN w:val="0"/>
        <w:adjustRightInd w:val="0"/>
        <w:spacing w:after="0" w:line="240" w:lineRule="auto"/>
        <w:ind w:firstLine="709"/>
        <w:jc w:val="both"/>
        <w:rPr>
          <w:rFonts w:ascii="Times New Roman" w:eastAsia="Times New Roman" w:hAnsi="Times New Roman" w:cs="Times New Roman"/>
          <w:sz w:val="28"/>
        </w:rPr>
      </w:pPr>
      <w:r w:rsidRPr="00C141AC">
        <w:rPr>
          <w:rFonts w:ascii="Times New Roman" w:eastAsia="Times New Roman" w:hAnsi="Times New Roman" w:cs="Times New Roman"/>
          <w:b/>
          <w:sz w:val="28"/>
        </w:rPr>
        <w:t>Должен знать</w:t>
      </w:r>
      <w:r w:rsidRPr="00C141AC">
        <w:rPr>
          <w:rFonts w:ascii="Times New Roman" w:eastAsia="Times New Roman" w:hAnsi="Times New Roman" w:cs="Times New Roman"/>
          <w:sz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D945B6" w:rsidRPr="00C141AC" w:rsidRDefault="00D945B6" w:rsidP="00C141AC">
      <w:pPr>
        <w:autoSpaceDE w:val="0"/>
        <w:autoSpaceDN w:val="0"/>
        <w:adjustRightInd w:val="0"/>
        <w:spacing w:after="0" w:line="240" w:lineRule="auto"/>
        <w:ind w:firstLine="709"/>
        <w:jc w:val="both"/>
        <w:rPr>
          <w:rFonts w:ascii="Times New Roman" w:eastAsia="Times New Roman" w:hAnsi="Times New Roman" w:cs="Times New Roman"/>
          <w:sz w:val="28"/>
        </w:rPr>
      </w:pPr>
      <w:r w:rsidRPr="00C141AC">
        <w:rPr>
          <w:rFonts w:ascii="Times New Roman" w:eastAsia="Times New Roman" w:hAnsi="Times New Roman" w:cs="Times New Roman"/>
          <w:b/>
          <w:sz w:val="28"/>
        </w:rPr>
        <w:t>Требования к квалификации</w:t>
      </w:r>
      <w:r w:rsidRPr="00C141AC">
        <w:rPr>
          <w:rFonts w:ascii="Times New Roman" w:eastAsia="Times New Roman" w:hAnsi="Times New Roman" w:cs="Times New Roman"/>
          <w:sz w:val="28"/>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D945B6" w:rsidRPr="00C141AC" w:rsidRDefault="00D945B6" w:rsidP="00C141AC">
      <w:pPr>
        <w:spacing w:after="0" w:line="240" w:lineRule="auto"/>
        <w:ind w:firstLine="709"/>
        <w:rPr>
          <w:rFonts w:ascii="Times New Roman" w:hAnsi="Times New Roman"/>
          <w:sz w:val="28"/>
        </w:rPr>
      </w:pPr>
      <w:r w:rsidRPr="00C141AC">
        <w:rPr>
          <w:rFonts w:ascii="Times New Roman" w:hAnsi="Times New Roman"/>
          <w:sz w:val="28"/>
        </w:rPr>
        <w:br w:type="page"/>
      </w:r>
    </w:p>
    <w:p w:rsidR="003831A2" w:rsidRDefault="003831A2" w:rsidP="003831A2">
      <w:pPr>
        <w:spacing w:after="0" w:line="240" w:lineRule="auto"/>
        <w:jc w:val="center"/>
        <w:rPr>
          <w:rFonts w:ascii="Times New Roman" w:hAnsi="Times New Roman" w:cs="Times New Roman"/>
          <w:b/>
          <w:sz w:val="28"/>
          <w:szCs w:val="28"/>
        </w:rPr>
      </w:pPr>
      <w:r w:rsidRPr="003831A2">
        <w:rPr>
          <w:rFonts w:ascii="Times New Roman" w:hAnsi="Times New Roman" w:cs="Times New Roman"/>
          <w:b/>
          <w:sz w:val="28"/>
          <w:szCs w:val="28"/>
        </w:rPr>
        <w:lastRenderedPageBreak/>
        <w:t>Приказ Министерства труда и социальной защиты РФ</w:t>
      </w:r>
    </w:p>
    <w:p w:rsidR="003831A2" w:rsidRPr="003831A2" w:rsidRDefault="003831A2" w:rsidP="003831A2">
      <w:pPr>
        <w:spacing w:after="0" w:line="240" w:lineRule="auto"/>
        <w:jc w:val="center"/>
        <w:rPr>
          <w:rFonts w:ascii="Times New Roman" w:hAnsi="Times New Roman" w:cs="Times New Roman"/>
          <w:b/>
          <w:sz w:val="28"/>
          <w:szCs w:val="28"/>
        </w:rPr>
      </w:pPr>
      <w:r w:rsidRPr="003831A2">
        <w:rPr>
          <w:rFonts w:ascii="Times New Roman" w:hAnsi="Times New Roman" w:cs="Times New Roman"/>
          <w:b/>
          <w:sz w:val="28"/>
          <w:szCs w:val="28"/>
        </w:rPr>
        <w:t>от 18 октября 2013 г. № 544н</w:t>
      </w:r>
    </w:p>
    <w:p w:rsidR="003831A2" w:rsidRPr="003831A2" w:rsidRDefault="003831A2" w:rsidP="003831A2">
      <w:pPr>
        <w:spacing w:after="0" w:line="240" w:lineRule="auto"/>
        <w:jc w:val="center"/>
        <w:rPr>
          <w:rFonts w:ascii="Times New Roman" w:hAnsi="Times New Roman" w:cs="Times New Roman"/>
          <w:b/>
          <w:caps/>
          <w:sz w:val="28"/>
          <w:szCs w:val="28"/>
        </w:rPr>
      </w:pPr>
      <w:r w:rsidRPr="003831A2">
        <w:rPr>
          <w:rFonts w:ascii="Times New Roman" w:hAnsi="Times New Roman" w:cs="Times New Roman"/>
          <w:b/>
          <w:caps/>
          <w:sz w:val="28"/>
          <w:szCs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831A2" w:rsidRDefault="003831A2" w:rsidP="003831A2">
      <w:pPr>
        <w:spacing w:after="0" w:line="240" w:lineRule="auto"/>
        <w:jc w:val="center"/>
        <w:rPr>
          <w:rFonts w:ascii="Times New Roman" w:hAnsi="Times New Roman" w:cs="Times New Roman"/>
          <w:b/>
          <w:sz w:val="28"/>
          <w:szCs w:val="28"/>
        </w:rPr>
      </w:pPr>
      <w:r w:rsidRPr="003831A2">
        <w:rPr>
          <w:rFonts w:ascii="Times New Roman" w:hAnsi="Times New Roman" w:cs="Times New Roman"/>
          <w:b/>
          <w:sz w:val="28"/>
          <w:szCs w:val="28"/>
        </w:rPr>
        <w:t>(с изменениями и дополнениями от 25.12.2014 г., 05.08.2016 г.)</w:t>
      </w:r>
    </w:p>
    <w:p w:rsidR="003831A2" w:rsidRPr="003831A2" w:rsidRDefault="003831A2" w:rsidP="003831A2">
      <w:pPr>
        <w:spacing w:after="0" w:line="240" w:lineRule="auto"/>
        <w:rPr>
          <w:rFonts w:ascii="Times New Roman" w:hAnsi="Times New Roman" w:cs="Times New Roman"/>
          <w:sz w:val="28"/>
          <w:szCs w:val="28"/>
        </w:rPr>
      </w:pPr>
    </w:p>
    <w:p w:rsidR="003831A2" w:rsidRPr="003831A2" w:rsidRDefault="003831A2" w:rsidP="003831A2">
      <w:pPr>
        <w:pStyle w:val="ConsPlusNormal"/>
        <w:jc w:val="both"/>
        <w:outlineLvl w:val="3"/>
        <w:rPr>
          <w:rFonts w:ascii="Times New Roman" w:hAnsi="Times New Roman" w:cs="Times New Roman"/>
          <w:sz w:val="28"/>
          <w:szCs w:val="28"/>
        </w:rPr>
      </w:pPr>
      <w:r w:rsidRPr="003831A2">
        <w:rPr>
          <w:rFonts w:ascii="Times New Roman" w:hAnsi="Times New Roman" w:cs="Times New Roman"/>
          <w:sz w:val="28"/>
          <w:szCs w:val="28"/>
        </w:rPr>
        <w:t>3.2.1. Трудовая функция</w:t>
      </w:r>
    </w:p>
    <w:p w:rsidR="003831A2" w:rsidRPr="003831A2" w:rsidRDefault="003831A2" w:rsidP="003831A2">
      <w:pPr>
        <w:pStyle w:val="ConsPlusNormal"/>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1873"/>
        <w:gridCol w:w="3506"/>
        <w:gridCol w:w="594"/>
        <w:gridCol w:w="879"/>
        <w:gridCol w:w="2363"/>
        <w:gridCol w:w="264"/>
      </w:tblGrid>
      <w:tr w:rsidR="003831A2" w:rsidRPr="003831A2" w:rsidTr="003831A2">
        <w:tc>
          <w:tcPr>
            <w:tcW w:w="0" w:type="auto"/>
            <w:tcBorders>
              <w:right w:val="single" w:sz="4" w:space="0" w:color="auto"/>
            </w:tcBorders>
          </w:tcPr>
          <w:p w:rsidR="003831A2" w:rsidRPr="003831A2" w:rsidRDefault="003831A2" w:rsidP="0049224A">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49224A">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Педагогическая деятельность по реализации программ дошкольного образования</w:t>
            </w:r>
          </w:p>
        </w:tc>
        <w:tc>
          <w:tcPr>
            <w:tcW w:w="0" w:type="auto"/>
            <w:tcBorders>
              <w:left w:val="single" w:sz="4" w:space="0" w:color="auto"/>
              <w:right w:val="single" w:sz="4" w:space="0" w:color="auto"/>
            </w:tcBorders>
          </w:tcPr>
          <w:p w:rsidR="003831A2" w:rsidRPr="003831A2" w:rsidRDefault="003831A2" w:rsidP="0049224A">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Код</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49224A">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B/01.5</w:t>
            </w:r>
          </w:p>
        </w:tc>
        <w:tc>
          <w:tcPr>
            <w:tcW w:w="0" w:type="auto"/>
            <w:tcBorders>
              <w:left w:val="single" w:sz="4" w:space="0" w:color="auto"/>
              <w:right w:val="single" w:sz="4" w:space="0" w:color="auto"/>
            </w:tcBorders>
          </w:tcPr>
          <w:p w:rsidR="003831A2" w:rsidRPr="003831A2" w:rsidRDefault="003831A2" w:rsidP="0049224A">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Уровень (подуровень) квалификации</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49224A">
            <w:pPr>
              <w:pStyle w:val="ConsPlusNormal"/>
              <w:jc w:val="center"/>
              <w:rPr>
                <w:rFonts w:ascii="Times New Roman" w:hAnsi="Times New Roman" w:cs="Times New Roman"/>
                <w:sz w:val="28"/>
                <w:szCs w:val="28"/>
              </w:rPr>
            </w:pPr>
            <w:r w:rsidRPr="003831A2">
              <w:rPr>
                <w:rFonts w:ascii="Times New Roman" w:hAnsi="Times New Roman" w:cs="Times New Roman"/>
                <w:sz w:val="28"/>
                <w:szCs w:val="28"/>
              </w:rPr>
              <w:t>5</w:t>
            </w:r>
          </w:p>
        </w:tc>
      </w:tr>
    </w:tbl>
    <w:p w:rsidR="003831A2" w:rsidRPr="003831A2" w:rsidRDefault="003831A2" w:rsidP="003831A2">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2155"/>
        <w:gridCol w:w="7324"/>
      </w:tblGrid>
      <w:tr w:rsidR="003831A2" w:rsidRPr="003831A2" w:rsidTr="003831A2">
        <w:trPr>
          <w:trHeight w:val="459"/>
        </w:trPr>
        <w:tc>
          <w:tcPr>
            <w:tcW w:w="0" w:type="auto"/>
            <w:vMerge w:val="restart"/>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Трудовые действия</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tc>
      </w:tr>
      <w:tr w:rsidR="003831A2" w:rsidRPr="003831A2" w:rsidTr="003831A2">
        <w:trPr>
          <w:trHeight w:val="381"/>
        </w:trPr>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 xml:space="preserve">Реализация педагогических рекомендаций специалистов </w:t>
            </w:r>
            <w:r w:rsidRPr="003831A2">
              <w:rPr>
                <w:rFonts w:ascii="Times New Roman" w:hAnsi="Times New Roman" w:cs="Times New Roman"/>
                <w:sz w:val="28"/>
                <w:szCs w:val="28"/>
              </w:rPr>
              <w:lastRenderedPageBreak/>
              <w:t>(психолога,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Формирование психологической готовности к школьному обучению</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Активное использование недирективной помощи и поддержка детской инициативы и самостоятельности в разных видах деятельности</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tc>
      </w:tr>
      <w:tr w:rsidR="003831A2" w:rsidRPr="003831A2" w:rsidTr="003831A2">
        <w:tc>
          <w:tcPr>
            <w:tcW w:w="0" w:type="auto"/>
            <w:vMerge w:val="restart"/>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Необходимые умения</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 xml:space="preserve">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w:t>
            </w:r>
            <w:r w:rsidRPr="003831A2">
              <w:rPr>
                <w:rFonts w:ascii="Times New Roman" w:hAnsi="Times New Roman" w:cs="Times New Roman"/>
                <w:sz w:val="28"/>
                <w:szCs w:val="28"/>
              </w:rPr>
              <w:lastRenderedPageBreak/>
              <w:t>развития свободной игры детей, в том числе обеспечения игрового времени и пространства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сформированности у них качеств, необходимых для дальнейшего обучения и развития на следующих уровнях обучения</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Владеть всеми видами развивающих деятельностей дошкольника (игровой, продуктивной, познавательно-исследовательской)</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tc>
      </w:tr>
      <w:tr w:rsidR="003831A2" w:rsidRPr="003831A2" w:rsidTr="003831A2">
        <w:tc>
          <w:tcPr>
            <w:tcW w:w="0" w:type="auto"/>
            <w:vMerge w:val="restart"/>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Необходимые знания</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Специфика дошкольного образования и особенностей организации работы с детьми раннего и дошкольного возраста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Основные психологические подходы: культурно-исторический, деятельностный и личностный; основы дошкольной педагогики, включая классические системы дошкольного воспитания</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Общие закономерности развития ребенка в раннем и дошкольном возрасте</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Особенности становления и развития детских деятельностей в раннем и дошкольном возрасте</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 xml:space="preserve">Основы теории физического, познавательного и личностного развития детей раннего и дошкольного </w:t>
            </w:r>
            <w:r w:rsidRPr="003831A2">
              <w:rPr>
                <w:rFonts w:ascii="Times New Roman" w:hAnsi="Times New Roman" w:cs="Times New Roman"/>
                <w:sz w:val="28"/>
                <w:szCs w:val="28"/>
              </w:rPr>
              <w:lastRenderedPageBreak/>
              <w:t>возраста</w:t>
            </w:r>
          </w:p>
        </w:tc>
      </w:tr>
      <w:tr w:rsidR="003831A2" w:rsidRPr="003831A2" w:rsidTr="003831A2">
        <w:tc>
          <w:tcPr>
            <w:tcW w:w="0" w:type="auto"/>
            <w:vMerge/>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Современные тенденции развития дошкольного образования</w:t>
            </w:r>
          </w:p>
        </w:tc>
      </w:tr>
      <w:tr w:rsidR="003831A2" w:rsidRPr="003831A2" w:rsidTr="003831A2">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jc w:val="both"/>
              <w:rPr>
                <w:rFonts w:ascii="Times New Roman" w:hAnsi="Times New Roman" w:cs="Times New Roman"/>
                <w:sz w:val="28"/>
                <w:szCs w:val="28"/>
              </w:rPr>
            </w:pPr>
            <w:r w:rsidRPr="003831A2">
              <w:rPr>
                <w:rFonts w:ascii="Times New Roman" w:hAnsi="Times New Roman" w:cs="Times New Roman"/>
                <w:sz w:val="28"/>
                <w:szCs w:val="28"/>
              </w:rPr>
              <w:t>Другие характеристики</w:t>
            </w:r>
          </w:p>
        </w:tc>
        <w:tc>
          <w:tcPr>
            <w:tcW w:w="0" w:type="auto"/>
            <w:tcBorders>
              <w:top w:val="single" w:sz="4" w:space="0" w:color="auto"/>
              <w:left w:val="single" w:sz="4" w:space="0" w:color="auto"/>
              <w:bottom w:val="single" w:sz="4" w:space="0" w:color="auto"/>
              <w:right w:val="single" w:sz="4" w:space="0" w:color="auto"/>
            </w:tcBorders>
          </w:tcPr>
          <w:p w:rsidR="003831A2" w:rsidRPr="003831A2" w:rsidRDefault="003831A2" w:rsidP="003831A2">
            <w:pPr>
              <w:pStyle w:val="ConsPlusNormal"/>
              <w:rPr>
                <w:rFonts w:ascii="Times New Roman" w:hAnsi="Times New Roman" w:cs="Times New Roman"/>
                <w:sz w:val="28"/>
                <w:szCs w:val="28"/>
              </w:rPr>
            </w:pPr>
            <w:r w:rsidRPr="003831A2">
              <w:rPr>
                <w:rFonts w:ascii="Times New Roman" w:hAnsi="Times New Roman" w:cs="Times New Roman"/>
                <w:sz w:val="28"/>
                <w:szCs w:val="28"/>
              </w:rPr>
              <w:t>Соблюдение правовых, нравственных и этических норм, требований профессиональной этики</w:t>
            </w:r>
          </w:p>
        </w:tc>
      </w:tr>
    </w:tbl>
    <w:p w:rsidR="003831A2" w:rsidRPr="003831A2" w:rsidRDefault="003831A2" w:rsidP="003831A2">
      <w:pPr>
        <w:spacing w:after="0" w:line="240" w:lineRule="auto"/>
        <w:rPr>
          <w:rFonts w:ascii="Times New Roman" w:hAnsi="Times New Roman" w:cs="Times New Roman"/>
          <w:b/>
          <w:sz w:val="28"/>
        </w:rPr>
      </w:pPr>
      <w:r w:rsidRPr="003831A2">
        <w:rPr>
          <w:rFonts w:ascii="Times New Roman" w:hAnsi="Times New Roman" w:cs="Times New Roman"/>
          <w:b/>
          <w:sz w:val="28"/>
        </w:rPr>
        <w:br w:type="page"/>
      </w:r>
    </w:p>
    <w:p w:rsidR="008264ED" w:rsidRPr="008264ED" w:rsidRDefault="008264ED" w:rsidP="008264ED">
      <w:pPr>
        <w:spacing w:after="0" w:line="240" w:lineRule="auto"/>
        <w:jc w:val="center"/>
        <w:rPr>
          <w:rFonts w:ascii="Times New Roman" w:hAnsi="Times New Roman" w:cs="Times New Roman"/>
          <w:b/>
          <w:sz w:val="28"/>
        </w:rPr>
      </w:pPr>
      <w:r w:rsidRPr="008264ED">
        <w:rPr>
          <w:rFonts w:ascii="Times New Roman" w:hAnsi="Times New Roman" w:cs="Times New Roman"/>
          <w:b/>
          <w:sz w:val="28"/>
        </w:rPr>
        <w:lastRenderedPageBreak/>
        <w:t>Приказ Министерства труда и социальной защиты РФ</w:t>
      </w:r>
    </w:p>
    <w:p w:rsidR="008264ED" w:rsidRPr="008264ED" w:rsidRDefault="008264ED" w:rsidP="008264ED">
      <w:pPr>
        <w:spacing w:after="0" w:line="240" w:lineRule="auto"/>
        <w:jc w:val="center"/>
        <w:rPr>
          <w:rFonts w:ascii="Times New Roman" w:hAnsi="Times New Roman" w:cs="Times New Roman"/>
          <w:b/>
          <w:sz w:val="28"/>
        </w:rPr>
      </w:pPr>
      <w:r w:rsidRPr="008264ED">
        <w:rPr>
          <w:rFonts w:ascii="Times New Roman" w:hAnsi="Times New Roman" w:cs="Times New Roman"/>
          <w:b/>
          <w:sz w:val="28"/>
        </w:rPr>
        <w:t>от 21.11.2023 г. № 819н</w:t>
      </w:r>
    </w:p>
    <w:p w:rsidR="008264ED" w:rsidRDefault="008264ED" w:rsidP="008264ED">
      <w:pPr>
        <w:spacing w:after="0" w:line="240" w:lineRule="auto"/>
        <w:jc w:val="center"/>
        <w:rPr>
          <w:rFonts w:ascii="Times New Roman" w:hAnsi="Times New Roman" w:cs="Times New Roman"/>
          <w:b/>
          <w:caps/>
          <w:sz w:val="28"/>
        </w:rPr>
      </w:pPr>
      <w:r w:rsidRPr="008264ED">
        <w:rPr>
          <w:rFonts w:ascii="Times New Roman" w:hAnsi="Times New Roman" w:cs="Times New Roman"/>
          <w:b/>
          <w:caps/>
          <w:sz w:val="28"/>
        </w:rPr>
        <w:t>«Об установлении тождества должности</w:t>
      </w:r>
    </w:p>
    <w:p w:rsidR="008264ED" w:rsidRDefault="008264ED" w:rsidP="008264ED">
      <w:pPr>
        <w:spacing w:after="0" w:line="240" w:lineRule="auto"/>
        <w:jc w:val="center"/>
        <w:rPr>
          <w:rFonts w:ascii="Times New Roman" w:hAnsi="Times New Roman" w:cs="Times New Roman"/>
          <w:b/>
          <w:caps/>
          <w:sz w:val="28"/>
        </w:rPr>
      </w:pPr>
      <w:r w:rsidRPr="008264ED">
        <w:rPr>
          <w:rFonts w:ascii="Times New Roman" w:hAnsi="Times New Roman" w:cs="Times New Roman"/>
          <w:b/>
          <w:caps/>
          <w:sz w:val="28"/>
        </w:rPr>
        <w:t xml:space="preserve">«инструктор по физической культуре» </w:t>
      </w:r>
    </w:p>
    <w:p w:rsidR="00471CA2" w:rsidRPr="008264ED" w:rsidRDefault="008264ED" w:rsidP="008264ED">
      <w:pPr>
        <w:spacing w:after="0" w:line="240" w:lineRule="auto"/>
        <w:jc w:val="center"/>
        <w:rPr>
          <w:rFonts w:ascii="Times New Roman" w:hAnsi="Times New Roman" w:cs="Times New Roman"/>
          <w:b/>
          <w:caps/>
          <w:sz w:val="28"/>
          <w:szCs w:val="28"/>
        </w:rPr>
      </w:pPr>
      <w:r w:rsidRPr="008264ED">
        <w:rPr>
          <w:rFonts w:ascii="Times New Roman" w:hAnsi="Times New Roman" w:cs="Times New Roman"/>
          <w:b/>
          <w:caps/>
          <w:sz w:val="28"/>
        </w:rPr>
        <w:t>(в дошкольном образовательном учреждении) наименованию должности «воспитатель»</w:t>
      </w:r>
    </w:p>
    <w:p w:rsidR="001E6E7F" w:rsidRPr="008264ED" w:rsidRDefault="001E6E7F" w:rsidP="008264ED">
      <w:pPr>
        <w:spacing w:after="0" w:line="240" w:lineRule="auto"/>
        <w:jc w:val="center"/>
        <w:rPr>
          <w:rFonts w:ascii="Times New Roman" w:hAnsi="Times New Roman" w:cs="Times New Roman"/>
          <w:b/>
          <w:sz w:val="28"/>
          <w:szCs w:val="28"/>
        </w:rPr>
      </w:pPr>
    </w:p>
    <w:p w:rsidR="001E6E7F" w:rsidRPr="001E6E7F" w:rsidRDefault="001E6E7F" w:rsidP="001E6E7F">
      <w:pPr>
        <w:pStyle w:val="s1"/>
        <w:shd w:val="clear" w:color="auto" w:fill="FFFFFF"/>
        <w:spacing w:before="0" w:beforeAutospacing="0" w:after="0" w:afterAutospacing="0"/>
        <w:ind w:firstLine="709"/>
        <w:jc w:val="both"/>
        <w:rPr>
          <w:sz w:val="28"/>
          <w:szCs w:val="28"/>
        </w:rPr>
      </w:pPr>
      <w:r w:rsidRPr="001E6E7F">
        <w:rPr>
          <w:sz w:val="28"/>
          <w:szCs w:val="28"/>
        </w:rPr>
        <w:t>В соответствии с пунктом 2 постановления Правительства Российской Федерации от 11 июля 2002 г.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и подпунктом 5.2.72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приказываю:</w:t>
      </w:r>
    </w:p>
    <w:p w:rsidR="001E6E7F" w:rsidRPr="001E6E7F" w:rsidRDefault="001E6E7F" w:rsidP="001E6E7F">
      <w:pPr>
        <w:pStyle w:val="s1"/>
        <w:shd w:val="clear" w:color="auto" w:fill="FFFFFF"/>
        <w:spacing w:before="0" w:beforeAutospacing="0" w:after="0" w:afterAutospacing="0"/>
        <w:ind w:firstLine="709"/>
        <w:jc w:val="both"/>
        <w:rPr>
          <w:sz w:val="28"/>
          <w:szCs w:val="28"/>
        </w:rPr>
      </w:pPr>
      <w:r w:rsidRPr="001E6E7F">
        <w:rPr>
          <w:sz w:val="28"/>
          <w:szCs w:val="28"/>
        </w:rPr>
        <w:t>Установить по согласованию с Фондом пенсионного и социального страхования Российской Федерации тождество наименования должности «инструктор по физической культуре» (в дошкольном образовательном учреждении) наименованию должности «воспитатель», предусмотренному разделом «Наименование должностей»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 781.</w:t>
      </w:r>
    </w:p>
    <w:p w:rsidR="00471CA2" w:rsidRDefault="00471CA2" w:rsidP="001E6E7F">
      <w:pPr>
        <w:spacing w:after="0" w:line="360" w:lineRule="auto"/>
        <w:rPr>
          <w:rFonts w:ascii="Times New Roman" w:eastAsia="Times New Roman" w:hAnsi="Times New Roman" w:cs="Times New Roman"/>
          <w:b/>
          <w:bCs/>
          <w:sz w:val="28"/>
          <w:szCs w:val="28"/>
        </w:rPr>
      </w:pPr>
      <w:r>
        <w:rPr>
          <w:sz w:val="28"/>
          <w:szCs w:val="28"/>
        </w:rPr>
        <w:br w:type="page"/>
      </w:r>
    </w:p>
    <w:p w:rsidR="00A13B21" w:rsidRPr="00A13B21" w:rsidRDefault="00A13B21" w:rsidP="00A13B21">
      <w:pPr>
        <w:spacing w:after="0" w:line="240" w:lineRule="auto"/>
        <w:jc w:val="center"/>
        <w:rPr>
          <w:rFonts w:ascii="Times New Roman" w:hAnsi="Times New Roman" w:cs="Times New Roman"/>
          <w:b/>
          <w:sz w:val="28"/>
        </w:rPr>
      </w:pPr>
      <w:r w:rsidRPr="00A13B21">
        <w:rPr>
          <w:rFonts w:ascii="Times New Roman" w:hAnsi="Times New Roman" w:cs="Times New Roman"/>
          <w:b/>
          <w:sz w:val="28"/>
        </w:rPr>
        <w:lastRenderedPageBreak/>
        <w:t>Постановление Правительства РФ от 14 мая 2015 г. № 466</w:t>
      </w:r>
    </w:p>
    <w:p w:rsidR="00A13B21" w:rsidRDefault="00A13B21" w:rsidP="00A13B21">
      <w:pPr>
        <w:spacing w:after="0" w:line="240" w:lineRule="auto"/>
        <w:jc w:val="center"/>
        <w:rPr>
          <w:rFonts w:ascii="Times New Roman" w:hAnsi="Times New Roman" w:cs="Times New Roman"/>
          <w:b/>
          <w:caps/>
          <w:sz w:val="28"/>
        </w:rPr>
      </w:pPr>
      <w:r w:rsidRPr="00A13B21">
        <w:rPr>
          <w:rFonts w:ascii="Times New Roman" w:hAnsi="Times New Roman" w:cs="Times New Roman"/>
          <w:b/>
          <w:caps/>
          <w:sz w:val="28"/>
        </w:rPr>
        <w:t>«О ежегодных основных удлиненных</w:t>
      </w:r>
    </w:p>
    <w:p w:rsidR="00A13B21" w:rsidRPr="00A13B21" w:rsidRDefault="00A13B21" w:rsidP="00A13B21">
      <w:pPr>
        <w:spacing w:after="0" w:line="240" w:lineRule="auto"/>
        <w:jc w:val="center"/>
        <w:rPr>
          <w:rFonts w:ascii="Times New Roman" w:hAnsi="Times New Roman" w:cs="Times New Roman"/>
          <w:b/>
          <w:caps/>
          <w:sz w:val="28"/>
        </w:rPr>
      </w:pPr>
      <w:r w:rsidRPr="00A13B21">
        <w:rPr>
          <w:rFonts w:ascii="Times New Roman" w:hAnsi="Times New Roman" w:cs="Times New Roman"/>
          <w:b/>
          <w:caps/>
          <w:sz w:val="28"/>
        </w:rPr>
        <w:t>оплачиваемых отпусках»</w:t>
      </w:r>
    </w:p>
    <w:p w:rsidR="00A13B21" w:rsidRPr="00A13B21" w:rsidRDefault="00A13B21" w:rsidP="00A13B21">
      <w:pPr>
        <w:spacing w:after="0" w:line="240" w:lineRule="auto"/>
        <w:jc w:val="center"/>
        <w:rPr>
          <w:rFonts w:ascii="Times New Roman" w:hAnsi="Times New Roman" w:cs="Times New Roman"/>
          <w:b/>
          <w:sz w:val="28"/>
          <w:szCs w:val="28"/>
        </w:rPr>
      </w:pPr>
      <w:r w:rsidRPr="00A13B21">
        <w:rPr>
          <w:rFonts w:ascii="Times New Roman" w:hAnsi="Times New Roman" w:cs="Times New Roman"/>
          <w:b/>
          <w:sz w:val="28"/>
        </w:rPr>
        <w:t>(</w:t>
      </w:r>
      <w:r w:rsidRPr="00A13B21">
        <w:rPr>
          <w:rFonts w:ascii="Times New Roman" w:hAnsi="Times New Roman" w:cs="Times New Roman"/>
          <w:b/>
          <w:sz w:val="28"/>
          <w:szCs w:val="28"/>
        </w:rPr>
        <w:t>с изменениями и дополнениями от 07.04.2017 г.)</w:t>
      </w:r>
    </w:p>
    <w:p w:rsidR="00A13B21" w:rsidRDefault="00A13B21" w:rsidP="00A13B21">
      <w:pPr>
        <w:spacing w:after="0" w:line="240" w:lineRule="auto"/>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8"/>
        <w:gridCol w:w="3553"/>
      </w:tblGrid>
      <w:tr w:rsidR="00A13B21" w:rsidRPr="00A13B21" w:rsidTr="00A13B21">
        <w:tblPrEx>
          <w:tblCellMar>
            <w:top w:w="0" w:type="dxa"/>
            <w:bottom w:w="0" w:type="dxa"/>
          </w:tblCellMar>
        </w:tblPrEx>
        <w:tc>
          <w:tcPr>
            <w:tcW w:w="0" w:type="auto"/>
          </w:tcPr>
          <w:p w:rsidR="00A13B21" w:rsidRPr="00A13B21" w:rsidRDefault="00A13B21" w:rsidP="00A13B21">
            <w:pPr>
              <w:pStyle w:val="a9"/>
              <w:jc w:val="center"/>
              <w:rPr>
                <w:rFonts w:ascii="Times New Roman" w:hAnsi="Times New Roman" w:cs="Times New Roman"/>
                <w:sz w:val="28"/>
                <w:szCs w:val="28"/>
              </w:rPr>
            </w:pPr>
            <w:r w:rsidRPr="00A13B21">
              <w:rPr>
                <w:rFonts w:ascii="Times New Roman" w:hAnsi="Times New Roman" w:cs="Times New Roman"/>
                <w:sz w:val="28"/>
                <w:szCs w:val="28"/>
              </w:rPr>
              <w:t>Наименование должностей работников</w:t>
            </w:r>
          </w:p>
        </w:tc>
        <w:tc>
          <w:tcPr>
            <w:tcW w:w="0" w:type="auto"/>
          </w:tcPr>
          <w:p w:rsidR="00A13B21" w:rsidRPr="00A13B21" w:rsidRDefault="00A13B21" w:rsidP="00A13B21">
            <w:pPr>
              <w:pStyle w:val="a9"/>
              <w:jc w:val="center"/>
              <w:rPr>
                <w:rFonts w:ascii="Times New Roman" w:hAnsi="Times New Roman" w:cs="Times New Roman"/>
                <w:sz w:val="28"/>
                <w:szCs w:val="28"/>
              </w:rPr>
            </w:pPr>
            <w:r w:rsidRPr="00A13B21">
              <w:rPr>
                <w:rFonts w:ascii="Times New Roman" w:hAnsi="Times New Roman" w:cs="Times New Roman"/>
                <w:sz w:val="28"/>
                <w:szCs w:val="28"/>
              </w:rPr>
              <w:t>Продолжительность ежегодного основного удлиненного оплачиваемого отпуска</w:t>
            </w:r>
          </w:p>
        </w:tc>
      </w:tr>
      <w:tr w:rsidR="00A13B21" w:rsidRPr="00A13B21" w:rsidTr="00A13B21">
        <w:tblPrEx>
          <w:tblCellMar>
            <w:top w:w="0" w:type="dxa"/>
            <w:bottom w:w="0" w:type="dxa"/>
          </w:tblCellMar>
        </w:tblPrEx>
        <w:tc>
          <w:tcPr>
            <w:tcW w:w="0" w:type="auto"/>
            <w:gridSpan w:val="2"/>
          </w:tcPr>
          <w:p w:rsidR="00A13B21" w:rsidRPr="00A13B21" w:rsidRDefault="00A13B21" w:rsidP="00A13B21">
            <w:pPr>
              <w:pStyle w:val="1"/>
              <w:spacing w:before="0" w:beforeAutospacing="0" w:after="0" w:afterAutospacing="0"/>
              <w:jc w:val="center"/>
              <w:rPr>
                <w:sz w:val="28"/>
                <w:szCs w:val="28"/>
              </w:rPr>
            </w:pPr>
            <w:bookmarkStart w:id="0" w:name="sub_100"/>
            <w:r w:rsidRPr="00A13B21">
              <w:rPr>
                <w:sz w:val="28"/>
                <w:szCs w:val="28"/>
              </w:rPr>
              <w:t>I. Дошкольные образовательные организации</w:t>
            </w:r>
            <w:bookmarkEnd w:id="0"/>
          </w:p>
        </w:tc>
      </w:tr>
      <w:tr w:rsidR="00A13B21" w:rsidRPr="00A13B21" w:rsidTr="00A13B21">
        <w:tblPrEx>
          <w:tblCellMar>
            <w:top w:w="0" w:type="dxa"/>
            <w:bottom w:w="0" w:type="dxa"/>
          </w:tblCellMar>
        </w:tblPrEx>
        <w:tc>
          <w:tcPr>
            <w:tcW w:w="0" w:type="auto"/>
          </w:tcPr>
          <w:p w:rsidR="00A13B21" w:rsidRPr="00A13B21" w:rsidRDefault="00A13B21" w:rsidP="00A13B21">
            <w:pPr>
              <w:pStyle w:val="aa"/>
              <w:rPr>
                <w:rFonts w:ascii="Times New Roman" w:hAnsi="Times New Roman" w:cs="Times New Roman"/>
                <w:sz w:val="28"/>
                <w:szCs w:val="28"/>
              </w:rPr>
            </w:pPr>
            <w:bookmarkStart w:id="1" w:name="sub_101"/>
            <w:r w:rsidRPr="00A13B21">
              <w:rPr>
                <w:rFonts w:ascii="Times New Roman" w:hAnsi="Times New Roman" w:cs="Times New Roman"/>
                <w:sz w:val="28"/>
                <w:szCs w:val="28"/>
              </w:rPr>
              <w:t xml:space="preserve">1. Педагогические работники, должности которых указаны в </w:t>
            </w:r>
            <w:r w:rsidRPr="00A13B21">
              <w:rPr>
                <w:rFonts w:ascii="Times New Roman" w:hAnsi="Times New Roman" w:cs="Times New Roman"/>
                <w:sz w:val="28"/>
                <w:szCs w:val="28"/>
              </w:rPr>
              <w:t>подразделе 2</w:t>
            </w:r>
            <w:r w:rsidRPr="00A13B21">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sidRPr="00A13B21">
              <w:rPr>
                <w:rFonts w:ascii="Times New Roman" w:hAnsi="Times New Roman" w:cs="Times New Roman"/>
                <w:sz w:val="28"/>
                <w:szCs w:val="28"/>
              </w:rPr>
              <w:t>постановлением</w:t>
            </w:r>
            <w:r w:rsidRPr="00A13B21">
              <w:rPr>
                <w:rFonts w:ascii="Times New Roman" w:hAnsi="Times New Roman" w:cs="Times New Roman"/>
                <w:sz w:val="28"/>
                <w:szCs w:val="28"/>
              </w:rPr>
              <w:t xml:space="preserve"> Правительства Российской Федерации от 8 августа 2013 г. </w:t>
            </w:r>
            <w:r>
              <w:rPr>
                <w:rFonts w:ascii="Times New Roman" w:hAnsi="Times New Roman" w:cs="Times New Roman"/>
                <w:sz w:val="28"/>
                <w:szCs w:val="28"/>
              </w:rPr>
              <w:t>№</w:t>
            </w:r>
            <w:bookmarkStart w:id="2" w:name="_GoBack"/>
            <w:bookmarkEnd w:id="2"/>
            <w:r w:rsidRPr="00A13B21">
              <w:rPr>
                <w:rFonts w:ascii="Times New Roman" w:hAnsi="Times New Roman" w:cs="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за исключением должностей педагогических работников, указанных в </w:t>
            </w:r>
            <w:r w:rsidRPr="00A13B21">
              <w:rPr>
                <w:rFonts w:ascii="Times New Roman" w:hAnsi="Times New Roman" w:cs="Times New Roman"/>
                <w:sz w:val="28"/>
                <w:szCs w:val="28"/>
              </w:rPr>
              <w:t>пунктах 4</w:t>
            </w:r>
            <w:r w:rsidRPr="00A13B21">
              <w:rPr>
                <w:rFonts w:ascii="Times New Roman" w:hAnsi="Times New Roman" w:cs="Times New Roman"/>
                <w:sz w:val="28"/>
                <w:szCs w:val="28"/>
              </w:rPr>
              <w:t xml:space="preserve"> и </w:t>
            </w:r>
            <w:r w:rsidRPr="00A13B21">
              <w:rPr>
                <w:rFonts w:ascii="Times New Roman" w:hAnsi="Times New Roman" w:cs="Times New Roman"/>
                <w:sz w:val="28"/>
                <w:szCs w:val="28"/>
              </w:rPr>
              <w:t>5</w:t>
            </w:r>
            <w:r w:rsidRPr="00A13B21">
              <w:rPr>
                <w:rFonts w:ascii="Times New Roman" w:hAnsi="Times New Roman" w:cs="Times New Roman"/>
                <w:sz w:val="28"/>
                <w:szCs w:val="28"/>
              </w:rPr>
              <w:t xml:space="preserve"> настоящего раздела</w:t>
            </w:r>
            <w:bookmarkEnd w:id="1"/>
          </w:p>
        </w:tc>
        <w:tc>
          <w:tcPr>
            <w:tcW w:w="0" w:type="auto"/>
            <w:vAlign w:val="center"/>
          </w:tcPr>
          <w:p w:rsidR="00A13B21" w:rsidRPr="00A13B21" w:rsidRDefault="00A13B21" w:rsidP="00A13B21">
            <w:pPr>
              <w:pStyle w:val="a9"/>
              <w:jc w:val="center"/>
              <w:rPr>
                <w:rFonts w:ascii="Times New Roman" w:hAnsi="Times New Roman" w:cs="Times New Roman"/>
                <w:sz w:val="28"/>
                <w:szCs w:val="28"/>
              </w:rPr>
            </w:pPr>
            <w:r w:rsidRPr="00A13B21">
              <w:rPr>
                <w:rFonts w:ascii="Times New Roman" w:hAnsi="Times New Roman" w:cs="Times New Roman"/>
                <w:sz w:val="28"/>
                <w:szCs w:val="28"/>
              </w:rPr>
              <w:t>42</w:t>
            </w:r>
          </w:p>
        </w:tc>
      </w:tr>
      <w:tr w:rsidR="00A13B21" w:rsidRPr="00A13B21" w:rsidTr="00A13B21">
        <w:tblPrEx>
          <w:tblCellMar>
            <w:top w:w="0" w:type="dxa"/>
            <w:bottom w:w="0" w:type="dxa"/>
          </w:tblCellMar>
        </w:tblPrEx>
        <w:tc>
          <w:tcPr>
            <w:tcW w:w="0" w:type="auto"/>
          </w:tcPr>
          <w:p w:rsidR="00A13B21" w:rsidRPr="00A13B21" w:rsidRDefault="00A13B21" w:rsidP="00A13B21">
            <w:pPr>
              <w:pStyle w:val="aa"/>
              <w:rPr>
                <w:rFonts w:ascii="Times New Roman" w:hAnsi="Times New Roman" w:cs="Times New Roman"/>
                <w:sz w:val="28"/>
                <w:szCs w:val="28"/>
              </w:rPr>
            </w:pPr>
            <w:bookmarkStart w:id="3" w:name="sub_104"/>
            <w:r w:rsidRPr="00A13B21">
              <w:rPr>
                <w:rFonts w:ascii="Times New Roman" w:hAnsi="Times New Roman" w:cs="Times New Roman"/>
                <w:sz w:val="28"/>
                <w:szCs w:val="28"/>
              </w:rPr>
              <w:t xml:space="preserve">4. Педагогические работники, должности которых указаны в </w:t>
            </w:r>
            <w:r w:rsidRPr="00A13B21">
              <w:rPr>
                <w:rFonts w:ascii="Times New Roman" w:hAnsi="Times New Roman" w:cs="Times New Roman"/>
                <w:sz w:val="28"/>
                <w:szCs w:val="28"/>
              </w:rPr>
              <w:t>подразделе 2</w:t>
            </w:r>
            <w:r w:rsidRPr="00A13B21">
              <w:rPr>
                <w:rFonts w:ascii="Times New Roman" w:hAnsi="Times New Roman" w:cs="Times New Roman"/>
                <w:sz w:val="28"/>
                <w:szCs w:val="28"/>
              </w:rPr>
              <w:t xml:space="preserve"> раздела I номенклатуры должностей, работающие с обучающимися с ограниченными возможностями здоровья и (или) лицами, нуждающимися в длительном лечении</w:t>
            </w:r>
            <w:bookmarkEnd w:id="3"/>
          </w:p>
        </w:tc>
        <w:tc>
          <w:tcPr>
            <w:tcW w:w="0" w:type="auto"/>
            <w:vAlign w:val="center"/>
          </w:tcPr>
          <w:p w:rsidR="00A13B21" w:rsidRPr="00A13B21" w:rsidRDefault="00A13B21" w:rsidP="00A13B21">
            <w:pPr>
              <w:pStyle w:val="a9"/>
              <w:jc w:val="center"/>
              <w:rPr>
                <w:rFonts w:ascii="Times New Roman" w:hAnsi="Times New Roman" w:cs="Times New Roman"/>
                <w:sz w:val="28"/>
                <w:szCs w:val="28"/>
              </w:rPr>
            </w:pPr>
            <w:r w:rsidRPr="00A13B21">
              <w:rPr>
                <w:rFonts w:ascii="Times New Roman" w:hAnsi="Times New Roman" w:cs="Times New Roman"/>
                <w:sz w:val="28"/>
                <w:szCs w:val="28"/>
              </w:rPr>
              <w:t>56</w:t>
            </w:r>
          </w:p>
        </w:tc>
      </w:tr>
    </w:tbl>
    <w:p w:rsidR="00A13B21" w:rsidRPr="00A13B21" w:rsidRDefault="00A13B21" w:rsidP="00A13B21">
      <w:pPr>
        <w:spacing w:after="0" w:line="240" w:lineRule="auto"/>
        <w:rPr>
          <w:rFonts w:ascii="Times New Roman" w:hAnsi="Times New Roman" w:cs="Times New Roman"/>
          <w:sz w:val="28"/>
        </w:rPr>
      </w:pPr>
    </w:p>
    <w:p w:rsidR="00A13B21" w:rsidRPr="00A13B21" w:rsidRDefault="00A13B21" w:rsidP="00A13B21">
      <w:pPr>
        <w:spacing w:after="0" w:line="240" w:lineRule="auto"/>
        <w:rPr>
          <w:rFonts w:ascii="Times New Roman" w:eastAsia="Times New Roman" w:hAnsi="Times New Roman" w:cs="Times New Roman"/>
          <w:b/>
          <w:bCs/>
          <w:sz w:val="28"/>
        </w:rPr>
      </w:pPr>
      <w:r w:rsidRPr="00A13B21">
        <w:rPr>
          <w:rFonts w:ascii="Times New Roman" w:hAnsi="Times New Roman" w:cs="Times New Roman"/>
          <w:sz w:val="28"/>
        </w:rPr>
        <w:br w:type="page"/>
      </w:r>
    </w:p>
    <w:p w:rsidR="008264ED" w:rsidRDefault="008264ED" w:rsidP="00921BA9">
      <w:pPr>
        <w:pStyle w:val="ConsPlusTitle"/>
        <w:jc w:val="center"/>
        <w:rPr>
          <w:sz w:val="28"/>
          <w:szCs w:val="22"/>
        </w:rPr>
      </w:pPr>
      <w:r w:rsidRPr="008264ED">
        <w:rPr>
          <w:sz w:val="28"/>
          <w:szCs w:val="22"/>
        </w:rPr>
        <w:lastRenderedPageBreak/>
        <w:t xml:space="preserve">Постановление Главного государственного санитарного врача РФ </w:t>
      </w:r>
    </w:p>
    <w:p w:rsidR="008264ED" w:rsidRPr="008264ED" w:rsidRDefault="008264ED" w:rsidP="00921BA9">
      <w:pPr>
        <w:pStyle w:val="ConsPlusTitle"/>
        <w:jc w:val="center"/>
        <w:rPr>
          <w:sz w:val="28"/>
          <w:szCs w:val="22"/>
        </w:rPr>
      </w:pPr>
      <w:r w:rsidRPr="008264ED">
        <w:rPr>
          <w:sz w:val="28"/>
          <w:szCs w:val="22"/>
        </w:rPr>
        <w:t xml:space="preserve">от 28 сентября 2020 г. № 28 </w:t>
      </w:r>
    </w:p>
    <w:p w:rsidR="00921BA9" w:rsidRPr="008264ED" w:rsidRDefault="008264ED" w:rsidP="00921BA9">
      <w:pPr>
        <w:pStyle w:val="ConsPlusTitle"/>
        <w:jc w:val="center"/>
        <w:rPr>
          <w:caps/>
          <w:sz w:val="28"/>
          <w:szCs w:val="28"/>
        </w:rPr>
      </w:pPr>
      <w:r w:rsidRPr="008264ED">
        <w:rPr>
          <w:caps/>
          <w:sz w:val="28"/>
          <w:szCs w:val="22"/>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21BA9" w:rsidRPr="00921BA9" w:rsidRDefault="00921BA9" w:rsidP="00921BA9">
      <w:pPr>
        <w:pStyle w:val="ConsPlusNormal"/>
        <w:jc w:val="both"/>
        <w:rPr>
          <w:rFonts w:ascii="Times New Roman" w:hAnsi="Times New Roman" w:cs="Times New Roman"/>
          <w:sz w:val="28"/>
          <w:szCs w:val="28"/>
        </w:rPr>
      </w:pPr>
    </w:p>
    <w:p w:rsidR="00921BA9" w:rsidRPr="00921BA9" w:rsidRDefault="00921BA9" w:rsidP="00921BA9">
      <w:pPr>
        <w:pStyle w:val="ConsPlusTitle"/>
        <w:jc w:val="center"/>
        <w:outlineLvl w:val="1"/>
        <w:rPr>
          <w:sz w:val="28"/>
          <w:szCs w:val="28"/>
        </w:rPr>
      </w:pPr>
      <w:r w:rsidRPr="00921BA9">
        <w:rPr>
          <w:sz w:val="28"/>
          <w:szCs w:val="28"/>
        </w:rPr>
        <w:t>1. Область применения</w:t>
      </w:r>
    </w:p>
    <w:p w:rsidR="00921BA9" w:rsidRPr="00921BA9" w:rsidRDefault="00921BA9" w:rsidP="00921BA9">
      <w:pPr>
        <w:pStyle w:val="ConsPlusNormal"/>
        <w:ind w:firstLine="709"/>
        <w:jc w:val="both"/>
        <w:rPr>
          <w:rFonts w:ascii="Times New Roman" w:hAnsi="Times New Roman" w:cs="Times New Roman"/>
          <w:sz w:val="28"/>
          <w:szCs w:val="28"/>
        </w:rPr>
      </w:pPr>
    </w:p>
    <w:p w:rsidR="00921BA9" w:rsidRPr="00921BA9" w:rsidRDefault="00921BA9" w:rsidP="00921BA9">
      <w:pPr>
        <w:pStyle w:val="ConsPlusNormal"/>
        <w:ind w:firstLine="709"/>
        <w:jc w:val="both"/>
        <w:rPr>
          <w:rFonts w:ascii="Times New Roman" w:hAnsi="Times New Roman" w:cs="Times New Roman"/>
          <w:sz w:val="28"/>
          <w:szCs w:val="28"/>
        </w:rPr>
      </w:pPr>
      <w:bookmarkStart w:id="4" w:name="Par80"/>
      <w:bookmarkEnd w:id="4"/>
      <w:r w:rsidRPr="00921BA9">
        <w:rPr>
          <w:rFonts w:ascii="Times New Roman" w:hAnsi="Times New Roman" w:cs="Times New Roman"/>
          <w:sz w:val="28"/>
          <w:szCs w:val="28"/>
        </w:rPr>
        <w:t xml:space="preserve">1.1. Настоящие санитарные правила (далее - Правила) направлены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w:t>
      </w:r>
      <w:r w:rsidRPr="00921BA9">
        <w:rPr>
          <w:rFonts w:ascii="Times New Roman" w:hAnsi="Times New Roman" w:cs="Times New Roman"/>
          <w:b/>
          <w:sz w:val="28"/>
          <w:szCs w:val="28"/>
        </w:rPr>
        <w:t>к обеспечению безопасных условий образовательной деятельности</w:t>
      </w:r>
      <w:r w:rsidRPr="00921BA9">
        <w:rPr>
          <w:rFonts w:ascii="Times New Roman" w:hAnsi="Times New Roman" w:cs="Times New Roman"/>
          <w:sz w:val="28"/>
          <w:szCs w:val="28"/>
        </w:rPr>
        <w:t xml:space="preserve">,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w:t>
      </w:r>
      <w:r w:rsidRPr="00921BA9">
        <w:rPr>
          <w:rFonts w:ascii="Times New Roman" w:hAnsi="Times New Roman" w:cs="Times New Roman"/>
          <w:b/>
          <w:sz w:val="28"/>
          <w:szCs w:val="28"/>
        </w:rPr>
        <w:t>спортивных</w:t>
      </w:r>
      <w:r w:rsidRPr="00921BA9">
        <w:rPr>
          <w:rFonts w:ascii="Times New Roman" w:hAnsi="Times New Roman" w:cs="Times New Roman"/>
          <w:sz w:val="28"/>
          <w:szCs w:val="28"/>
        </w:rPr>
        <w:t xml:space="preserve">, художественных и культурно-массовых </w:t>
      </w:r>
      <w:r w:rsidRPr="00921BA9">
        <w:rPr>
          <w:rFonts w:ascii="Times New Roman" w:hAnsi="Times New Roman" w:cs="Times New Roman"/>
          <w:b/>
          <w:sz w:val="28"/>
          <w:szCs w:val="28"/>
        </w:rPr>
        <w:t>мероприятий</w:t>
      </w:r>
      <w:r w:rsidRPr="00921BA9">
        <w:rPr>
          <w:rFonts w:ascii="Times New Roman" w:hAnsi="Times New Roman" w:cs="Times New Roman"/>
          <w:sz w:val="28"/>
          <w:szCs w:val="28"/>
        </w:rPr>
        <w:t xml:space="preserve"> с участием детей и молодежи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
    <w:p w:rsidR="00921BA9" w:rsidRPr="00921BA9" w:rsidRDefault="00921BA9" w:rsidP="00921BA9">
      <w:pPr>
        <w:pStyle w:val="ConsPlusTitle"/>
        <w:ind w:firstLine="709"/>
        <w:jc w:val="center"/>
        <w:outlineLvl w:val="1"/>
        <w:rPr>
          <w:sz w:val="28"/>
          <w:szCs w:val="28"/>
        </w:rPr>
      </w:pPr>
      <w:r w:rsidRPr="00921BA9">
        <w:rPr>
          <w:sz w:val="28"/>
          <w:szCs w:val="28"/>
        </w:rPr>
        <w:t>II. Общие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2.2. На территории хозяйствующего субъекта должны соблюдаться следующие требования:</w:t>
      </w:r>
      <w:bookmarkStart w:id="5" w:name="Par127"/>
      <w:bookmarkEnd w:id="5"/>
    </w:p>
    <w:p w:rsidR="00921BA9" w:rsidRPr="00921BA9" w:rsidRDefault="00921BA9" w:rsidP="00921BA9">
      <w:pPr>
        <w:pStyle w:val="ConsPlusNormal"/>
        <w:ind w:firstLine="709"/>
        <w:jc w:val="both"/>
        <w:rPr>
          <w:rFonts w:ascii="Times New Roman" w:hAnsi="Times New Roman" w:cs="Times New Roman"/>
          <w:sz w:val="28"/>
          <w:szCs w:val="28"/>
        </w:rPr>
      </w:pPr>
      <w:bookmarkStart w:id="6" w:name="Par131"/>
      <w:bookmarkEnd w:id="6"/>
      <w:r w:rsidRPr="00921BA9">
        <w:rPr>
          <w:rFonts w:ascii="Times New Roman" w:hAnsi="Times New Roman" w:cs="Times New Roman"/>
          <w:sz w:val="28"/>
          <w:szCs w:val="28"/>
        </w:rPr>
        <w:t>2.2.2. Спортивные и игровые площадки должны иметь полимерное или натуральное покрытие. Полимерные покрытия должны иметь документы об оценке (подтверждения) соответствия.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Спортивные занятия и мероприятия на сырых площадках и (или) на площадках, имеющих дефекты, не проводятся.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Беговые дорожки и спортивные площадки должны быть спланированы с учетом необходимости отвода поверхностных вод за пределы их границ.</w:t>
      </w:r>
    </w:p>
    <w:p w:rsidR="00921BA9" w:rsidRPr="00921BA9" w:rsidRDefault="00921BA9" w:rsidP="00921BA9">
      <w:pPr>
        <w:pStyle w:val="ConsPlusNormal"/>
        <w:ind w:firstLine="709"/>
        <w:jc w:val="both"/>
        <w:rPr>
          <w:rFonts w:ascii="Times New Roman" w:hAnsi="Times New Roman" w:cs="Times New Roman"/>
          <w:sz w:val="28"/>
          <w:szCs w:val="28"/>
        </w:rPr>
      </w:pPr>
      <w:bookmarkStart w:id="7" w:name="Par134"/>
      <w:bookmarkEnd w:id="7"/>
      <w:r w:rsidRPr="00921BA9">
        <w:rPr>
          <w:rFonts w:ascii="Times New Roman" w:hAnsi="Times New Roman" w:cs="Times New Roman"/>
          <w:sz w:val="28"/>
          <w:szCs w:val="28"/>
        </w:rPr>
        <w:t>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w:t>
      </w:r>
    </w:p>
    <w:p w:rsidR="00921BA9" w:rsidRPr="00921BA9" w:rsidRDefault="00921BA9" w:rsidP="00921BA9">
      <w:pPr>
        <w:pStyle w:val="ConsPlusNormal"/>
        <w:ind w:firstLine="709"/>
        <w:jc w:val="both"/>
        <w:rPr>
          <w:rFonts w:ascii="Times New Roman" w:hAnsi="Times New Roman" w:cs="Times New Roman"/>
          <w:sz w:val="28"/>
          <w:szCs w:val="28"/>
        </w:rPr>
      </w:pPr>
      <w:bookmarkStart w:id="8" w:name="Par135"/>
      <w:bookmarkEnd w:id="8"/>
      <w:r w:rsidRPr="00921BA9">
        <w:rPr>
          <w:rFonts w:ascii="Times New Roman" w:hAnsi="Times New Roman" w:cs="Times New Roman"/>
          <w:sz w:val="28"/>
          <w:szCs w:val="28"/>
        </w:rPr>
        <w:t>2.3. В отношении объектов (зданиям, строениям, сооружениям), используемых хозяйствующими субъектами при осуществлении деятельности,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bookmarkStart w:id="9" w:name="Par142"/>
      <w:bookmarkEnd w:id="9"/>
      <w:r w:rsidRPr="00921BA9">
        <w:rPr>
          <w:rFonts w:ascii="Times New Roman" w:hAnsi="Times New Roman" w:cs="Times New Roman"/>
          <w:sz w:val="28"/>
          <w:szCs w:val="28"/>
        </w:rPr>
        <w:t xml:space="preserve">2.3.1. Планировка зданий, строений, сооружений должна обеспечивать соблюдение гигиенических нормативов и обеспечивать доступность услуг, </w:t>
      </w:r>
      <w:r w:rsidRPr="00921BA9">
        <w:rPr>
          <w:rFonts w:ascii="Times New Roman" w:hAnsi="Times New Roman" w:cs="Times New Roman"/>
          <w:sz w:val="28"/>
          <w:szCs w:val="28"/>
        </w:rPr>
        <w:lastRenderedPageBreak/>
        <w:t>оказываемых для инвалидов и лицам с ограниченными возможностями здоровья.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В подвальных этажах не допускается размещение помещений для детей и молодежи, помещений, в которых оказывается медицинская помощь, за исключением гардеробов, туалетов для персонала, </w:t>
      </w:r>
      <w:r w:rsidRPr="00921BA9">
        <w:rPr>
          <w:rFonts w:ascii="Times New Roman" w:hAnsi="Times New Roman" w:cs="Times New Roman"/>
          <w:b/>
          <w:sz w:val="28"/>
          <w:szCs w:val="28"/>
        </w:rPr>
        <w:t>тира</w:t>
      </w:r>
      <w:r w:rsidRPr="00921BA9">
        <w:rPr>
          <w:rFonts w:ascii="Times New Roman" w:hAnsi="Times New Roman" w:cs="Times New Roman"/>
          <w:sz w:val="28"/>
          <w:szCs w:val="28"/>
        </w:rPr>
        <w:t>, помещений для хранения книг (далее - книгохранилища), умывальных и душевых помещений (далее - умывальные, душевые соответственно), для стирки и сушки белья, гладильных, хозяйственных иных подсобных помещений.</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В помещениях цокольного этажа не допускается размещение помещений для детей и молодежи, за исключением гардеробов, туалетов, </w:t>
      </w:r>
      <w:r w:rsidRPr="00921BA9">
        <w:rPr>
          <w:rFonts w:ascii="Times New Roman" w:hAnsi="Times New Roman" w:cs="Times New Roman"/>
          <w:b/>
          <w:sz w:val="28"/>
          <w:szCs w:val="28"/>
        </w:rPr>
        <w:t>тира</w:t>
      </w:r>
      <w:r w:rsidRPr="00921BA9">
        <w:rPr>
          <w:rFonts w:ascii="Times New Roman" w:hAnsi="Times New Roman" w:cs="Times New Roman"/>
          <w:sz w:val="28"/>
          <w:szCs w:val="28"/>
        </w:rPr>
        <w:t>, книгохранилищ, умывальных, душевых, туалетов, помещений для стирки и сушки белья, гладильных, хозяйственных и иных подсобных помещений, обеденных и тренажерных залов для молодежи.</w:t>
      </w:r>
    </w:p>
    <w:p w:rsidR="00921BA9" w:rsidRPr="00921BA9" w:rsidRDefault="00921BA9" w:rsidP="00921BA9">
      <w:pPr>
        <w:pStyle w:val="ConsPlusNormal"/>
        <w:ind w:firstLine="709"/>
        <w:jc w:val="both"/>
        <w:rPr>
          <w:rFonts w:ascii="Times New Roman" w:hAnsi="Times New Roman" w:cs="Times New Roman"/>
          <w:sz w:val="28"/>
          <w:szCs w:val="28"/>
        </w:rPr>
      </w:pPr>
      <w:bookmarkStart w:id="10" w:name="Par158"/>
      <w:bookmarkEnd w:id="10"/>
      <w:r w:rsidRPr="00921BA9">
        <w:rPr>
          <w:rFonts w:ascii="Times New Roman" w:hAnsi="Times New Roman" w:cs="Times New Roman"/>
          <w:sz w:val="28"/>
          <w:szCs w:val="28"/>
        </w:rPr>
        <w:t xml:space="preserve">2.3.2. Допускается предусматривать трансформируемые пространства для многофункционального назначения (трансформируемые) (актовый зал, обеденный зал, рекреации, библиотека, </w:t>
      </w:r>
      <w:r w:rsidRPr="00921BA9">
        <w:rPr>
          <w:rFonts w:ascii="Times New Roman" w:hAnsi="Times New Roman" w:cs="Times New Roman"/>
          <w:b/>
          <w:sz w:val="28"/>
          <w:szCs w:val="28"/>
        </w:rPr>
        <w:t>спортивный зал</w:t>
      </w:r>
      <w:r w:rsidRPr="00921BA9">
        <w:rPr>
          <w:rFonts w:ascii="Times New Roman" w:hAnsi="Times New Roman" w:cs="Times New Roman"/>
          <w:sz w:val="28"/>
          <w:szCs w:val="28"/>
        </w:rPr>
        <w:t>, учебные классы, аудитории) в соответствии с задачами образовательного процесса, при условии их оборудования согласно Правилам.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w:t>
      </w:r>
    </w:p>
    <w:p w:rsidR="00921BA9" w:rsidRPr="00921BA9" w:rsidRDefault="00921BA9" w:rsidP="00921BA9">
      <w:pPr>
        <w:pStyle w:val="ConsPlusNormal"/>
        <w:ind w:firstLine="709"/>
        <w:jc w:val="both"/>
        <w:rPr>
          <w:rFonts w:ascii="Times New Roman" w:hAnsi="Times New Roman" w:cs="Times New Roman"/>
          <w:sz w:val="28"/>
          <w:szCs w:val="28"/>
        </w:rPr>
      </w:pPr>
      <w:bookmarkStart w:id="11" w:name="Par159"/>
      <w:bookmarkEnd w:id="11"/>
      <w:r w:rsidRPr="00921BA9">
        <w:rPr>
          <w:rFonts w:ascii="Times New Roman" w:hAnsi="Times New Roman" w:cs="Times New Roman"/>
          <w:sz w:val="28"/>
          <w:szCs w:val="28"/>
        </w:rPr>
        <w:t>2.5. При отделке объектов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bookmarkStart w:id="12" w:name="Par237"/>
      <w:bookmarkEnd w:id="12"/>
      <w:r w:rsidRPr="00921BA9">
        <w:rPr>
          <w:rFonts w:ascii="Times New Roman" w:hAnsi="Times New Roman" w:cs="Times New Roman"/>
          <w:sz w:val="28"/>
          <w:szCs w:val="28"/>
        </w:rPr>
        <w:t>2.6. При обеспечении водоснабжения и водоотведения хозяйствующими субъектами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bookmarkStart w:id="13" w:name="Par242"/>
      <w:bookmarkEnd w:id="13"/>
      <w:r w:rsidRPr="00921BA9">
        <w:rPr>
          <w:rFonts w:ascii="Times New Roman" w:hAnsi="Times New Roman" w:cs="Times New Roman"/>
          <w:sz w:val="28"/>
          <w:szCs w:val="28"/>
        </w:rPr>
        <w:t>2.7. Микроклимат, отопление и вентиляция в объектах должны соответствовать следующим требованиям:…</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2.8. Естественное и искусственное освещение в объектах должны соответствовать следующим требованиям:…</w:t>
      </w:r>
    </w:p>
    <w:p w:rsidR="00921BA9" w:rsidRPr="00921BA9" w:rsidRDefault="00921BA9" w:rsidP="00921BA9">
      <w:pPr>
        <w:pStyle w:val="ConsPlusNormal"/>
        <w:ind w:firstLine="709"/>
        <w:jc w:val="both"/>
        <w:rPr>
          <w:rFonts w:ascii="Times New Roman" w:hAnsi="Times New Roman" w:cs="Times New Roman"/>
          <w:sz w:val="28"/>
          <w:szCs w:val="28"/>
        </w:rPr>
      </w:pPr>
      <w:bookmarkStart w:id="14" w:name="Par266"/>
      <w:bookmarkStart w:id="15" w:name="Par268"/>
      <w:bookmarkEnd w:id="14"/>
      <w:bookmarkEnd w:id="15"/>
      <w:r w:rsidRPr="00921BA9">
        <w:rPr>
          <w:rFonts w:ascii="Times New Roman" w:hAnsi="Times New Roman" w:cs="Times New Roman"/>
          <w:sz w:val="28"/>
          <w:szCs w:val="28"/>
        </w:rPr>
        <w:t>Допускается эксплуатация без естественного освещения следующих помещений:</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помещений для спортивных снарядов (далее - снарядные),</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2.9. При организации профилактических и противоэпидемических мероприятий хозяйствующими субъектами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2.9.5.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(за исключением организаций дополнительного образования, развивающих центров, игровых комнат, организаций социального обслуживания в части предоставления социальных услуг в полустационарной форме (с кратковременным дневным пребыванием)):…</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распределение детей в соответствии с заключением о принадлежности несовершеннолетнего к медицинской группе для занятий физической </w:t>
      </w:r>
      <w:r w:rsidRPr="00921BA9">
        <w:rPr>
          <w:rFonts w:ascii="Times New Roman" w:hAnsi="Times New Roman" w:cs="Times New Roman"/>
          <w:sz w:val="28"/>
          <w:szCs w:val="28"/>
        </w:rPr>
        <w:lastRenderedPageBreak/>
        <w:t>культурой;</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(молодежи);</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работа по формированию здорового образа жизни и реализация технологий сбережения здоровья;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контроль за соблюдением правил личной гигиены;</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2.10.2. Кабинеты информатики и работа с ЭСО должны соответствовать гигиеническим нормативам.</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Для профилактики нарушений осанки во время занятий должны проводиться соответствующие физические упражнения (далее физкультминутки).</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2.10.3. Расписание занятий составляются с учетом дневной и недельной динамики умственной работоспособности обучающихся и шкалой трудности учебных предметов.</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Режим двигательной активности детей в течение дня организуется с учетом возрастных особенностей и состояния здоровья.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w:t>
      </w:r>
      <w:r w:rsidRPr="00921BA9">
        <w:rPr>
          <w:rFonts w:ascii="Times New Roman" w:hAnsi="Times New Roman" w:cs="Times New Roman"/>
          <w:sz w:val="28"/>
          <w:szCs w:val="28"/>
        </w:rPr>
        <w:lastRenderedPageBreak/>
        <w:t>должны проводиться в зале.</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2.11. Содержание собственной территории и помещений хозяйствующего субъекта должно соответствовать следующим требованиям:</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2.11.1. На собственной территории не допускается скопление мусора. Уборка территории проводится ежедневно или по мере загрязнения. Для очистки собственной территории от снега использование химических реагентов не допускается.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На территории используемых хозяйствующими субъектами игровых, </w:t>
      </w:r>
      <w:r w:rsidRPr="00921BA9">
        <w:rPr>
          <w:rFonts w:ascii="Times New Roman" w:hAnsi="Times New Roman" w:cs="Times New Roman"/>
          <w:b/>
          <w:sz w:val="28"/>
          <w:szCs w:val="28"/>
        </w:rPr>
        <w:t>спортивных</w:t>
      </w:r>
      <w:r w:rsidRPr="00921BA9">
        <w:rPr>
          <w:rFonts w:ascii="Times New Roman" w:hAnsi="Times New Roman" w:cs="Times New Roman"/>
          <w:sz w:val="28"/>
          <w:szCs w:val="28"/>
        </w:rPr>
        <w:t>, прогулочных площадок, в зонах отдыха должны проводиться мероприятия, направленные на профилактику инфекционных, паразитарных и массовых неинфекционных заболеваний.</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2.11.2. Все помещения подлежат ежедневной влажной уборке с применением моющих средств.</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Спортивный инвентарь и маты в спортивном зале ежедневно протираются с использованием мыльно-содового раствора. Ковровые покрытия ежедневно очищаются с использованием пылесоса. Ковровое покрытие не реже одного раза в месяц подвергается влажной обработке. После каждого занятия спортивный, гимнастический, хореографический, музыкальный залы проветриваются в течение не менее 10 минут.</w:t>
      </w:r>
    </w:p>
    <w:p w:rsidR="00921BA9" w:rsidRPr="00921BA9" w:rsidRDefault="00921BA9" w:rsidP="00921BA9">
      <w:pPr>
        <w:pStyle w:val="ConsPlusNormal"/>
        <w:ind w:firstLine="709"/>
        <w:jc w:val="both"/>
        <w:rPr>
          <w:rFonts w:ascii="Times New Roman" w:hAnsi="Times New Roman" w:cs="Times New Roman"/>
          <w:sz w:val="28"/>
          <w:szCs w:val="28"/>
        </w:rPr>
      </w:pPr>
    </w:p>
    <w:p w:rsidR="00921BA9" w:rsidRPr="00921BA9" w:rsidRDefault="00921BA9" w:rsidP="00921BA9">
      <w:pPr>
        <w:pStyle w:val="ConsPlusTitle"/>
        <w:ind w:firstLine="709"/>
        <w:jc w:val="center"/>
        <w:outlineLvl w:val="1"/>
        <w:rPr>
          <w:sz w:val="28"/>
          <w:szCs w:val="28"/>
        </w:rPr>
      </w:pPr>
      <w:bookmarkStart w:id="16" w:name="Par378"/>
      <w:bookmarkEnd w:id="16"/>
      <w:r w:rsidRPr="00921BA9">
        <w:rPr>
          <w:sz w:val="28"/>
          <w:szCs w:val="28"/>
        </w:rPr>
        <w:t>III. Требования в отношении отдельных видов осуществляемой</w:t>
      </w:r>
    </w:p>
    <w:p w:rsidR="00921BA9" w:rsidRPr="00921BA9" w:rsidRDefault="00921BA9" w:rsidP="00921BA9">
      <w:pPr>
        <w:pStyle w:val="ConsPlusTitle"/>
        <w:ind w:firstLine="709"/>
        <w:jc w:val="center"/>
        <w:rPr>
          <w:sz w:val="28"/>
          <w:szCs w:val="28"/>
        </w:rPr>
      </w:pPr>
      <w:r w:rsidRPr="00921BA9">
        <w:rPr>
          <w:sz w:val="28"/>
          <w:szCs w:val="28"/>
        </w:rPr>
        <w:t>хозяйствующими субъектами деятельности</w:t>
      </w:r>
    </w:p>
    <w:p w:rsidR="00921BA9" w:rsidRPr="00921BA9" w:rsidRDefault="00921BA9" w:rsidP="00921BA9">
      <w:pPr>
        <w:pStyle w:val="ConsPlusNormal"/>
        <w:ind w:firstLine="709"/>
        <w:jc w:val="both"/>
        <w:rPr>
          <w:rFonts w:ascii="Times New Roman" w:hAnsi="Times New Roman" w:cs="Times New Roman"/>
          <w:sz w:val="28"/>
          <w:szCs w:val="28"/>
        </w:rPr>
      </w:pPr>
    </w:p>
    <w:p w:rsidR="00921BA9" w:rsidRPr="00921BA9" w:rsidRDefault="00921BA9" w:rsidP="00921BA9">
      <w:pPr>
        <w:pStyle w:val="ConsPlusNormal"/>
        <w:ind w:firstLine="709"/>
        <w:jc w:val="both"/>
        <w:rPr>
          <w:rFonts w:ascii="Times New Roman" w:hAnsi="Times New Roman" w:cs="Times New Roman"/>
          <w:sz w:val="28"/>
          <w:szCs w:val="28"/>
        </w:rPr>
      </w:pPr>
      <w:bookmarkStart w:id="17" w:name="Par381"/>
      <w:bookmarkEnd w:id="17"/>
      <w:r w:rsidRPr="00921BA9">
        <w:rPr>
          <w:rFonts w:ascii="Times New Roman" w:hAnsi="Times New Roman" w:cs="Times New Roman"/>
          <w:sz w:val="28"/>
          <w:szCs w:val="28"/>
        </w:rPr>
        <w:t>3.1. В организациях, реализующих образовательные программы дошкольного образования, осуществляющих присмотр и уход за детьми, в том числе размещенных в жилых и нежилых помещениях жилищного фонда и нежилых зданиях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bookmarkStart w:id="18" w:name="Par382"/>
      <w:bookmarkEnd w:id="18"/>
      <w:r w:rsidRPr="00921BA9">
        <w:rPr>
          <w:rFonts w:ascii="Times New Roman" w:hAnsi="Times New Roman" w:cs="Times New Roman"/>
          <w:sz w:val="28"/>
          <w:szCs w:val="28"/>
        </w:rPr>
        <w:t>3.1.1. ... Физкультурный зал для детей дошкольного возраста должен быть не менее 75 м</w:t>
      </w:r>
      <w:r w:rsidRPr="00921BA9">
        <w:rPr>
          <w:rFonts w:ascii="Times New Roman" w:hAnsi="Times New Roman" w:cs="Times New Roman"/>
          <w:sz w:val="28"/>
          <w:szCs w:val="28"/>
          <w:vertAlign w:val="superscript"/>
        </w:rPr>
        <w:t>2</w:t>
      </w:r>
      <w:r w:rsidRPr="00921BA9">
        <w:rPr>
          <w:rFonts w:ascii="Times New Roman" w:hAnsi="Times New Roman" w:cs="Times New Roman"/>
          <w:sz w:val="28"/>
          <w:szCs w:val="28"/>
        </w:rPr>
        <w:t>.</w:t>
      </w:r>
    </w:p>
    <w:p w:rsidR="00921BA9" w:rsidRPr="00921BA9" w:rsidRDefault="00921BA9" w:rsidP="00921BA9">
      <w:pPr>
        <w:pStyle w:val="ConsPlusNormal"/>
        <w:ind w:firstLine="709"/>
        <w:jc w:val="both"/>
        <w:rPr>
          <w:rFonts w:ascii="Times New Roman" w:hAnsi="Times New Roman" w:cs="Times New Roman"/>
          <w:sz w:val="28"/>
          <w:szCs w:val="28"/>
        </w:rPr>
      </w:pPr>
      <w:bookmarkStart w:id="19" w:name="Par408"/>
      <w:bookmarkEnd w:id="19"/>
      <w:r w:rsidRPr="00921BA9">
        <w:rPr>
          <w:rFonts w:ascii="Times New Roman" w:hAnsi="Times New Roman" w:cs="Times New Roman"/>
          <w:sz w:val="28"/>
          <w:szCs w:val="28"/>
        </w:rPr>
        <w:t>3.1.2. Дошкольные организации должны иметь собственную территорию для прогулок детей (отдельно для каждой группы).</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 xml:space="preserve">На собственной территории дошкольной организации следует располагать игровую (групповые и </w:t>
      </w:r>
      <w:r w:rsidRPr="00921BA9">
        <w:rPr>
          <w:rFonts w:ascii="Times New Roman" w:hAnsi="Times New Roman" w:cs="Times New Roman"/>
          <w:b/>
          <w:sz w:val="28"/>
          <w:szCs w:val="28"/>
        </w:rPr>
        <w:t>физкультурно-оздоровительные пл</w:t>
      </w:r>
      <w:r w:rsidRPr="00921BA9">
        <w:rPr>
          <w:rFonts w:ascii="Times New Roman" w:hAnsi="Times New Roman" w:cs="Times New Roman"/>
          <w:sz w:val="28"/>
          <w:szCs w:val="28"/>
        </w:rPr>
        <w:t>ощадки) и хозяйственную зоны, а также место для хранения колясок, велосипедов, санок.</w:t>
      </w:r>
    </w:p>
    <w:p w:rsidR="00921BA9" w:rsidRPr="00921BA9" w:rsidRDefault="00921BA9" w:rsidP="00921BA9">
      <w:pPr>
        <w:pStyle w:val="ConsPlusNormal"/>
        <w:ind w:firstLine="709"/>
        <w:jc w:val="both"/>
        <w:rPr>
          <w:rFonts w:ascii="Times New Roman" w:hAnsi="Times New Roman" w:cs="Times New Roman"/>
          <w:sz w:val="28"/>
          <w:szCs w:val="28"/>
        </w:rPr>
      </w:pPr>
      <w:bookmarkStart w:id="20" w:name="Par413"/>
      <w:bookmarkEnd w:id="20"/>
      <w:r w:rsidRPr="00921BA9">
        <w:rPr>
          <w:rFonts w:ascii="Times New Roman" w:hAnsi="Times New Roman" w:cs="Times New Roman"/>
          <w:sz w:val="28"/>
          <w:szCs w:val="28"/>
        </w:rPr>
        <w:t xml:space="preserve">3.1.3.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(далее - групповая ячейка)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w:t>
      </w:r>
      <w:r w:rsidRPr="00921BA9">
        <w:rPr>
          <w:rFonts w:ascii="Times New Roman" w:hAnsi="Times New Roman" w:cs="Times New Roman"/>
          <w:b/>
          <w:sz w:val="28"/>
          <w:szCs w:val="28"/>
        </w:rPr>
        <w:lastRenderedPageBreak/>
        <w:t>физкультурный зал</w:t>
      </w:r>
      <w:r w:rsidRPr="00921BA9">
        <w:rPr>
          <w:rFonts w:ascii="Times New Roman" w:hAnsi="Times New Roman" w:cs="Times New Roman"/>
          <w:sz w:val="28"/>
          <w:szCs w:val="28"/>
        </w:rPr>
        <w:t>,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w:t>
      </w:r>
    </w:p>
    <w:p w:rsidR="00921BA9" w:rsidRPr="00921BA9" w:rsidRDefault="00FD1F4F" w:rsidP="00921BA9">
      <w:pPr>
        <w:pStyle w:val="ConsPlusNormal"/>
        <w:ind w:firstLine="709"/>
        <w:jc w:val="both"/>
        <w:rPr>
          <w:rFonts w:ascii="Times New Roman" w:hAnsi="Times New Roman" w:cs="Times New Roman"/>
          <w:sz w:val="28"/>
          <w:szCs w:val="28"/>
        </w:rPr>
      </w:pPr>
      <w:bookmarkStart w:id="21" w:name="Par421"/>
      <w:bookmarkStart w:id="22" w:name="Par474"/>
      <w:bookmarkEnd w:id="21"/>
      <w:bookmarkEnd w:id="22"/>
      <w:r>
        <w:rPr>
          <w:rFonts w:ascii="Times New Roman" w:hAnsi="Times New Roman" w:cs="Times New Roman"/>
          <w:sz w:val="28"/>
          <w:szCs w:val="28"/>
        </w:rPr>
        <w:t>…</w:t>
      </w:r>
    </w:p>
    <w:p w:rsidR="00921BA9" w:rsidRPr="00921BA9" w:rsidRDefault="00921BA9" w:rsidP="00921BA9">
      <w:pPr>
        <w:pStyle w:val="ConsPlusNormal"/>
        <w:ind w:firstLine="709"/>
        <w:jc w:val="both"/>
        <w:rPr>
          <w:rFonts w:ascii="Times New Roman" w:hAnsi="Times New Roman" w:cs="Times New Roman"/>
          <w:sz w:val="28"/>
          <w:szCs w:val="28"/>
        </w:rPr>
      </w:pPr>
      <w:bookmarkStart w:id="23" w:name="Par551"/>
      <w:bookmarkEnd w:id="23"/>
      <w:r w:rsidRPr="00921BA9">
        <w:rPr>
          <w:rFonts w:ascii="Times New Roman" w:hAnsi="Times New Roman" w:cs="Times New Roman"/>
          <w:sz w:val="28"/>
          <w:szCs w:val="28"/>
        </w:rPr>
        <w:t>3.5.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3.5.13. Режим учебного дня, в том числе во время учебных занятий, должен включать различные формы двигательной активности.</w:t>
      </w:r>
    </w:p>
    <w:p w:rsidR="00921BA9" w:rsidRPr="00921BA9" w:rsidRDefault="00921BA9" w:rsidP="00921BA9">
      <w:pPr>
        <w:pStyle w:val="ConsPlusNormal"/>
        <w:ind w:firstLine="709"/>
        <w:jc w:val="both"/>
        <w:rPr>
          <w:rFonts w:ascii="Times New Roman" w:hAnsi="Times New Roman" w:cs="Times New Roman"/>
          <w:sz w:val="28"/>
          <w:szCs w:val="28"/>
        </w:rPr>
      </w:pPr>
      <w:r w:rsidRPr="00921BA9">
        <w:rPr>
          <w:rFonts w:ascii="Times New Roman" w:hAnsi="Times New Roman" w:cs="Times New Roman"/>
          <w:sz w:val="28"/>
          <w:szCs w:val="28"/>
        </w:rP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D945B6" w:rsidRPr="00C141AC" w:rsidRDefault="00D945B6" w:rsidP="00921BA9">
      <w:pPr>
        <w:spacing w:after="0" w:line="240" w:lineRule="auto"/>
        <w:ind w:firstLine="709"/>
        <w:rPr>
          <w:rFonts w:ascii="Times New Roman" w:eastAsia="Times New Roman" w:hAnsi="Times New Roman" w:cs="Times New Roman"/>
          <w:b/>
          <w:bCs/>
          <w:kern w:val="36"/>
          <w:sz w:val="28"/>
          <w:szCs w:val="36"/>
        </w:rPr>
      </w:pPr>
      <w:r w:rsidRPr="00C141AC">
        <w:rPr>
          <w:rFonts w:ascii="Times New Roman" w:hAnsi="Times New Roman"/>
          <w:sz w:val="28"/>
          <w:szCs w:val="36"/>
        </w:rPr>
        <w:br w:type="page"/>
      </w:r>
    </w:p>
    <w:p w:rsidR="002321E1" w:rsidRDefault="002321E1" w:rsidP="002321E1">
      <w:pPr>
        <w:spacing w:after="0" w:line="240" w:lineRule="auto"/>
        <w:jc w:val="center"/>
        <w:rPr>
          <w:rFonts w:ascii="Times New Roman" w:hAnsi="Times New Roman" w:cs="Times New Roman"/>
          <w:b/>
          <w:sz w:val="28"/>
        </w:rPr>
      </w:pPr>
      <w:r w:rsidRPr="002321E1">
        <w:rPr>
          <w:rFonts w:ascii="Times New Roman" w:hAnsi="Times New Roman" w:cs="Times New Roman"/>
          <w:b/>
          <w:sz w:val="28"/>
        </w:rPr>
        <w:lastRenderedPageBreak/>
        <w:t xml:space="preserve">Постановление Главного государственного санитарного врача РФ </w:t>
      </w:r>
    </w:p>
    <w:p w:rsidR="002321E1" w:rsidRDefault="002321E1" w:rsidP="002321E1">
      <w:pPr>
        <w:spacing w:after="0" w:line="240" w:lineRule="auto"/>
        <w:jc w:val="center"/>
        <w:rPr>
          <w:rFonts w:ascii="Times New Roman" w:hAnsi="Times New Roman" w:cs="Times New Roman"/>
          <w:b/>
          <w:sz w:val="28"/>
        </w:rPr>
      </w:pPr>
      <w:r w:rsidRPr="002321E1">
        <w:rPr>
          <w:rFonts w:ascii="Times New Roman" w:hAnsi="Times New Roman" w:cs="Times New Roman"/>
          <w:b/>
          <w:sz w:val="28"/>
        </w:rPr>
        <w:t xml:space="preserve">от 28 января 2021 г. № 2 </w:t>
      </w:r>
    </w:p>
    <w:p w:rsidR="002321E1" w:rsidRPr="002321E1" w:rsidRDefault="002321E1" w:rsidP="002321E1">
      <w:pPr>
        <w:spacing w:after="0" w:line="240" w:lineRule="auto"/>
        <w:jc w:val="center"/>
        <w:rPr>
          <w:rFonts w:ascii="Times New Roman" w:hAnsi="Times New Roman" w:cs="Times New Roman"/>
          <w:b/>
          <w:caps/>
          <w:sz w:val="28"/>
        </w:rPr>
      </w:pPr>
      <w:r w:rsidRPr="002321E1">
        <w:rPr>
          <w:rFonts w:ascii="Times New Roman" w:hAnsi="Times New Roman" w:cs="Times New Roman"/>
          <w:b/>
          <w:caps/>
          <w:sz w:val="28"/>
        </w:rP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2321E1" w:rsidRDefault="002321E1" w:rsidP="002321E1">
      <w:pPr>
        <w:spacing w:after="0" w:line="240" w:lineRule="auto"/>
        <w:jc w:val="center"/>
        <w:rPr>
          <w:rFonts w:ascii="Times New Roman" w:hAnsi="Times New Roman" w:cs="Times New Roman"/>
          <w:b/>
          <w:sz w:val="28"/>
        </w:rPr>
      </w:pPr>
      <w:r w:rsidRPr="002321E1">
        <w:rPr>
          <w:rFonts w:ascii="Times New Roman" w:hAnsi="Times New Roman" w:cs="Times New Roman"/>
          <w:b/>
          <w:sz w:val="28"/>
        </w:rPr>
        <w:t>(с изменениями от 30.12.2022 г.)</w:t>
      </w:r>
    </w:p>
    <w:p w:rsidR="002321E1" w:rsidRPr="004C47AD" w:rsidRDefault="002321E1" w:rsidP="005E0B4A">
      <w:pPr>
        <w:spacing w:after="0" w:line="240" w:lineRule="auto"/>
        <w:ind w:firstLine="709"/>
        <w:jc w:val="both"/>
        <w:rPr>
          <w:rFonts w:ascii="Times New Roman" w:hAnsi="Times New Roman" w:cs="Times New Roman"/>
          <w:sz w:val="28"/>
          <w:szCs w:val="28"/>
        </w:rPr>
      </w:pPr>
    </w:p>
    <w:p w:rsidR="005E0B4A" w:rsidRPr="004C47AD" w:rsidRDefault="005E0B4A" w:rsidP="005E0B4A">
      <w:pPr>
        <w:pStyle w:val="3"/>
        <w:shd w:val="clear" w:color="auto" w:fill="FFFFFF"/>
        <w:spacing w:before="0" w:beforeAutospacing="0" w:after="240" w:afterAutospacing="0"/>
        <w:ind w:firstLine="709"/>
        <w:jc w:val="both"/>
        <w:textAlignment w:val="baseline"/>
        <w:rPr>
          <w:sz w:val="28"/>
          <w:szCs w:val="28"/>
        </w:rPr>
      </w:pPr>
      <w:r w:rsidRPr="004C47AD">
        <w:rPr>
          <w:sz w:val="28"/>
          <w:szCs w:val="28"/>
        </w:rPr>
        <w:t>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5E0B4A" w:rsidRPr="004C47AD" w:rsidRDefault="005E0B4A" w:rsidP="005E0B4A">
      <w:pPr>
        <w:pStyle w:val="formattext"/>
        <w:shd w:val="clear" w:color="auto" w:fill="FFFFFF"/>
        <w:spacing w:before="0" w:beforeAutospacing="0" w:after="0" w:afterAutospacing="0"/>
        <w:ind w:firstLine="709"/>
        <w:jc w:val="both"/>
        <w:textAlignment w:val="baseline"/>
        <w:rPr>
          <w:sz w:val="28"/>
          <w:szCs w:val="28"/>
        </w:rPr>
      </w:pPr>
      <w:r w:rsidRPr="004C47AD">
        <w:rPr>
          <w:sz w:val="28"/>
          <w:szCs w:val="28"/>
        </w:rPr>
        <w:t>172. Нормативы площадей помещений представлены в таблице 6.1. Требования к нормативам площадей предъявляются при наличии в организации данных видов (типов) помещений.</w:t>
      </w:r>
    </w:p>
    <w:p w:rsidR="005E0B4A" w:rsidRPr="004C47AD" w:rsidRDefault="005E0B4A" w:rsidP="005E0B4A">
      <w:pPr>
        <w:pStyle w:val="formattext"/>
        <w:shd w:val="clear" w:color="auto" w:fill="FFFFFF"/>
        <w:spacing w:before="0" w:beforeAutospacing="0" w:after="0" w:afterAutospacing="0"/>
        <w:ind w:firstLine="709"/>
        <w:jc w:val="both"/>
        <w:textAlignment w:val="baseline"/>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6665"/>
        <w:gridCol w:w="2978"/>
      </w:tblGrid>
      <w:tr w:rsidR="004C47AD" w:rsidRPr="004C47AD" w:rsidTr="005E0B4A">
        <w:trPr>
          <w:trHeight w:val="130"/>
        </w:trPr>
        <w:tc>
          <w:tcPr>
            <w:tcW w:w="6665" w:type="dxa"/>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bCs/>
                <w:sz w:val="28"/>
                <w:szCs w:val="28"/>
              </w:rPr>
              <w:t>Помещения, возраст</w:t>
            </w:r>
          </w:p>
        </w:tc>
        <w:tc>
          <w:tcPr>
            <w:tcW w:w="2978" w:type="dxa"/>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bCs/>
                <w:sz w:val="28"/>
                <w:szCs w:val="28"/>
              </w:rPr>
              <w:t>Норматив, не менее</w:t>
            </w:r>
          </w:p>
        </w:tc>
      </w:tr>
      <w:tr w:rsidR="004C47AD" w:rsidRPr="004C47AD" w:rsidTr="005E0B4A">
        <w:trPr>
          <w:trHeight w:val="27"/>
        </w:trPr>
        <w:tc>
          <w:tcPr>
            <w:tcW w:w="0" w:type="auto"/>
            <w:gridSpan w:val="2"/>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sz w:val="28"/>
                <w:szCs w:val="28"/>
              </w:rPr>
              <w:t>Организации для детей до 7 лет</w:t>
            </w:r>
          </w:p>
        </w:tc>
      </w:tr>
      <w:tr w:rsidR="004C47AD" w:rsidRPr="004C47AD" w:rsidTr="005E0B4A">
        <w:trPr>
          <w:trHeight w:val="584"/>
        </w:trPr>
        <w:tc>
          <w:tcPr>
            <w:tcW w:w="6665" w:type="dxa"/>
            <w:shd w:val="clear" w:color="auto" w:fill="auto"/>
            <w:tcMar>
              <w:top w:w="72" w:type="dxa"/>
              <w:left w:w="144" w:type="dxa"/>
              <w:bottom w:w="72" w:type="dxa"/>
              <w:right w:w="144" w:type="dxa"/>
            </w:tcMa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sz w:val="28"/>
                <w:szCs w:val="28"/>
              </w:rPr>
              <w:t>Физкультурный зал или объединенный физкультурный и музыкальный зал при проектной мощности организации менее 250 детей</w:t>
            </w:r>
          </w:p>
        </w:tc>
        <w:tc>
          <w:tcPr>
            <w:tcW w:w="2978" w:type="dxa"/>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jc w:val="center"/>
              <w:textAlignment w:val="baseline"/>
              <w:rPr>
                <w:sz w:val="28"/>
                <w:szCs w:val="28"/>
              </w:rPr>
            </w:pPr>
            <w:r w:rsidRPr="004C47AD">
              <w:rPr>
                <w:sz w:val="28"/>
                <w:szCs w:val="28"/>
              </w:rPr>
              <w:t>75,0 м2</w:t>
            </w:r>
          </w:p>
        </w:tc>
      </w:tr>
    </w:tbl>
    <w:p w:rsidR="005E0B4A" w:rsidRPr="004C47AD" w:rsidRDefault="005E0B4A" w:rsidP="005E0B4A">
      <w:pPr>
        <w:pStyle w:val="formattext"/>
        <w:shd w:val="clear" w:color="auto" w:fill="FFFFFF"/>
        <w:spacing w:before="0" w:beforeAutospacing="0" w:after="0" w:afterAutospacing="0"/>
        <w:ind w:firstLine="480"/>
        <w:textAlignment w:val="baseline"/>
        <w:rPr>
          <w:sz w:val="28"/>
          <w:szCs w:val="28"/>
        </w:rPr>
      </w:pPr>
    </w:p>
    <w:p w:rsidR="005E0B4A" w:rsidRPr="004C47AD" w:rsidRDefault="005E0B4A" w:rsidP="005E0B4A">
      <w:pPr>
        <w:pStyle w:val="formattext"/>
        <w:shd w:val="clear" w:color="auto" w:fill="FFFFFF"/>
        <w:spacing w:before="0" w:beforeAutospacing="0" w:after="0" w:afterAutospacing="0"/>
        <w:ind w:firstLine="480"/>
        <w:textAlignment w:val="baseline"/>
        <w:rPr>
          <w:sz w:val="28"/>
          <w:szCs w:val="28"/>
        </w:rPr>
      </w:pPr>
      <w:r w:rsidRPr="004C47AD">
        <w:rPr>
          <w:sz w:val="28"/>
          <w:szCs w:val="28"/>
        </w:rPr>
        <w:t>Требования к организации образовательного процесса</w:t>
      </w:r>
    </w:p>
    <w:p w:rsidR="005E0B4A" w:rsidRPr="004C47AD" w:rsidRDefault="005E0B4A" w:rsidP="005E0B4A">
      <w:pPr>
        <w:pStyle w:val="formattext"/>
        <w:shd w:val="clear" w:color="auto" w:fill="FFFFFF"/>
        <w:spacing w:before="0" w:beforeAutospacing="0" w:after="0" w:afterAutospacing="0"/>
        <w:ind w:firstLine="480"/>
        <w:textAlignment w:val="baseline"/>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3728"/>
        <w:gridCol w:w="4438"/>
        <w:gridCol w:w="1477"/>
      </w:tblGrid>
      <w:tr w:rsidR="004C47AD" w:rsidRPr="004C47AD" w:rsidTr="004862DB">
        <w:trPr>
          <w:trHeight w:val="584"/>
        </w:trPr>
        <w:tc>
          <w:tcPr>
            <w:tcW w:w="0" w:type="auto"/>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bCs/>
                <w:sz w:val="28"/>
                <w:szCs w:val="28"/>
              </w:rPr>
              <w:t>Показатель</w:t>
            </w:r>
          </w:p>
        </w:tc>
        <w:tc>
          <w:tcPr>
            <w:tcW w:w="0" w:type="auto"/>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bCs/>
                <w:sz w:val="28"/>
                <w:szCs w:val="28"/>
              </w:rPr>
              <w:t>Организация. возраст</w:t>
            </w:r>
          </w:p>
        </w:tc>
        <w:tc>
          <w:tcPr>
            <w:tcW w:w="0" w:type="auto"/>
            <w:shd w:val="clear" w:color="auto" w:fill="auto"/>
            <w:tcMar>
              <w:top w:w="72" w:type="dxa"/>
              <w:left w:w="144" w:type="dxa"/>
              <w:bottom w:w="72" w:type="dxa"/>
              <w:right w:w="144" w:type="dxa"/>
            </w:tcMar>
            <w:vAlign w:val="center"/>
            <w:hideMark/>
          </w:tcPr>
          <w:p w:rsidR="005E0B4A" w:rsidRPr="004C47AD" w:rsidRDefault="005E0B4A" w:rsidP="004862DB">
            <w:pPr>
              <w:pStyle w:val="formattext"/>
              <w:shd w:val="clear" w:color="auto" w:fill="FFFFFF"/>
              <w:spacing w:before="0" w:beforeAutospacing="0" w:after="0" w:afterAutospacing="0"/>
              <w:jc w:val="center"/>
              <w:textAlignment w:val="baseline"/>
              <w:rPr>
                <w:sz w:val="28"/>
                <w:szCs w:val="28"/>
              </w:rPr>
            </w:pPr>
            <w:r w:rsidRPr="004C47AD">
              <w:rPr>
                <w:bCs/>
                <w:sz w:val="28"/>
                <w:szCs w:val="28"/>
              </w:rPr>
              <w:t>Норматив</w:t>
            </w:r>
          </w:p>
        </w:tc>
      </w:tr>
      <w:tr w:rsidR="004C47AD" w:rsidRPr="004C47AD" w:rsidTr="004862DB">
        <w:trPr>
          <w:trHeight w:val="215"/>
        </w:trPr>
        <w:tc>
          <w:tcPr>
            <w:tcW w:w="0" w:type="auto"/>
            <w:shd w:val="clear" w:color="auto" w:fill="auto"/>
            <w:tcMar>
              <w:top w:w="72" w:type="dxa"/>
              <w:left w:w="144" w:type="dxa"/>
              <w:bottom w:w="72" w:type="dxa"/>
              <w:right w:w="144" w:type="dxa"/>
            </w:tcMa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sz w:val="28"/>
                <w:szCs w:val="28"/>
              </w:rPr>
              <w:t>Начало занятий, не ранее</w:t>
            </w:r>
          </w:p>
        </w:tc>
        <w:tc>
          <w:tcPr>
            <w:tcW w:w="0" w:type="auto"/>
            <w:shd w:val="clear" w:color="auto" w:fill="auto"/>
            <w:tcMar>
              <w:top w:w="72" w:type="dxa"/>
              <w:left w:w="144" w:type="dxa"/>
              <w:bottom w:w="72" w:type="dxa"/>
              <w:right w:w="144" w:type="dxa"/>
            </w:tcMar>
            <w:vAlign w:val="center"/>
            <w:hideMark/>
          </w:tcPr>
          <w:p w:rsidR="005E0B4A" w:rsidRPr="004C47AD" w:rsidRDefault="005E0B4A" w:rsidP="005E0B4A">
            <w:pPr>
              <w:pStyle w:val="formattext"/>
              <w:shd w:val="clear" w:color="auto" w:fill="FFFFFF"/>
              <w:spacing w:before="0" w:beforeAutospacing="0" w:after="0" w:afterAutospacing="0"/>
              <w:textAlignment w:val="baseline"/>
              <w:rPr>
                <w:sz w:val="28"/>
                <w:szCs w:val="28"/>
              </w:rPr>
            </w:pPr>
            <w:r w:rsidRPr="004C47AD">
              <w:rPr>
                <w:sz w:val="28"/>
                <w:szCs w:val="28"/>
              </w:rPr>
              <w:t>все возрастные группы</w:t>
            </w:r>
          </w:p>
        </w:tc>
        <w:tc>
          <w:tcPr>
            <w:tcW w:w="0" w:type="auto"/>
            <w:shd w:val="clear" w:color="auto" w:fill="auto"/>
            <w:tcMar>
              <w:top w:w="72" w:type="dxa"/>
              <w:left w:w="144" w:type="dxa"/>
              <w:bottom w:w="72" w:type="dxa"/>
              <w:right w:w="144" w:type="dxa"/>
            </w:tcMar>
            <w:vAlign w:val="center"/>
            <w:hideMark/>
          </w:tcPr>
          <w:p w:rsidR="005E0B4A" w:rsidRPr="004C47AD" w:rsidRDefault="005E0B4A" w:rsidP="004862DB">
            <w:pPr>
              <w:pStyle w:val="formattext"/>
              <w:shd w:val="clear" w:color="auto" w:fill="FFFFFF"/>
              <w:spacing w:before="0" w:beforeAutospacing="0" w:after="0" w:afterAutospacing="0"/>
              <w:jc w:val="center"/>
              <w:textAlignment w:val="baseline"/>
              <w:rPr>
                <w:sz w:val="28"/>
                <w:szCs w:val="28"/>
              </w:rPr>
            </w:pPr>
            <w:r w:rsidRPr="004C47AD">
              <w:rPr>
                <w:sz w:val="28"/>
                <w:szCs w:val="28"/>
              </w:rPr>
              <w:t>8:00</w:t>
            </w:r>
          </w:p>
        </w:tc>
      </w:tr>
      <w:tr w:rsidR="004862DB" w:rsidRPr="004C47AD" w:rsidTr="004862DB">
        <w:trPr>
          <w:trHeight w:val="215"/>
        </w:trPr>
        <w:tc>
          <w:tcPr>
            <w:tcW w:w="0" w:type="auto"/>
            <w:vMerge w:val="restart"/>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r w:rsidRPr="004C47AD">
              <w:rPr>
                <w:sz w:val="28"/>
                <w:szCs w:val="28"/>
              </w:rPr>
              <w:t>Окончание занятий, не позднее</w:t>
            </w:r>
          </w:p>
        </w:tc>
        <w:tc>
          <w:tcPr>
            <w:tcW w:w="0" w:type="auto"/>
            <w:shd w:val="clear" w:color="auto" w:fill="auto"/>
            <w:tcMar>
              <w:top w:w="72" w:type="dxa"/>
              <w:left w:w="144" w:type="dxa"/>
              <w:bottom w:w="72" w:type="dxa"/>
              <w:right w:w="144" w:type="dxa"/>
            </w:tcMar>
            <w:vAlign w:val="center"/>
          </w:tcPr>
          <w:p w:rsidR="004862DB" w:rsidRPr="004C47AD" w:rsidRDefault="004862DB" w:rsidP="004862DB">
            <w:pPr>
              <w:pStyle w:val="formattext"/>
              <w:shd w:val="clear" w:color="auto" w:fill="FFFFFF"/>
              <w:spacing w:before="0" w:beforeAutospacing="0" w:after="0" w:afterAutospacing="0"/>
              <w:textAlignment w:val="baseline"/>
              <w:rPr>
                <w:sz w:val="28"/>
                <w:szCs w:val="28"/>
              </w:rPr>
            </w:pPr>
            <w:r w:rsidRPr="004C47AD">
              <w:rPr>
                <w:sz w:val="28"/>
                <w:szCs w:val="28"/>
              </w:rPr>
              <w:t>при реализации образовательных программ дошкольного образования</w:t>
            </w:r>
          </w:p>
        </w:tc>
        <w:tc>
          <w:tcPr>
            <w:tcW w:w="0" w:type="auto"/>
            <w:shd w:val="clear" w:color="auto" w:fill="auto"/>
            <w:tcMar>
              <w:top w:w="72" w:type="dxa"/>
              <w:left w:w="144" w:type="dxa"/>
              <w:bottom w:w="72" w:type="dxa"/>
              <w:right w:w="144" w:type="dxa"/>
            </w:tcMar>
            <w:vAlign w:val="center"/>
          </w:tcPr>
          <w:p w:rsidR="004862DB" w:rsidRPr="004C47AD" w:rsidRDefault="004862DB" w:rsidP="004862DB">
            <w:pPr>
              <w:pStyle w:val="formattext"/>
              <w:shd w:val="clear" w:color="auto" w:fill="FFFFFF"/>
              <w:spacing w:before="0" w:beforeAutospacing="0" w:after="0" w:afterAutospacing="0"/>
              <w:jc w:val="center"/>
              <w:textAlignment w:val="baseline"/>
              <w:rPr>
                <w:sz w:val="28"/>
                <w:szCs w:val="28"/>
              </w:rPr>
            </w:pPr>
            <w:r w:rsidRPr="004C47AD">
              <w:rPr>
                <w:sz w:val="28"/>
                <w:szCs w:val="28"/>
              </w:rPr>
              <w:t>17:00</w:t>
            </w:r>
          </w:p>
        </w:tc>
      </w:tr>
      <w:tr w:rsidR="004862DB" w:rsidRPr="004C47AD" w:rsidTr="004862DB">
        <w:trPr>
          <w:trHeight w:val="215"/>
        </w:trPr>
        <w:tc>
          <w:tcPr>
            <w:tcW w:w="0" w:type="auto"/>
            <w:vMerge/>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p>
        </w:tc>
        <w:tc>
          <w:tcPr>
            <w:tcW w:w="0" w:type="auto"/>
            <w:shd w:val="clear" w:color="auto" w:fill="auto"/>
            <w:tcMar>
              <w:top w:w="72" w:type="dxa"/>
              <w:left w:w="144" w:type="dxa"/>
              <w:bottom w:w="72" w:type="dxa"/>
              <w:right w:w="144" w:type="dxa"/>
            </w:tcMar>
            <w:vAlign w:val="center"/>
          </w:tcPr>
          <w:p w:rsidR="004862DB" w:rsidRPr="004C47AD" w:rsidRDefault="004862DB" w:rsidP="004862DB">
            <w:pPr>
              <w:pStyle w:val="formattext"/>
              <w:shd w:val="clear" w:color="auto" w:fill="FFFFFF"/>
              <w:spacing w:before="0" w:beforeAutospacing="0" w:after="0" w:afterAutospacing="0"/>
              <w:textAlignment w:val="baseline"/>
              <w:rPr>
                <w:sz w:val="28"/>
                <w:szCs w:val="28"/>
              </w:rPr>
            </w:pPr>
            <w:r w:rsidRPr="004C47AD">
              <w:rPr>
                <w:sz w:val="28"/>
                <w:szCs w:val="28"/>
              </w:rPr>
              <w:t>при реализации дополнительных образовательных программ, деятельности кружков (студий), спортивных секци</w:t>
            </w:r>
            <w:r>
              <w:rPr>
                <w:sz w:val="28"/>
                <w:szCs w:val="28"/>
              </w:rPr>
              <w:t>й до 7 лет</w:t>
            </w:r>
          </w:p>
        </w:tc>
        <w:tc>
          <w:tcPr>
            <w:tcW w:w="0" w:type="auto"/>
            <w:shd w:val="clear" w:color="auto" w:fill="auto"/>
            <w:tcMar>
              <w:top w:w="72" w:type="dxa"/>
              <w:left w:w="144" w:type="dxa"/>
              <w:bottom w:w="72" w:type="dxa"/>
              <w:right w:w="144" w:type="dxa"/>
            </w:tcMar>
            <w:vAlign w:val="center"/>
          </w:tcPr>
          <w:p w:rsidR="004862DB" w:rsidRPr="004C47AD" w:rsidRDefault="004862DB" w:rsidP="004862DB">
            <w:pPr>
              <w:pStyle w:val="formattext"/>
              <w:shd w:val="clear" w:color="auto" w:fill="FFFFFF"/>
              <w:spacing w:before="0" w:beforeAutospacing="0" w:after="0" w:afterAutospacing="0"/>
              <w:jc w:val="center"/>
              <w:textAlignment w:val="baseline"/>
              <w:rPr>
                <w:sz w:val="28"/>
                <w:szCs w:val="28"/>
              </w:rPr>
            </w:pPr>
            <w:r w:rsidRPr="004C47AD">
              <w:rPr>
                <w:sz w:val="28"/>
                <w:szCs w:val="28"/>
              </w:rPr>
              <w:t>19:30</w:t>
            </w:r>
          </w:p>
        </w:tc>
      </w:tr>
      <w:tr w:rsidR="004862DB" w:rsidRPr="004C47AD" w:rsidTr="004862DB">
        <w:trPr>
          <w:trHeight w:val="215"/>
        </w:trPr>
        <w:tc>
          <w:tcPr>
            <w:tcW w:w="0" w:type="auto"/>
            <w:gridSpan w:val="2"/>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r w:rsidRPr="004C47AD">
              <w:rPr>
                <w:sz w:val="28"/>
                <w:szCs w:val="28"/>
              </w:rPr>
              <w:t>Перерыв между последним уроком (занятием) и началом внеурочных / дополнительных занятий следующей смены, не менее</w:t>
            </w:r>
          </w:p>
        </w:tc>
        <w:tc>
          <w:tcPr>
            <w:tcW w:w="0" w:type="auto"/>
            <w:shd w:val="clear" w:color="auto" w:fill="auto"/>
            <w:tcMar>
              <w:top w:w="72" w:type="dxa"/>
              <w:left w:w="144" w:type="dxa"/>
              <w:bottom w:w="72" w:type="dxa"/>
              <w:right w:w="144" w:type="dxa"/>
            </w:tcMar>
            <w:vAlign w:val="center"/>
          </w:tcPr>
          <w:p w:rsidR="004862DB" w:rsidRPr="004C47AD" w:rsidRDefault="004862DB" w:rsidP="004862DB">
            <w:pPr>
              <w:pStyle w:val="formattext"/>
              <w:shd w:val="clear" w:color="auto" w:fill="FFFFFF"/>
              <w:spacing w:before="0" w:beforeAutospacing="0" w:after="0" w:afterAutospacing="0"/>
              <w:jc w:val="center"/>
              <w:textAlignment w:val="baseline"/>
              <w:rPr>
                <w:sz w:val="28"/>
                <w:szCs w:val="28"/>
              </w:rPr>
            </w:pPr>
            <w:r w:rsidRPr="004C47AD">
              <w:rPr>
                <w:sz w:val="28"/>
                <w:szCs w:val="28"/>
              </w:rPr>
              <w:t>20 мин</w:t>
            </w:r>
          </w:p>
        </w:tc>
      </w:tr>
      <w:tr w:rsidR="004862DB" w:rsidRPr="004C47AD" w:rsidTr="004862DB">
        <w:trPr>
          <w:trHeight w:val="27"/>
        </w:trPr>
        <w:tc>
          <w:tcPr>
            <w:tcW w:w="0" w:type="auto"/>
            <w:vMerge w:val="restart"/>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textAlignment w:val="baseline"/>
              <w:rPr>
                <w:sz w:val="28"/>
                <w:szCs w:val="28"/>
              </w:rPr>
            </w:pPr>
            <w:r w:rsidRPr="004862DB">
              <w:rPr>
                <w:sz w:val="28"/>
                <w:szCs w:val="28"/>
              </w:rPr>
              <w:t xml:space="preserve">Продолжительность занятия для детей дошкольного </w:t>
            </w:r>
            <w:r w:rsidRPr="004862DB">
              <w:rPr>
                <w:sz w:val="28"/>
                <w:szCs w:val="28"/>
              </w:rPr>
              <w:lastRenderedPageBreak/>
              <w:t>возраста, не более</w:t>
            </w:r>
          </w:p>
        </w:tc>
        <w:tc>
          <w:tcPr>
            <w:tcW w:w="0" w:type="auto"/>
            <w:shd w:val="clear" w:color="auto" w:fill="auto"/>
            <w:tcMar>
              <w:top w:w="72" w:type="dxa"/>
              <w:left w:w="144" w:type="dxa"/>
              <w:bottom w:w="72" w:type="dxa"/>
              <w:right w:w="144" w:type="dxa"/>
            </w:tcMar>
          </w:tcPr>
          <w:p w:rsidR="004862DB" w:rsidRPr="004862DB" w:rsidRDefault="004862DB" w:rsidP="004862DB">
            <w:pPr>
              <w:pStyle w:val="af"/>
              <w:spacing w:before="0" w:beforeAutospacing="0" w:after="0" w:afterAutospacing="0"/>
              <w:rPr>
                <w:sz w:val="28"/>
                <w:szCs w:val="28"/>
              </w:rPr>
            </w:pPr>
            <w:r w:rsidRPr="004862DB">
              <w:rPr>
                <w:bCs/>
                <w:kern w:val="24"/>
                <w:sz w:val="28"/>
                <w:szCs w:val="28"/>
              </w:rPr>
              <w:lastRenderedPageBreak/>
              <w:t>от 1,5 до 3 лет</w:t>
            </w: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af"/>
              <w:spacing w:before="0" w:beforeAutospacing="0" w:after="0" w:afterAutospacing="0"/>
              <w:jc w:val="center"/>
              <w:rPr>
                <w:sz w:val="28"/>
                <w:szCs w:val="28"/>
              </w:rPr>
            </w:pPr>
            <w:r w:rsidRPr="004862DB">
              <w:rPr>
                <w:bCs/>
                <w:kern w:val="24"/>
                <w:sz w:val="28"/>
                <w:szCs w:val="28"/>
              </w:rPr>
              <w:t>10 мин</w:t>
            </w:r>
          </w:p>
        </w:tc>
      </w:tr>
      <w:tr w:rsidR="004862DB" w:rsidRPr="004C47AD" w:rsidTr="004862DB">
        <w:trPr>
          <w:trHeight w:val="27"/>
        </w:trPr>
        <w:tc>
          <w:tcPr>
            <w:tcW w:w="0" w:type="auto"/>
            <w:vMerge/>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p>
        </w:tc>
        <w:tc>
          <w:tcPr>
            <w:tcW w:w="0" w:type="auto"/>
            <w:shd w:val="clear" w:color="auto" w:fill="auto"/>
            <w:tcMar>
              <w:top w:w="72" w:type="dxa"/>
              <w:left w:w="144" w:type="dxa"/>
              <w:bottom w:w="72" w:type="dxa"/>
              <w:right w:w="144" w:type="dxa"/>
            </w:tcMar>
          </w:tcPr>
          <w:p w:rsidR="004862DB" w:rsidRPr="004862DB" w:rsidRDefault="004862DB" w:rsidP="004862DB">
            <w:pPr>
              <w:pStyle w:val="af"/>
              <w:spacing w:before="0" w:beforeAutospacing="0" w:after="0" w:afterAutospacing="0"/>
              <w:rPr>
                <w:sz w:val="28"/>
                <w:szCs w:val="28"/>
              </w:rPr>
            </w:pPr>
            <w:r w:rsidRPr="004862DB">
              <w:rPr>
                <w:kern w:val="24"/>
                <w:sz w:val="28"/>
                <w:szCs w:val="28"/>
              </w:rPr>
              <w:t>от 3 до 4 лет</w:t>
            </w: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af"/>
              <w:spacing w:before="0" w:beforeAutospacing="0" w:after="0" w:afterAutospacing="0"/>
              <w:jc w:val="center"/>
              <w:rPr>
                <w:sz w:val="28"/>
                <w:szCs w:val="28"/>
              </w:rPr>
            </w:pPr>
            <w:r w:rsidRPr="004862DB">
              <w:rPr>
                <w:kern w:val="24"/>
                <w:sz w:val="28"/>
                <w:szCs w:val="28"/>
              </w:rPr>
              <w:t>15 мин</w:t>
            </w:r>
          </w:p>
        </w:tc>
      </w:tr>
      <w:tr w:rsidR="004862DB" w:rsidRPr="004C47AD" w:rsidTr="004862DB">
        <w:trPr>
          <w:trHeight w:val="27"/>
        </w:trPr>
        <w:tc>
          <w:tcPr>
            <w:tcW w:w="0" w:type="auto"/>
            <w:vMerge/>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p>
        </w:tc>
        <w:tc>
          <w:tcPr>
            <w:tcW w:w="0" w:type="auto"/>
            <w:shd w:val="clear" w:color="auto" w:fill="auto"/>
            <w:tcMar>
              <w:top w:w="72" w:type="dxa"/>
              <w:left w:w="144" w:type="dxa"/>
              <w:bottom w:w="72" w:type="dxa"/>
              <w:right w:w="144" w:type="dxa"/>
            </w:tcMar>
          </w:tcPr>
          <w:p w:rsidR="004862DB" w:rsidRPr="004862DB" w:rsidRDefault="004862DB" w:rsidP="004862DB">
            <w:pPr>
              <w:pStyle w:val="af"/>
              <w:spacing w:before="0" w:beforeAutospacing="0" w:after="0" w:afterAutospacing="0"/>
              <w:rPr>
                <w:sz w:val="28"/>
                <w:szCs w:val="28"/>
              </w:rPr>
            </w:pPr>
            <w:r w:rsidRPr="004862DB">
              <w:rPr>
                <w:kern w:val="24"/>
                <w:sz w:val="28"/>
                <w:szCs w:val="28"/>
              </w:rPr>
              <w:t>от 4 до 5 лет</w:t>
            </w: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af"/>
              <w:spacing w:before="0" w:beforeAutospacing="0" w:after="0" w:afterAutospacing="0"/>
              <w:jc w:val="center"/>
              <w:rPr>
                <w:sz w:val="28"/>
                <w:szCs w:val="28"/>
              </w:rPr>
            </w:pPr>
            <w:r w:rsidRPr="004862DB">
              <w:rPr>
                <w:kern w:val="24"/>
                <w:sz w:val="28"/>
                <w:szCs w:val="28"/>
              </w:rPr>
              <w:t>20 мин</w:t>
            </w:r>
          </w:p>
        </w:tc>
      </w:tr>
      <w:tr w:rsidR="004862DB" w:rsidRPr="004C47AD" w:rsidTr="004862DB">
        <w:trPr>
          <w:trHeight w:val="27"/>
        </w:trPr>
        <w:tc>
          <w:tcPr>
            <w:tcW w:w="0" w:type="auto"/>
            <w:vMerge/>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p>
        </w:tc>
        <w:tc>
          <w:tcPr>
            <w:tcW w:w="0" w:type="auto"/>
            <w:shd w:val="clear" w:color="auto" w:fill="auto"/>
            <w:tcMar>
              <w:top w:w="72" w:type="dxa"/>
              <w:left w:w="144" w:type="dxa"/>
              <w:bottom w:w="72" w:type="dxa"/>
              <w:right w:w="144" w:type="dxa"/>
            </w:tcMar>
          </w:tcPr>
          <w:p w:rsidR="004862DB" w:rsidRPr="004862DB" w:rsidRDefault="004862DB" w:rsidP="004862DB">
            <w:pPr>
              <w:pStyle w:val="af"/>
              <w:spacing w:before="0" w:beforeAutospacing="0" w:after="0" w:afterAutospacing="0"/>
              <w:rPr>
                <w:sz w:val="28"/>
                <w:szCs w:val="28"/>
              </w:rPr>
            </w:pPr>
            <w:r w:rsidRPr="004862DB">
              <w:rPr>
                <w:kern w:val="24"/>
                <w:sz w:val="28"/>
                <w:szCs w:val="28"/>
              </w:rPr>
              <w:t>от 5 до 6 лет</w:t>
            </w: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af"/>
              <w:spacing w:before="0" w:beforeAutospacing="0" w:after="0" w:afterAutospacing="0"/>
              <w:jc w:val="center"/>
              <w:rPr>
                <w:sz w:val="28"/>
                <w:szCs w:val="28"/>
              </w:rPr>
            </w:pPr>
            <w:r w:rsidRPr="004862DB">
              <w:rPr>
                <w:kern w:val="24"/>
                <w:sz w:val="28"/>
                <w:szCs w:val="28"/>
              </w:rPr>
              <w:t>25 мин</w:t>
            </w:r>
          </w:p>
        </w:tc>
      </w:tr>
      <w:tr w:rsidR="004862DB" w:rsidRPr="004C47AD" w:rsidTr="004862DB">
        <w:trPr>
          <w:trHeight w:val="27"/>
        </w:trPr>
        <w:tc>
          <w:tcPr>
            <w:tcW w:w="0" w:type="auto"/>
            <w:vMerge/>
            <w:shd w:val="clear" w:color="auto" w:fill="auto"/>
            <w:tcMar>
              <w:top w:w="72" w:type="dxa"/>
              <w:left w:w="144" w:type="dxa"/>
              <w:bottom w:w="72" w:type="dxa"/>
              <w:right w:w="144" w:type="dxa"/>
            </w:tcMar>
          </w:tcPr>
          <w:p w:rsidR="004862DB" w:rsidRPr="004C47AD" w:rsidRDefault="004862DB" w:rsidP="004862DB">
            <w:pPr>
              <w:pStyle w:val="formattext"/>
              <w:shd w:val="clear" w:color="auto" w:fill="FFFFFF"/>
              <w:spacing w:before="0" w:beforeAutospacing="0" w:after="0" w:afterAutospacing="0"/>
              <w:textAlignment w:val="baseline"/>
              <w:rPr>
                <w:sz w:val="28"/>
                <w:szCs w:val="28"/>
              </w:rPr>
            </w:pP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Pr>
                <w:sz w:val="28"/>
                <w:szCs w:val="28"/>
              </w:rPr>
              <w:t>от 6 до 7 лет</w:t>
            </w:r>
          </w:p>
        </w:tc>
        <w:tc>
          <w:tcPr>
            <w:tcW w:w="0" w:type="auto"/>
            <w:shd w:val="clear" w:color="auto" w:fill="auto"/>
            <w:tcMar>
              <w:top w:w="72" w:type="dxa"/>
              <w:left w:w="144" w:type="dxa"/>
              <w:bottom w:w="72" w:type="dxa"/>
              <w:right w:w="144" w:type="dxa"/>
            </w:tcMar>
            <w:vAlign w:val="center"/>
          </w:tcPr>
          <w:p w:rsidR="004862DB" w:rsidRPr="004862DB" w:rsidRDefault="004862DB" w:rsidP="004862DB">
            <w:pPr>
              <w:pStyle w:val="formattext"/>
              <w:shd w:val="clear" w:color="auto" w:fill="FFFFFF"/>
              <w:spacing w:before="0" w:beforeAutospacing="0" w:after="0" w:afterAutospacing="0"/>
              <w:jc w:val="center"/>
              <w:textAlignment w:val="baseline"/>
              <w:rPr>
                <w:sz w:val="28"/>
                <w:szCs w:val="28"/>
              </w:rPr>
            </w:pPr>
            <w:r>
              <w:rPr>
                <w:sz w:val="28"/>
                <w:szCs w:val="28"/>
              </w:rPr>
              <w:t>30 мин</w:t>
            </w:r>
          </w:p>
        </w:tc>
      </w:tr>
      <w:tr w:rsidR="004862DB" w:rsidRPr="004C47AD" w:rsidTr="00620564">
        <w:trPr>
          <w:trHeight w:val="27"/>
        </w:trPr>
        <w:tc>
          <w:tcPr>
            <w:tcW w:w="0" w:type="auto"/>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textAlignment w:val="baseline"/>
              <w:rPr>
                <w:color w:val="444444"/>
                <w:sz w:val="28"/>
                <w:szCs w:val="28"/>
              </w:rPr>
            </w:pPr>
            <w:r w:rsidRPr="004862DB">
              <w:rPr>
                <w:color w:val="444444"/>
                <w:sz w:val="28"/>
                <w:szCs w:val="28"/>
              </w:rPr>
              <w:t>Продолжительность перерывов между занятиями, не менее</w:t>
            </w:r>
          </w:p>
        </w:tc>
        <w:tc>
          <w:tcPr>
            <w:tcW w:w="0" w:type="auto"/>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textAlignment w:val="baseline"/>
              <w:rPr>
                <w:color w:val="444444"/>
                <w:sz w:val="28"/>
                <w:szCs w:val="28"/>
              </w:rPr>
            </w:pPr>
            <w:r w:rsidRPr="004862DB">
              <w:rPr>
                <w:color w:val="444444"/>
                <w:sz w:val="28"/>
                <w:szCs w:val="28"/>
              </w:rPr>
              <w:t>все возраста</w:t>
            </w:r>
          </w:p>
        </w:tc>
        <w:tc>
          <w:tcPr>
            <w:tcW w:w="0" w:type="auto"/>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jc w:val="center"/>
              <w:textAlignment w:val="baseline"/>
              <w:rPr>
                <w:color w:val="444444"/>
                <w:sz w:val="28"/>
                <w:szCs w:val="28"/>
              </w:rPr>
            </w:pPr>
            <w:r w:rsidRPr="004862DB">
              <w:rPr>
                <w:color w:val="444444"/>
                <w:sz w:val="28"/>
                <w:szCs w:val="28"/>
              </w:rPr>
              <w:t>10 мин</w:t>
            </w:r>
          </w:p>
        </w:tc>
      </w:tr>
      <w:tr w:rsidR="004862DB" w:rsidRPr="004C47AD" w:rsidTr="00620564">
        <w:trPr>
          <w:trHeight w:val="27"/>
        </w:trPr>
        <w:tc>
          <w:tcPr>
            <w:tcW w:w="0" w:type="auto"/>
            <w:gridSpan w:val="2"/>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textAlignment w:val="baseline"/>
              <w:rPr>
                <w:color w:val="444444"/>
                <w:sz w:val="28"/>
                <w:szCs w:val="28"/>
              </w:rPr>
            </w:pPr>
            <w:r w:rsidRPr="004862DB">
              <w:rPr>
                <w:color w:val="444444"/>
                <w:sz w:val="28"/>
                <w:szCs w:val="28"/>
              </w:rPr>
              <w:t>Моторная плотность урока физической культуры, %, не менее</w:t>
            </w:r>
          </w:p>
        </w:tc>
        <w:tc>
          <w:tcPr>
            <w:tcW w:w="0" w:type="auto"/>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jc w:val="center"/>
              <w:textAlignment w:val="baseline"/>
              <w:rPr>
                <w:color w:val="444444"/>
                <w:sz w:val="28"/>
                <w:szCs w:val="28"/>
              </w:rPr>
            </w:pPr>
            <w:r w:rsidRPr="004862DB">
              <w:rPr>
                <w:color w:val="444444"/>
                <w:sz w:val="28"/>
                <w:szCs w:val="28"/>
              </w:rPr>
              <w:t>70</w:t>
            </w:r>
          </w:p>
        </w:tc>
      </w:tr>
      <w:tr w:rsidR="004862DB" w:rsidRPr="004C47AD" w:rsidTr="00620564">
        <w:trPr>
          <w:trHeight w:val="27"/>
        </w:trPr>
        <w:tc>
          <w:tcPr>
            <w:tcW w:w="0" w:type="auto"/>
            <w:gridSpan w:val="2"/>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textAlignment w:val="baseline"/>
              <w:rPr>
                <w:color w:val="444444"/>
                <w:sz w:val="28"/>
                <w:szCs w:val="28"/>
              </w:rPr>
            </w:pPr>
            <w:r w:rsidRPr="004862DB">
              <w:rPr>
                <w:color w:val="444444"/>
                <w:sz w:val="28"/>
                <w:szCs w:val="28"/>
              </w:rPr>
              <w:t>Перерыв во время занятий для гимнастики, не менее</w:t>
            </w:r>
          </w:p>
        </w:tc>
        <w:tc>
          <w:tcPr>
            <w:tcW w:w="0" w:type="auto"/>
            <w:shd w:val="clear" w:color="auto" w:fill="auto"/>
            <w:tcMar>
              <w:top w:w="72" w:type="dxa"/>
              <w:left w:w="144" w:type="dxa"/>
              <w:bottom w:w="72" w:type="dxa"/>
              <w:right w:w="144" w:type="dxa"/>
            </w:tcMar>
          </w:tcPr>
          <w:p w:rsidR="004862DB" w:rsidRPr="004862DB" w:rsidRDefault="004862DB" w:rsidP="004862DB">
            <w:pPr>
              <w:pStyle w:val="formattext"/>
              <w:spacing w:before="0" w:beforeAutospacing="0" w:after="0" w:afterAutospacing="0"/>
              <w:jc w:val="center"/>
              <w:textAlignment w:val="baseline"/>
              <w:rPr>
                <w:color w:val="444444"/>
                <w:sz w:val="28"/>
                <w:szCs w:val="28"/>
              </w:rPr>
            </w:pPr>
            <w:r w:rsidRPr="004862DB">
              <w:rPr>
                <w:color w:val="444444"/>
                <w:sz w:val="28"/>
                <w:szCs w:val="28"/>
              </w:rPr>
              <w:t>2 мин</w:t>
            </w:r>
          </w:p>
        </w:tc>
      </w:tr>
    </w:tbl>
    <w:p w:rsidR="005E0B4A" w:rsidRPr="004C47AD" w:rsidRDefault="005E0B4A" w:rsidP="004862DB">
      <w:pPr>
        <w:pStyle w:val="formattext"/>
        <w:shd w:val="clear" w:color="auto" w:fill="FFFFFF"/>
        <w:spacing w:before="0" w:beforeAutospacing="0" w:after="0" w:afterAutospacing="0"/>
        <w:ind w:firstLine="482"/>
        <w:textAlignment w:val="baseline"/>
        <w:rPr>
          <w:sz w:val="28"/>
          <w:szCs w:val="28"/>
        </w:rPr>
      </w:pPr>
    </w:p>
    <w:p w:rsidR="004862DB" w:rsidRPr="004862DB" w:rsidRDefault="004862DB" w:rsidP="004862DB">
      <w:pPr>
        <w:pStyle w:val="formattext"/>
        <w:shd w:val="clear" w:color="auto" w:fill="FFFFFF"/>
        <w:spacing w:before="0" w:beforeAutospacing="0" w:after="0" w:afterAutospacing="0"/>
        <w:ind w:firstLine="482"/>
        <w:textAlignment w:val="baseline"/>
        <w:rPr>
          <w:sz w:val="28"/>
          <w:szCs w:val="28"/>
        </w:rPr>
      </w:pPr>
      <w:r w:rsidRPr="004862DB">
        <w:rPr>
          <w:sz w:val="28"/>
          <w:szCs w:val="28"/>
        </w:rPr>
        <w:t>Показатели организации образовательного процесса</w:t>
      </w:r>
    </w:p>
    <w:p w:rsidR="004C47AD" w:rsidRDefault="004C47AD" w:rsidP="004862DB">
      <w:pPr>
        <w:pStyle w:val="formattext"/>
        <w:shd w:val="clear" w:color="auto" w:fill="FFFFFF"/>
        <w:spacing w:before="0" w:beforeAutospacing="0" w:after="0" w:afterAutospacing="0"/>
        <w:ind w:firstLine="482"/>
        <w:textAlignment w:val="baseline"/>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588"/>
        <w:gridCol w:w="2578"/>
        <w:gridCol w:w="1477"/>
      </w:tblGrid>
      <w:tr w:rsidR="004862DB" w:rsidRPr="004862DB" w:rsidTr="004862DB">
        <w:trPr>
          <w:trHeight w:val="584"/>
        </w:trPr>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jc w:val="center"/>
              <w:textAlignment w:val="baseline"/>
              <w:rPr>
                <w:sz w:val="28"/>
                <w:szCs w:val="28"/>
              </w:rPr>
            </w:pPr>
            <w:r w:rsidRPr="004862DB">
              <w:rPr>
                <w:bCs/>
                <w:sz w:val="28"/>
                <w:szCs w:val="28"/>
              </w:rPr>
              <w:t>Показатель</w:t>
            </w:r>
          </w:p>
        </w:tc>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jc w:val="center"/>
              <w:textAlignment w:val="baseline"/>
              <w:rPr>
                <w:sz w:val="28"/>
                <w:szCs w:val="28"/>
              </w:rPr>
            </w:pPr>
            <w:r w:rsidRPr="004862DB">
              <w:rPr>
                <w:bCs/>
                <w:sz w:val="28"/>
                <w:szCs w:val="28"/>
              </w:rPr>
              <w:t>Организация, возраст</w:t>
            </w:r>
          </w:p>
        </w:tc>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jc w:val="center"/>
              <w:textAlignment w:val="baseline"/>
              <w:rPr>
                <w:sz w:val="28"/>
                <w:szCs w:val="28"/>
              </w:rPr>
            </w:pPr>
            <w:r w:rsidRPr="004862DB">
              <w:rPr>
                <w:bCs/>
                <w:sz w:val="28"/>
                <w:szCs w:val="28"/>
              </w:rPr>
              <w:t>Норматив</w:t>
            </w:r>
          </w:p>
        </w:tc>
      </w:tr>
      <w:tr w:rsidR="004862DB" w:rsidRPr="004862DB" w:rsidTr="004862DB">
        <w:trPr>
          <w:trHeight w:val="263"/>
        </w:trPr>
        <w:tc>
          <w:tcPr>
            <w:tcW w:w="0" w:type="auto"/>
            <w:shd w:val="clear" w:color="auto" w:fill="auto"/>
            <w:tcMar>
              <w:top w:w="72" w:type="dxa"/>
              <w:left w:w="144" w:type="dxa"/>
              <w:bottom w:w="72" w:type="dxa"/>
              <w:right w:w="144" w:type="dxa"/>
            </w:tcMa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Суммарный объем двигательной активности, не менее</w:t>
            </w:r>
          </w:p>
        </w:tc>
        <w:tc>
          <w:tcPr>
            <w:tcW w:w="0" w:type="auto"/>
            <w:shd w:val="clear" w:color="auto" w:fill="auto"/>
            <w:tcMar>
              <w:top w:w="72" w:type="dxa"/>
              <w:left w:w="144" w:type="dxa"/>
              <w:bottom w:w="72" w:type="dxa"/>
              <w:right w:w="144" w:type="dxa"/>
            </w:tcMa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все возраста</w:t>
            </w:r>
          </w:p>
        </w:tc>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1,0 ч/день</w:t>
            </w:r>
          </w:p>
        </w:tc>
      </w:tr>
      <w:tr w:rsidR="004862DB" w:rsidRPr="004862DB" w:rsidTr="004862DB">
        <w:trPr>
          <w:trHeight w:val="21"/>
        </w:trPr>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Утренняя зарядка, продолжительность, не менее</w:t>
            </w:r>
          </w:p>
        </w:tc>
        <w:tc>
          <w:tcPr>
            <w:tcW w:w="0" w:type="auto"/>
            <w:shd w:val="clear" w:color="auto" w:fill="auto"/>
            <w:tcMar>
              <w:top w:w="72" w:type="dxa"/>
              <w:left w:w="144" w:type="dxa"/>
              <w:bottom w:w="72" w:type="dxa"/>
              <w:right w:w="144" w:type="dxa"/>
            </w:tcMa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до 7 лет</w:t>
            </w:r>
          </w:p>
        </w:tc>
        <w:tc>
          <w:tcPr>
            <w:tcW w:w="0" w:type="auto"/>
            <w:shd w:val="clear" w:color="auto" w:fill="auto"/>
            <w:tcMar>
              <w:top w:w="72" w:type="dxa"/>
              <w:left w:w="144" w:type="dxa"/>
              <w:bottom w:w="72" w:type="dxa"/>
              <w:right w:w="144" w:type="dxa"/>
            </w:tcMar>
            <w:vAlign w:val="center"/>
            <w:hideMark/>
          </w:tcPr>
          <w:p w:rsidR="004862DB" w:rsidRPr="004862DB" w:rsidRDefault="004862DB" w:rsidP="004862DB">
            <w:pPr>
              <w:pStyle w:val="formattext"/>
              <w:shd w:val="clear" w:color="auto" w:fill="FFFFFF"/>
              <w:spacing w:before="0" w:beforeAutospacing="0" w:after="0" w:afterAutospacing="0"/>
              <w:textAlignment w:val="baseline"/>
              <w:rPr>
                <w:sz w:val="28"/>
                <w:szCs w:val="28"/>
              </w:rPr>
            </w:pPr>
            <w:r w:rsidRPr="004862DB">
              <w:rPr>
                <w:sz w:val="28"/>
                <w:szCs w:val="28"/>
              </w:rPr>
              <w:t>10 мин</w:t>
            </w:r>
          </w:p>
        </w:tc>
      </w:tr>
    </w:tbl>
    <w:p w:rsidR="004862DB" w:rsidRDefault="004862DB" w:rsidP="003901AF">
      <w:pPr>
        <w:pStyle w:val="formattext"/>
        <w:shd w:val="clear" w:color="auto" w:fill="FFFFFF"/>
        <w:spacing w:before="0" w:beforeAutospacing="0" w:after="0" w:afterAutospacing="0"/>
        <w:ind w:firstLine="482"/>
        <w:textAlignment w:val="baseline"/>
        <w:rPr>
          <w:sz w:val="28"/>
          <w:szCs w:val="28"/>
        </w:rPr>
      </w:pPr>
    </w:p>
    <w:p w:rsidR="004862DB" w:rsidRPr="004862DB" w:rsidRDefault="004862DB" w:rsidP="003901AF">
      <w:pPr>
        <w:pStyle w:val="4"/>
        <w:shd w:val="clear" w:color="auto" w:fill="FFFFFF"/>
        <w:spacing w:before="0" w:beforeAutospacing="0" w:after="0" w:afterAutospacing="0"/>
        <w:ind w:firstLine="709"/>
        <w:jc w:val="both"/>
        <w:textAlignment w:val="baseline"/>
        <w:rPr>
          <w:b w:val="0"/>
          <w:color w:val="444444"/>
          <w:sz w:val="28"/>
          <w:szCs w:val="28"/>
        </w:rPr>
      </w:pPr>
      <w:r w:rsidRPr="004862DB">
        <w:rPr>
          <w:b w:val="0"/>
          <w:color w:val="444444"/>
          <w:sz w:val="28"/>
          <w:szCs w:val="28"/>
        </w:rPr>
        <w:t>Микроклиматические показатели, при которых проводятся занятия физической культурой на открытом воздухе в холодный период года по климатическим зонам</w:t>
      </w:r>
    </w:p>
    <w:p w:rsidR="004862DB" w:rsidRPr="004862DB" w:rsidRDefault="004862DB" w:rsidP="003901AF">
      <w:pPr>
        <w:pStyle w:val="formattext"/>
        <w:shd w:val="clear" w:color="auto" w:fill="FFFFFF"/>
        <w:spacing w:before="0" w:beforeAutospacing="0" w:after="0" w:afterAutospacing="0"/>
        <w:jc w:val="right"/>
        <w:textAlignment w:val="baseline"/>
        <w:rPr>
          <w:color w:val="444444"/>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936"/>
        <w:gridCol w:w="1985"/>
        <w:gridCol w:w="1116"/>
        <w:gridCol w:w="1807"/>
        <w:gridCol w:w="1809"/>
      </w:tblGrid>
      <w:tr w:rsidR="005A5237" w:rsidRPr="004862DB" w:rsidTr="005A5237">
        <w:tc>
          <w:tcPr>
            <w:tcW w:w="1521" w:type="pct"/>
            <w:vMerge w:val="restar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Климатическая зона</w:t>
            </w:r>
          </w:p>
        </w:tc>
        <w:tc>
          <w:tcPr>
            <w:tcW w:w="1028" w:type="pct"/>
            <w:vMerge w:val="restar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Возраст</w:t>
            </w:r>
            <w:r>
              <w:rPr>
                <w:sz w:val="28"/>
                <w:szCs w:val="28"/>
              </w:rPr>
              <w:t xml:space="preserve"> </w:t>
            </w:r>
            <w:r w:rsidRPr="004862DB">
              <w:rPr>
                <w:sz w:val="28"/>
                <w:szCs w:val="28"/>
              </w:rPr>
              <w:t>обучающихся</w:t>
            </w:r>
          </w:p>
        </w:tc>
        <w:tc>
          <w:tcPr>
            <w:tcW w:w="2451" w:type="pct"/>
            <w:gridSpan w:val="3"/>
            <w:shd w:val="clear" w:color="auto" w:fill="auto"/>
            <w:tcMar>
              <w:top w:w="0" w:type="dxa"/>
              <w:left w:w="149" w:type="dxa"/>
              <w:bottom w:w="0" w:type="dxa"/>
              <w:right w:w="149" w:type="dxa"/>
            </w:tcMa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Температура воздуха, °С</w:t>
            </w:r>
          </w:p>
        </w:tc>
      </w:tr>
      <w:tr w:rsidR="005A5237" w:rsidRPr="004862DB" w:rsidTr="005A5237">
        <w:tc>
          <w:tcPr>
            <w:tcW w:w="1521" w:type="pct"/>
            <w:vMerge/>
            <w:shd w:val="clear" w:color="auto" w:fill="auto"/>
            <w:tcMar>
              <w:top w:w="0" w:type="dxa"/>
              <w:left w:w="149" w:type="dxa"/>
              <w:bottom w:w="0" w:type="dxa"/>
              <w:right w:w="149" w:type="dxa"/>
            </w:tcMar>
            <w:hideMark/>
          </w:tcPr>
          <w:p w:rsidR="005A5237" w:rsidRPr="004862DB" w:rsidRDefault="005A5237" w:rsidP="005A5237">
            <w:pPr>
              <w:spacing w:after="0" w:line="240" w:lineRule="auto"/>
              <w:rPr>
                <w:rFonts w:ascii="Times New Roman" w:hAnsi="Times New Roman" w:cs="Times New Roman"/>
                <w:sz w:val="28"/>
                <w:szCs w:val="28"/>
              </w:rPr>
            </w:pPr>
          </w:p>
        </w:tc>
        <w:tc>
          <w:tcPr>
            <w:tcW w:w="1028" w:type="pct"/>
            <w:vMerge/>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p>
        </w:tc>
        <w:tc>
          <w:tcPr>
            <w:tcW w:w="578"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без ветра</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при скорости ветра до 5 м/с</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при скорости ветра 6-10 м/с</w:t>
            </w:r>
          </w:p>
        </w:tc>
      </w:tr>
      <w:tr w:rsidR="005A5237" w:rsidRPr="004862DB" w:rsidTr="005A5237">
        <w:trPr>
          <w:trHeight w:val="966"/>
        </w:trPr>
        <w:tc>
          <w:tcPr>
            <w:tcW w:w="1521" w:type="pct"/>
            <w:shd w:val="clear" w:color="auto" w:fill="auto"/>
            <w:tcMar>
              <w:top w:w="0" w:type="dxa"/>
              <w:left w:w="149" w:type="dxa"/>
              <w:bottom w:w="0" w:type="dxa"/>
              <w:right w:w="149" w:type="dxa"/>
            </w:tcMar>
            <w:hideMark/>
          </w:tcPr>
          <w:p w:rsidR="005A5237" w:rsidRPr="004862DB" w:rsidRDefault="005A5237" w:rsidP="005A5237">
            <w:pPr>
              <w:pStyle w:val="formattext"/>
              <w:spacing w:before="0" w:beforeAutospacing="0" w:after="0" w:afterAutospacing="0"/>
              <w:textAlignment w:val="baseline"/>
              <w:rPr>
                <w:sz w:val="28"/>
                <w:szCs w:val="28"/>
              </w:rPr>
            </w:pPr>
            <w:r w:rsidRPr="004862DB">
              <w:rPr>
                <w:sz w:val="28"/>
                <w:szCs w:val="28"/>
              </w:rPr>
              <w:t>Северная часть</w:t>
            </w:r>
            <w:r>
              <w:rPr>
                <w:sz w:val="28"/>
                <w:szCs w:val="28"/>
              </w:rPr>
              <w:t xml:space="preserve"> </w:t>
            </w:r>
            <w:r w:rsidRPr="004862DB">
              <w:rPr>
                <w:sz w:val="28"/>
                <w:szCs w:val="28"/>
              </w:rPr>
              <w:t>Российской Федерации</w:t>
            </w:r>
          </w:p>
        </w:tc>
        <w:tc>
          <w:tcPr>
            <w:tcW w:w="1028"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до 12 лет</w:t>
            </w:r>
          </w:p>
        </w:tc>
        <w:tc>
          <w:tcPr>
            <w:tcW w:w="578"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-10-11</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-6-7</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-3-4</w:t>
            </w:r>
          </w:p>
        </w:tc>
      </w:tr>
      <w:tr w:rsidR="005A5237" w:rsidRPr="004862DB" w:rsidTr="005A5237">
        <w:tc>
          <w:tcPr>
            <w:tcW w:w="1521" w:type="pct"/>
            <w:shd w:val="clear" w:color="auto" w:fill="auto"/>
            <w:tcMar>
              <w:top w:w="0" w:type="dxa"/>
              <w:left w:w="149" w:type="dxa"/>
              <w:bottom w:w="0" w:type="dxa"/>
              <w:right w:w="149" w:type="dxa"/>
            </w:tcMar>
            <w:hideMark/>
          </w:tcPr>
          <w:p w:rsidR="004862DB" w:rsidRPr="004862DB" w:rsidRDefault="004862DB" w:rsidP="005A5237">
            <w:pPr>
              <w:pStyle w:val="formattext"/>
              <w:spacing w:before="0" w:beforeAutospacing="0" w:after="0" w:afterAutospacing="0"/>
              <w:textAlignment w:val="baseline"/>
              <w:rPr>
                <w:sz w:val="28"/>
                <w:szCs w:val="28"/>
              </w:rPr>
            </w:pPr>
            <w:r w:rsidRPr="004862DB">
              <w:rPr>
                <w:sz w:val="28"/>
                <w:szCs w:val="28"/>
              </w:rPr>
              <w:t>Заполярье</w:t>
            </w:r>
          </w:p>
        </w:tc>
        <w:tc>
          <w:tcPr>
            <w:tcW w:w="1028" w:type="pct"/>
            <w:shd w:val="clear" w:color="auto" w:fill="auto"/>
            <w:tcMar>
              <w:top w:w="0" w:type="dxa"/>
              <w:left w:w="149" w:type="dxa"/>
              <w:bottom w:w="0" w:type="dxa"/>
              <w:right w:w="149" w:type="dxa"/>
            </w:tcMar>
            <w:vAlign w:val="center"/>
            <w:hideMark/>
          </w:tcPr>
          <w:p w:rsidR="004862DB" w:rsidRPr="004862DB" w:rsidRDefault="004862DB" w:rsidP="005A5237">
            <w:pPr>
              <w:pStyle w:val="formattext"/>
              <w:spacing w:before="0" w:beforeAutospacing="0" w:after="0" w:afterAutospacing="0"/>
              <w:jc w:val="center"/>
              <w:textAlignment w:val="baseline"/>
              <w:rPr>
                <w:sz w:val="28"/>
                <w:szCs w:val="28"/>
              </w:rPr>
            </w:pPr>
            <w:r w:rsidRPr="004862DB">
              <w:rPr>
                <w:sz w:val="28"/>
                <w:szCs w:val="28"/>
              </w:rPr>
              <w:t>до 12 лет</w:t>
            </w:r>
          </w:p>
        </w:tc>
        <w:tc>
          <w:tcPr>
            <w:tcW w:w="578" w:type="pct"/>
            <w:shd w:val="clear" w:color="auto" w:fill="auto"/>
            <w:tcMar>
              <w:top w:w="0" w:type="dxa"/>
              <w:left w:w="149" w:type="dxa"/>
              <w:bottom w:w="0" w:type="dxa"/>
              <w:right w:w="149" w:type="dxa"/>
            </w:tcMar>
            <w:vAlign w:val="center"/>
            <w:hideMark/>
          </w:tcPr>
          <w:p w:rsidR="004862DB" w:rsidRPr="004862DB" w:rsidRDefault="004862DB" w:rsidP="005A5237">
            <w:pPr>
              <w:pStyle w:val="formattext"/>
              <w:spacing w:before="0" w:beforeAutospacing="0" w:after="0" w:afterAutospacing="0"/>
              <w:jc w:val="center"/>
              <w:textAlignment w:val="baseline"/>
              <w:rPr>
                <w:sz w:val="28"/>
                <w:szCs w:val="28"/>
              </w:rPr>
            </w:pPr>
            <w:r w:rsidRPr="004862DB">
              <w:rPr>
                <w:sz w:val="28"/>
                <w:szCs w:val="28"/>
              </w:rPr>
              <w:t>-11-13</w:t>
            </w:r>
          </w:p>
        </w:tc>
        <w:tc>
          <w:tcPr>
            <w:tcW w:w="936" w:type="pct"/>
            <w:shd w:val="clear" w:color="auto" w:fill="auto"/>
            <w:tcMar>
              <w:top w:w="0" w:type="dxa"/>
              <w:left w:w="149" w:type="dxa"/>
              <w:bottom w:w="0" w:type="dxa"/>
              <w:right w:w="149" w:type="dxa"/>
            </w:tcMar>
            <w:vAlign w:val="center"/>
            <w:hideMark/>
          </w:tcPr>
          <w:p w:rsidR="004862DB" w:rsidRPr="004862DB" w:rsidRDefault="004862DB" w:rsidP="005A5237">
            <w:pPr>
              <w:pStyle w:val="formattext"/>
              <w:spacing w:before="0" w:beforeAutospacing="0" w:after="0" w:afterAutospacing="0"/>
              <w:jc w:val="center"/>
              <w:textAlignment w:val="baseline"/>
              <w:rPr>
                <w:sz w:val="28"/>
                <w:szCs w:val="28"/>
              </w:rPr>
            </w:pPr>
            <w:r w:rsidRPr="004862DB">
              <w:rPr>
                <w:sz w:val="28"/>
                <w:szCs w:val="28"/>
              </w:rPr>
              <w:t>-7-9</w:t>
            </w:r>
          </w:p>
        </w:tc>
        <w:tc>
          <w:tcPr>
            <w:tcW w:w="936" w:type="pct"/>
            <w:shd w:val="clear" w:color="auto" w:fill="auto"/>
            <w:tcMar>
              <w:top w:w="0" w:type="dxa"/>
              <w:left w:w="149" w:type="dxa"/>
              <w:bottom w:w="0" w:type="dxa"/>
              <w:right w:w="149" w:type="dxa"/>
            </w:tcMar>
            <w:vAlign w:val="center"/>
            <w:hideMark/>
          </w:tcPr>
          <w:p w:rsidR="004862DB" w:rsidRPr="004862DB" w:rsidRDefault="004862DB" w:rsidP="005A5237">
            <w:pPr>
              <w:pStyle w:val="formattext"/>
              <w:spacing w:before="0" w:beforeAutospacing="0" w:after="0" w:afterAutospacing="0"/>
              <w:jc w:val="center"/>
              <w:textAlignment w:val="baseline"/>
              <w:rPr>
                <w:sz w:val="28"/>
                <w:szCs w:val="28"/>
              </w:rPr>
            </w:pPr>
            <w:r w:rsidRPr="004862DB">
              <w:rPr>
                <w:sz w:val="28"/>
                <w:szCs w:val="28"/>
              </w:rPr>
              <w:t>-4-5</w:t>
            </w:r>
          </w:p>
        </w:tc>
      </w:tr>
      <w:tr w:rsidR="005A5237" w:rsidRPr="004862DB" w:rsidTr="005A5237">
        <w:trPr>
          <w:trHeight w:val="966"/>
        </w:trPr>
        <w:tc>
          <w:tcPr>
            <w:tcW w:w="1521" w:type="pct"/>
            <w:shd w:val="clear" w:color="auto" w:fill="auto"/>
            <w:tcMar>
              <w:top w:w="0" w:type="dxa"/>
              <w:left w:w="149" w:type="dxa"/>
              <w:bottom w:w="0" w:type="dxa"/>
              <w:right w:w="149" w:type="dxa"/>
            </w:tcMar>
            <w:hideMark/>
          </w:tcPr>
          <w:p w:rsidR="005A5237" w:rsidRPr="004862DB" w:rsidRDefault="005A5237" w:rsidP="005A5237">
            <w:pPr>
              <w:pStyle w:val="formattext"/>
              <w:spacing w:before="0" w:beforeAutospacing="0" w:after="0" w:afterAutospacing="0"/>
              <w:textAlignment w:val="baseline"/>
              <w:rPr>
                <w:sz w:val="28"/>
                <w:szCs w:val="28"/>
              </w:rPr>
            </w:pPr>
            <w:r w:rsidRPr="004862DB">
              <w:rPr>
                <w:sz w:val="28"/>
                <w:szCs w:val="28"/>
              </w:rPr>
              <w:t>Средняя полоса</w:t>
            </w:r>
            <w:r>
              <w:rPr>
                <w:sz w:val="28"/>
                <w:szCs w:val="28"/>
              </w:rPr>
              <w:t xml:space="preserve"> </w:t>
            </w:r>
            <w:r w:rsidRPr="004862DB">
              <w:rPr>
                <w:sz w:val="28"/>
                <w:szCs w:val="28"/>
              </w:rPr>
              <w:t>Российской Федерации</w:t>
            </w:r>
          </w:p>
        </w:tc>
        <w:tc>
          <w:tcPr>
            <w:tcW w:w="1028"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до 12 лет</w:t>
            </w:r>
          </w:p>
        </w:tc>
        <w:tc>
          <w:tcPr>
            <w:tcW w:w="578"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-9</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-6</w:t>
            </w:r>
          </w:p>
        </w:tc>
        <w:tc>
          <w:tcPr>
            <w:tcW w:w="936" w:type="pct"/>
            <w:shd w:val="clear" w:color="auto" w:fill="auto"/>
            <w:tcMar>
              <w:top w:w="0" w:type="dxa"/>
              <w:left w:w="149" w:type="dxa"/>
              <w:bottom w:w="0" w:type="dxa"/>
              <w:right w:w="149" w:type="dxa"/>
            </w:tcMar>
            <w:vAlign w:val="center"/>
            <w:hideMark/>
          </w:tcPr>
          <w:p w:rsidR="005A5237" w:rsidRPr="004862DB" w:rsidRDefault="005A5237" w:rsidP="005A5237">
            <w:pPr>
              <w:pStyle w:val="formattext"/>
              <w:spacing w:before="0" w:beforeAutospacing="0" w:after="0" w:afterAutospacing="0"/>
              <w:jc w:val="center"/>
              <w:textAlignment w:val="baseline"/>
              <w:rPr>
                <w:sz w:val="28"/>
                <w:szCs w:val="28"/>
              </w:rPr>
            </w:pPr>
            <w:r w:rsidRPr="004862DB">
              <w:rPr>
                <w:sz w:val="28"/>
                <w:szCs w:val="28"/>
              </w:rPr>
              <w:t>-3</w:t>
            </w:r>
          </w:p>
        </w:tc>
      </w:tr>
    </w:tbl>
    <w:p w:rsidR="004862DB" w:rsidRPr="004862DB" w:rsidRDefault="004862DB" w:rsidP="004862DB">
      <w:pPr>
        <w:pStyle w:val="formattext"/>
        <w:shd w:val="clear" w:color="auto" w:fill="FFFFFF"/>
        <w:spacing w:before="0" w:beforeAutospacing="0" w:after="0" w:afterAutospacing="0"/>
        <w:ind w:firstLine="482"/>
        <w:textAlignment w:val="baseline"/>
        <w:rPr>
          <w:sz w:val="28"/>
          <w:szCs w:val="28"/>
        </w:rPr>
      </w:pPr>
    </w:p>
    <w:p w:rsidR="002321E1" w:rsidRPr="004C47AD" w:rsidRDefault="002321E1">
      <w:pPr>
        <w:rPr>
          <w:rStyle w:val="a8"/>
          <w:rFonts w:ascii="Times New Roman" w:eastAsia="Times New Roman" w:hAnsi="Times New Roman"/>
          <w:color w:val="auto"/>
          <w:kern w:val="36"/>
          <w:sz w:val="28"/>
          <w:szCs w:val="28"/>
        </w:rPr>
      </w:pPr>
      <w:r w:rsidRPr="004C47AD">
        <w:rPr>
          <w:rStyle w:val="a8"/>
          <w:rFonts w:ascii="Times New Roman" w:hAnsi="Times New Roman"/>
          <w:b w:val="0"/>
          <w:bCs/>
          <w:color w:val="auto"/>
          <w:sz w:val="28"/>
          <w:szCs w:val="28"/>
        </w:rPr>
        <w:br w:type="page"/>
      </w:r>
    </w:p>
    <w:p w:rsidR="00F955F5" w:rsidRDefault="00D945B6" w:rsidP="00F955F5">
      <w:pPr>
        <w:pStyle w:val="1"/>
        <w:spacing w:before="0" w:beforeAutospacing="0" w:after="0" w:afterAutospacing="0"/>
        <w:jc w:val="center"/>
        <w:rPr>
          <w:rStyle w:val="a8"/>
          <w:rFonts w:cs="Arial"/>
          <w:b/>
          <w:bCs w:val="0"/>
          <w:color w:val="auto"/>
          <w:sz w:val="28"/>
          <w:szCs w:val="36"/>
        </w:rPr>
      </w:pPr>
      <w:r w:rsidRPr="00C141AC">
        <w:rPr>
          <w:rStyle w:val="a8"/>
          <w:rFonts w:cs="Arial"/>
          <w:b/>
          <w:bCs w:val="0"/>
          <w:color w:val="auto"/>
          <w:sz w:val="28"/>
          <w:szCs w:val="36"/>
        </w:rPr>
        <w:lastRenderedPageBreak/>
        <w:t>Приказ Министерства образования и науки РФ</w:t>
      </w:r>
    </w:p>
    <w:p w:rsidR="00F955F5" w:rsidRDefault="00D945B6" w:rsidP="00F955F5">
      <w:pPr>
        <w:pStyle w:val="1"/>
        <w:spacing w:before="0" w:beforeAutospacing="0" w:after="0" w:afterAutospacing="0"/>
        <w:jc w:val="center"/>
        <w:rPr>
          <w:rStyle w:val="a8"/>
          <w:rFonts w:cs="Arial"/>
          <w:b/>
          <w:bCs w:val="0"/>
          <w:color w:val="auto"/>
          <w:sz w:val="28"/>
          <w:szCs w:val="36"/>
        </w:rPr>
      </w:pPr>
      <w:r w:rsidRPr="00C141AC">
        <w:rPr>
          <w:rStyle w:val="a8"/>
          <w:rFonts w:cs="Arial"/>
          <w:b/>
          <w:bCs w:val="0"/>
          <w:color w:val="auto"/>
          <w:sz w:val="28"/>
          <w:szCs w:val="36"/>
        </w:rPr>
        <w:t>от 22 декабря 2014</w:t>
      </w:r>
      <w:r w:rsidR="00F955F5">
        <w:rPr>
          <w:rStyle w:val="a8"/>
          <w:rFonts w:cs="Arial"/>
          <w:b/>
          <w:bCs w:val="0"/>
          <w:color w:val="auto"/>
          <w:sz w:val="28"/>
          <w:szCs w:val="36"/>
        </w:rPr>
        <w:t xml:space="preserve"> </w:t>
      </w:r>
      <w:r w:rsidRPr="00C141AC">
        <w:rPr>
          <w:rStyle w:val="a8"/>
          <w:rFonts w:cs="Arial"/>
          <w:b/>
          <w:bCs w:val="0"/>
          <w:color w:val="auto"/>
          <w:sz w:val="28"/>
          <w:szCs w:val="36"/>
        </w:rPr>
        <w:t xml:space="preserve">г. </w:t>
      </w:r>
      <w:r w:rsidR="00F955F5">
        <w:rPr>
          <w:rStyle w:val="a8"/>
          <w:rFonts w:cs="Arial"/>
          <w:b/>
          <w:bCs w:val="0"/>
          <w:color w:val="auto"/>
          <w:sz w:val="28"/>
          <w:szCs w:val="36"/>
        </w:rPr>
        <w:t xml:space="preserve">№ </w:t>
      </w:r>
      <w:r w:rsidRPr="00C141AC">
        <w:rPr>
          <w:rStyle w:val="a8"/>
          <w:rFonts w:cs="Arial"/>
          <w:b/>
          <w:bCs w:val="0"/>
          <w:color w:val="auto"/>
          <w:sz w:val="28"/>
          <w:szCs w:val="36"/>
        </w:rPr>
        <w:t>1601</w:t>
      </w:r>
    </w:p>
    <w:p w:rsidR="00D945B6" w:rsidRPr="00C141AC" w:rsidRDefault="00F955F5" w:rsidP="00F955F5">
      <w:pPr>
        <w:pStyle w:val="1"/>
        <w:spacing w:before="0" w:beforeAutospacing="0" w:after="0" w:afterAutospacing="0"/>
        <w:jc w:val="center"/>
        <w:rPr>
          <w:sz w:val="28"/>
          <w:szCs w:val="36"/>
        </w:rPr>
      </w:pPr>
      <w:r>
        <w:rPr>
          <w:rStyle w:val="a8"/>
          <w:rFonts w:cs="Arial"/>
          <w:b/>
          <w:bCs w:val="0"/>
          <w:color w:val="auto"/>
          <w:sz w:val="28"/>
          <w:szCs w:val="36"/>
        </w:rPr>
        <w:t>«</w:t>
      </w:r>
      <w:r w:rsidR="00D945B6" w:rsidRPr="00C141AC">
        <w:rPr>
          <w:rStyle w:val="a8"/>
          <w:rFonts w:cs="Arial"/>
          <w:b/>
          <w:bCs w:val="0"/>
          <w:color w:val="auto"/>
          <w:sz w:val="28"/>
          <w:szCs w:val="3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Style w:val="a8"/>
          <w:rFonts w:cs="Arial"/>
          <w:b/>
          <w:bCs w:val="0"/>
          <w:color w:val="auto"/>
          <w:sz w:val="28"/>
          <w:szCs w:val="36"/>
        </w:rPr>
        <w:t>»</w:t>
      </w:r>
    </w:p>
    <w:p w:rsidR="00D945B6" w:rsidRPr="00C141AC" w:rsidRDefault="00D945B6" w:rsidP="00C141AC">
      <w:pPr>
        <w:spacing w:after="0" w:line="240" w:lineRule="auto"/>
        <w:ind w:firstLine="709"/>
        <w:rPr>
          <w:rFonts w:ascii="Times New Roman" w:hAnsi="Times New Roman"/>
          <w:sz w:val="28"/>
        </w:rPr>
      </w:pPr>
    </w:p>
    <w:p w:rsidR="00F955F5" w:rsidRDefault="00F955F5" w:rsidP="00C141AC">
      <w:pPr>
        <w:spacing w:after="0" w:line="240" w:lineRule="auto"/>
        <w:ind w:firstLine="709"/>
        <w:jc w:val="right"/>
        <w:rPr>
          <w:rStyle w:val="a7"/>
          <w:rFonts w:ascii="Times New Roman" w:hAnsi="Times New Roman"/>
          <w:b w:val="0"/>
          <w:bCs/>
          <w:color w:val="auto"/>
          <w:sz w:val="28"/>
        </w:rPr>
      </w:pPr>
      <w:bookmarkStart w:id="24" w:name="sub_1000"/>
      <w:r>
        <w:rPr>
          <w:rStyle w:val="a7"/>
          <w:rFonts w:ascii="Times New Roman" w:hAnsi="Times New Roman"/>
          <w:b w:val="0"/>
          <w:bCs/>
          <w:color w:val="auto"/>
          <w:sz w:val="28"/>
        </w:rPr>
        <w:t>Приложение №</w:t>
      </w:r>
      <w:r w:rsidR="00D945B6" w:rsidRPr="00F955F5">
        <w:rPr>
          <w:rStyle w:val="a7"/>
          <w:rFonts w:ascii="Times New Roman" w:hAnsi="Times New Roman"/>
          <w:b w:val="0"/>
          <w:bCs/>
          <w:color w:val="auto"/>
          <w:sz w:val="28"/>
        </w:rPr>
        <w:t>1</w:t>
      </w:r>
    </w:p>
    <w:p w:rsidR="00F955F5" w:rsidRDefault="00D945B6" w:rsidP="00C141AC">
      <w:pPr>
        <w:spacing w:after="0" w:line="240" w:lineRule="auto"/>
        <w:ind w:firstLine="709"/>
        <w:jc w:val="right"/>
        <w:rPr>
          <w:rStyle w:val="a7"/>
          <w:rFonts w:ascii="Times New Roman" w:hAnsi="Times New Roman"/>
          <w:b w:val="0"/>
          <w:bCs/>
          <w:color w:val="auto"/>
          <w:sz w:val="28"/>
        </w:rPr>
      </w:pPr>
      <w:r w:rsidRPr="00F955F5">
        <w:rPr>
          <w:rStyle w:val="a7"/>
          <w:rFonts w:ascii="Times New Roman" w:hAnsi="Times New Roman"/>
          <w:b w:val="0"/>
          <w:bCs/>
          <w:color w:val="auto"/>
          <w:sz w:val="28"/>
        </w:rPr>
        <w:t xml:space="preserve">к </w:t>
      </w:r>
      <w:hyperlink w:anchor="sub_0" w:history="1">
        <w:r w:rsidRPr="00F955F5">
          <w:rPr>
            <w:rStyle w:val="a8"/>
            <w:rFonts w:ascii="Times New Roman" w:hAnsi="Times New Roman" w:cs="Arial"/>
            <w:b w:val="0"/>
            <w:color w:val="auto"/>
            <w:sz w:val="28"/>
          </w:rPr>
          <w:t>приказу</w:t>
        </w:r>
      </w:hyperlink>
      <w:r w:rsidRPr="00F955F5">
        <w:rPr>
          <w:rStyle w:val="a7"/>
          <w:rFonts w:ascii="Times New Roman" w:hAnsi="Times New Roman"/>
          <w:b w:val="0"/>
          <w:bCs/>
          <w:color w:val="auto"/>
          <w:sz w:val="28"/>
        </w:rPr>
        <w:t xml:space="preserve"> Министерства</w:t>
      </w:r>
    </w:p>
    <w:p w:rsidR="00F955F5" w:rsidRDefault="00D945B6" w:rsidP="00C141AC">
      <w:pPr>
        <w:spacing w:after="0" w:line="240" w:lineRule="auto"/>
        <w:ind w:firstLine="709"/>
        <w:jc w:val="right"/>
        <w:rPr>
          <w:rStyle w:val="a7"/>
          <w:rFonts w:ascii="Times New Roman" w:hAnsi="Times New Roman"/>
          <w:b w:val="0"/>
          <w:bCs/>
          <w:color w:val="auto"/>
          <w:sz w:val="28"/>
        </w:rPr>
      </w:pPr>
      <w:r w:rsidRPr="00F955F5">
        <w:rPr>
          <w:rStyle w:val="a7"/>
          <w:rFonts w:ascii="Times New Roman" w:hAnsi="Times New Roman"/>
          <w:b w:val="0"/>
          <w:bCs/>
          <w:color w:val="auto"/>
          <w:sz w:val="28"/>
        </w:rPr>
        <w:t>образования и науки РФ</w:t>
      </w:r>
    </w:p>
    <w:p w:rsidR="00D945B6" w:rsidRPr="00F955F5" w:rsidRDefault="00D945B6" w:rsidP="00C141AC">
      <w:pPr>
        <w:spacing w:after="0" w:line="240" w:lineRule="auto"/>
        <w:ind w:firstLine="709"/>
        <w:jc w:val="right"/>
        <w:rPr>
          <w:rFonts w:ascii="Times New Roman" w:hAnsi="Times New Roman"/>
          <w:b/>
          <w:sz w:val="28"/>
        </w:rPr>
      </w:pPr>
      <w:r w:rsidRPr="00F955F5">
        <w:rPr>
          <w:rStyle w:val="a7"/>
          <w:rFonts w:ascii="Times New Roman" w:hAnsi="Times New Roman"/>
          <w:b w:val="0"/>
          <w:bCs/>
          <w:color w:val="auto"/>
          <w:sz w:val="28"/>
        </w:rPr>
        <w:t xml:space="preserve">от 22 декабря 2014 г. </w:t>
      </w:r>
      <w:r w:rsidR="00F955F5">
        <w:rPr>
          <w:rStyle w:val="a7"/>
          <w:rFonts w:ascii="Times New Roman" w:hAnsi="Times New Roman"/>
          <w:b w:val="0"/>
          <w:bCs/>
          <w:color w:val="auto"/>
          <w:sz w:val="28"/>
        </w:rPr>
        <w:t xml:space="preserve">№ </w:t>
      </w:r>
      <w:r w:rsidRPr="00F955F5">
        <w:rPr>
          <w:rStyle w:val="a7"/>
          <w:rFonts w:ascii="Times New Roman" w:hAnsi="Times New Roman"/>
          <w:b w:val="0"/>
          <w:bCs/>
          <w:color w:val="auto"/>
          <w:sz w:val="28"/>
        </w:rPr>
        <w:t>1601</w:t>
      </w:r>
    </w:p>
    <w:bookmarkEnd w:id="24"/>
    <w:p w:rsidR="00D945B6" w:rsidRPr="00C141AC" w:rsidRDefault="00D945B6" w:rsidP="00C141AC">
      <w:pPr>
        <w:spacing w:after="0" w:line="240" w:lineRule="auto"/>
        <w:ind w:firstLine="709"/>
        <w:rPr>
          <w:rFonts w:ascii="Times New Roman" w:hAnsi="Times New Roman"/>
          <w:sz w:val="28"/>
        </w:rPr>
      </w:pPr>
    </w:p>
    <w:p w:rsidR="00D945B6" w:rsidRDefault="00D945B6" w:rsidP="002F2948">
      <w:pPr>
        <w:pStyle w:val="1"/>
        <w:spacing w:before="0" w:beforeAutospacing="0" w:after="0" w:afterAutospacing="0"/>
        <w:jc w:val="center"/>
        <w:rPr>
          <w:sz w:val="28"/>
        </w:rPr>
      </w:pPr>
      <w:r w:rsidRPr="00C141AC">
        <w:rPr>
          <w:sz w:val="28"/>
        </w:rPr>
        <w:t>Продолжительность рабочего времени (нормы часов педагогической работы за ставку заработной платы) педагогических работников</w:t>
      </w:r>
    </w:p>
    <w:p w:rsidR="002F2948" w:rsidRPr="002F2948" w:rsidRDefault="002F2948" w:rsidP="002F2948">
      <w:pPr>
        <w:pStyle w:val="1"/>
        <w:spacing w:before="0" w:beforeAutospacing="0" w:after="0" w:afterAutospacing="0"/>
        <w:jc w:val="center"/>
        <w:rPr>
          <w:b w:val="0"/>
          <w:sz w:val="28"/>
        </w:rPr>
      </w:pPr>
      <w:r>
        <w:rPr>
          <w:b w:val="0"/>
          <w:sz w:val="28"/>
        </w:rPr>
        <w:t>(с изменениями на 13 мая 2019 года)</w:t>
      </w:r>
    </w:p>
    <w:p w:rsidR="00D945B6" w:rsidRPr="00C141AC" w:rsidRDefault="00D945B6" w:rsidP="00C141AC">
      <w:pPr>
        <w:spacing w:after="0" w:line="240" w:lineRule="auto"/>
        <w:ind w:firstLine="709"/>
        <w:rPr>
          <w:rFonts w:ascii="Times New Roman" w:hAnsi="Times New Roman"/>
          <w:sz w:val="28"/>
        </w:rPr>
      </w:pPr>
    </w:p>
    <w:p w:rsidR="00D945B6" w:rsidRPr="00C141AC" w:rsidRDefault="00D945B6" w:rsidP="00C141AC">
      <w:pPr>
        <w:spacing w:after="0" w:line="240" w:lineRule="auto"/>
        <w:ind w:firstLine="709"/>
        <w:rPr>
          <w:rFonts w:ascii="Times New Roman" w:hAnsi="Times New Roman"/>
          <w:sz w:val="28"/>
        </w:rPr>
      </w:pPr>
      <w:bookmarkStart w:id="25" w:name="sub_1026"/>
      <w:r w:rsidRPr="00C141AC">
        <w:rPr>
          <w:rFonts w:ascii="Times New Roman" w:hAnsi="Times New Roman"/>
          <w:sz w:val="28"/>
        </w:rPr>
        <w:t>2.6. Норма часов педагогической работы 30 часов в неделю за ставку заработной платы устанавливается:</w:t>
      </w:r>
    </w:p>
    <w:bookmarkEnd w:id="25"/>
    <w:p w:rsidR="00D945B6" w:rsidRPr="00C141AC" w:rsidRDefault="00D945B6" w:rsidP="00C141AC">
      <w:pPr>
        <w:spacing w:after="0" w:line="240" w:lineRule="auto"/>
        <w:ind w:firstLine="709"/>
        <w:rPr>
          <w:rFonts w:ascii="Times New Roman" w:hAnsi="Times New Roman"/>
          <w:sz w:val="28"/>
        </w:rPr>
      </w:pPr>
      <w:r w:rsidRPr="00C141AC">
        <w:rPr>
          <w:rFonts w:ascii="Times New Roman" w:hAnsi="Times New Roman"/>
          <w:sz w:val="28"/>
        </w:rPr>
        <w:t>инст</w:t>
      </w:r>
      <w:r w:rsidR="00F955F5">
        <w:rPr>
          <w:rFonts w:ascii="Times New Roman" w:hAnsi="Times New Roman"/>
          <w:sz w:val="28"/>
        </w:rPr>
        <w:t>рукторам по физической культуре</w:t>
      </w:r>
    </w:p>
    <w:p w:rsidR="00D945B6" w:rsidRPr="00C141AC" w:rsidRDefault="00D945B6" w:rsidP="00C141AC">
      <w:pPr>
        <w:spacing w:after="0" w:line="240" w:lineRule="auto"/>
        <w:ind w:firstLine="709"/>
        <w:jc w:val="center"/>
        <w:rPr>
          <w:rFonts w:ascii="Times New Roman" w:eastAsia="Times New Roman" w:hAnsi="Times New Roman" w:cs="Tahoma"/>
          <w:sz w:val="28"/>
          <w:szCs w:val="18"/>
        </w:rPr>
      </w:pPr>
    </w:p>
    <w:p w:rsidR="00D945B6" w:rsidRPr="00C141AC" w:rsidRDefault="00D945B6" w:rsidP="00C141AC">
      <w:pPr>
        <w:spacing w:after="0" w:line="240" w:lineRule="auto"/>
        <w:ind w:firstLine="709"/>
        <w:rPr>
          <w:rFonts w:ascii="Times New Roman" w:hAnsi="Times New Roman"/>
          <w:sz w:val="28"/>
        </w:rPr>
      </w:pPr>
      <w:r w:rsidRPr="00C141AC">
        <w:rPr>
          <w:rFonts w:ascii="Times New Roman" w:hAnsi="Times New Roman"/>
          <w:sz w:val="28"/>
        </w:rPr>
        <w:br w:type="page"/>
      </w:r>
    </w:p>
    <w:p w:rsidR="00DE5B48" w:rsidRDefault="00BA2CDC" w:rsidP="00BA2CDC">
      <w:pPr>
        <w:pStyle w:val="ConsPlusNormal"/>
        <w:jc w:val="center"/>
        <w:rPr>
          <w:rFonts w:ascii="Times New Roman" w:hAnsi="Times New Roman" w:cs="Times New Roman"/>
          <w:b/>
          <w:caps/>
          <w:sz w:val="28"/>
          <w:szCs w:val="28"/>
        </w:rPr>
      </w:pPr>
      <w:r w:rsidRPr="00BA2CDC">
        <w:rPr>
          <w:rFonts w:ascii="Times New Roman" w:hAnsi="Times New Roman" w:cs="Times New Roman"/>
          <w:b/>
          <w:sz w:val="28"/>
          <w:szCs w:val="28"/>
        </w:rPr>
        <w:lastRenderedPageBreak/>
        <w:t xml:space="preserve">Приказ Минобрнауки России от 17.10.2013 </w:t>
      </w:r>
      <w:r>
        <w:rPr>
          <w:rFonts w:ascii="Times New Roman" w:hAnsi="Times New Roman" w:cs="Times New Roman"/>
          <w:b/>
          <w:sz w:val="28"/>
          <w:szCs w:val="28"/>
        </w:rPr>
        <w:t xml:space="preserve">№ </w:t>
      </w:r>
      <w:r w:rsidRPr="00BA2CDC">
        <w:rPr>
          <w:rFonts w:ascii="Times New Roman" w:hAnsi="Times New Roman" w:cs="Times New Roman"/>
          <w:b/>
          <w:sz w:val="28"/>
          <w:szCs w:val="28"/>
        </w:rPr>
        <w:t>1155</w:t>
      </w:r>
      <w:r w:rsidRPr="00BA2CDC">
        <w:rPr>
          <w:rFonts w:ascii="Times New Roman" w:hAnsi="Times New Roman" w:cs="Times New Roman"/>
          <w:b/>
          <w:sz w:val="28"/>
          <w:szCs w:val="28"/>
        </w:rPr>
        <w:br/>
      </w:r>
      <w:r w:rsidR="00DE5B48" w:rsidRPr="00DE5B48">
        <w:rPr>
          <w:rFonts w:ascii="Times New Roman" w:hAnsi="Times New Roman" w:cs="Times New Roman"/>
          <w:b/>
          <w:caps/>
          <w:sz w:val="28"/>
          <w:szCs w:val="28"/>
        </w:rPr>
        <w:t>«</w:t>
      </w:r>
      <w:r w:rsidRPr="00DE5B48">
        <w:rPr>
          <w:rFonts w:ascii="Times New Roman" w:hAnsi="Times New Roman" w:cs="Times New Roman"/>
          <w:b/>
          <w:caps/>
          <w:sz w:val="28"/>
          <w:szCs w:val="28"/>
        </w:rPr>
        <w:t>Об утверждении федерального государственного образовательного ста</w:t>
      </w:r>
      <w:r w:rsidR="00DE5B48" w:rsidRPr="00DE5B48">
        <w:rPr>
          <w:rFonts w:ascii="Times New Roman" w:hAnsi="Times New Roman" w:cs="Times New Roman"/>
          <w:b/>
          <w:caps/>
          <w:sz w:val="28"/>
          <w:szCs w:val="28"/>
        </w:rPr>
        <w:t xml:space="preserve">ндарта </w:t>
      </w:r>
    </w:p>
    <w:p w:rsidR="00BA2CDC" w:rsidRPr="00BA2CDC" w:rsidRDefault="00DE5B48" w:rsidP="00BA2CDC">
      <w:pPr>
        <w:pStyle w:val="ConsPlusNormal"/>
        <w:jc w:val="center"/>
        <w:rPr>
          <w:rFonts w:ascii="Times New Roman" w:hAnsi="Times New Roman" w:cs="Times New Roman"/>
          <w:b/>
          <w:sz w:val="28"/>
          <w:szCs w:val="28"/>
        </w:rPr>
      </w:pPr>
      <w:r w:rsidRPr="00DE5B48">
        <w:rPr>
          <w:rFonts w:ascii="Times New Roman" w:hAnsi="Times New Roman" w:cs="Times New Roman"/>
          <w:b/>
          <w:caps/>
          <w:sz w:val="28"/>
          <w:szCs w:val="28"/>
        </w:rPr>
        <w:t>дошкольного образования»</w:t>
      </w:r>
    </w:p>
    <w:p w:rsidR="00BA2CDC" w:rsidRDefault="00DE5B48" w:rsidP="00BA2CDC">
      <w:pPr>
        <w:pStyle w:val="ConsPlusNormal"/>
        <w:ind w:firstLine="709"/>
        <w:jc w:val="both"/>
        <w:rPr>
          <w:rFonts w:ascii="Times New Roman" w:hAnsi="Times New Roman" w:cs="Times New Roman"/>
          <w:sz w:val="28"/>
          <w:szCs w:val="28"/>
        </w:rPr>
      </w:pPr>
      <w:r w:rsidRPr="00312B8E">
        <w:rPr>
          <w:rFonts w:ascii="Times New Roman" w:hAnsi="Times New Roman" w:cs="Times New Roman"/>
          <w:sz w:val="28"/>
          <w:szCs w:val="28"/>
        </w:rPr>
        <w:t>(</w:t>
      </w:r>
      <w:r w:rsidRPr="00312B8E">
        <w:rPr>
          <w:rFonts w:ascii="Times New Roman" w:eastAsia="Times New Roman" w:hAnsi="Times New Roman" w:cs="Times New Roman"/>
          <w:kern w:val="36"/>
          <w:sz w:val="28"/>
          <w:szCs w:val="28"/>
        </w:rPr>
        <w:t>с изменениями и дополнениями от 21.01.2019</w:t>
      </w:r>
      <w:r>
        <w:rPr>
          <w:rFonts w:ascii="Times New Roman" w:eastAsia="Times New Roman" w:hAnsi="Times New Roman" w:cs="Times New Roman"/>
          <w:kern w:val="36"/>
          <w:sz w:val="28"/>
          <w:szCs w:val="28"/>
        </w:rPr>
        <w:t xml:space="preserve"> г., 08.11.2022 г.</w:t>
      </w:r>
      <w:r w:rsidRPr="00312B8E">
        <w:rPr>
          <w:rFonts w:ascii="Times New Roman" w:hAnsi="Times New Roman" w:cs="Times New Roman"/>
          <w:sz w:val="28"/>
          <w:szCs w:val="28"/>
        </w:rPr>
        <w:t>)</w:t>
      </w:r>
    </w:p>
    <w:p w:rsidR="00BA2CDC" w:rsidRDefault="00BA2CDC" w:rsidP="00BA2CDC">
      <w:pPr>
        <w:pStyle w:val="ConsPlusNormal"/>
        <w:ind w:firstLine="709"/>
        <w:jc w:val="both"/>
        <w:rPr>
          <w:rFonts w:ascii="Times New Roman" w:hAnsi="Times New Roman" w:cs="Times New Roman"/>
          <w:sz w:val="28"/>
          <w:szCs w:val="28"/>
        </w:rPr>
      </w:pPr>
    </w:p>
    <w:p w:rsidR="00760A32" w:rsidRPr="00760A32" w:rsidRDefault="00760A32"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rsidR="00760A32" w:rsidRPr="00760A32" w:rsidRDefault="00760A32"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социально-коммуникативное развитие;</w:t>
      </w:r>
    </w:p>
    <w:p w:rsidR="00760A32" w:rsidRPr="00760A32" w:rsidRDefault="00760A32"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познавательное развитие;</w:t>
      </w:r>
    </w:p>
    <w:p w:rsidR="00760A32" w:rsidRPr="00760A32" w:rsidRDefault="00760A32"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речевое развитие;</w:t>
      </w:r>
    </w:p>
    <w:p w:rsidR="00760A32" w:rsidRPr="00760A32" w:rsidRDefault="00760A32"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художественно-эстетическое развитие;</w:t>
      </w:r>
    </w:p>
    <w:p w:rsidR="00BA2CDC" w:rsidRPr="00760A32" w:rsidRDefault="00760A32" w:rsidP="00760A32">
      <w:pPr>
        <w:pStyle w:val="ConsPlusNormal"/>
        <w:ind w:firstLine="709"/>
        <w:jc w:val="both"/>
        <w:rPr>
          <w:rFonts w:ascii="Times New Roman" w:hAnsi="Times New Roman" w:cs="Times New Roman"/>
          <w:sz w:val="28"/>
          <w:szCs w:val="28"/>
        </w:rPr>
      </w:pPr>
      <w:r w:rsidRPr="00760A32">
        <w:rPr>
          <w:rFonts w:ascii="Times New Roman" w:hAnsi="Times New Roman" w:cs="Times New Roman"/>
          <w:sz w:val="28"/>
          <w:szCs w:val="28"/>
        </w:rPr>
        <w:t>физическое развитие.</w:t>
      </w:r>
    </w:p>
    <w:p w:rsidR="00760A32" w:rsidRDefault="00760A32" w:rsidP="00760A32">
      <w:pPr>
        <w:spacing w:after="0" w:line="240" w:lineRule="auto"/>
        <w:ind w:firstLine="709"/>
        <w:jc w:val="both"/>
        <w:rPr>
          <w:rFonts w:ascii="Times New Roman" w:hAnsi="Times New Roman" w:cs="Times New Roman"/>
          <w:sz w:val="28"/>
          <w:szCs w:val="28"/>
        </w:rPr>
      </w:pPr>
    </w:p>
    <w:p w:rsidR="00CB315E" w:rsidRPr="00CB315E" w:rsidRDefault="00CB315E" w:rsidP="00760A32">
      <w:pPr>
        <w:spacing w:after="0" w:line="240" w:lineRule="auto"/>
        <w:ind w:firstLine="709"/>
        <w:jc w:val="both"/>
        <w:rPr>
          <w:rFonts w:ascii="Times New Roman" w:hAnsi="Times New Roman" w:cs="Times New Roman"/>
          <w:sz w:val="28"/>
          <w:szCs w:val="28"/>
        </w:rPr>
      </w:pPr>
      <w:r w:rsidRPr="00760A32">
        <w:rPr>
          <w:rFonts w:ascii="Times New Roman" w:hAnsi="Times New Roman" w:cs="Times New Roman"/>
          <w:sz w:val="28"/>
          <w:szCs w:val="28"/>
        </w:rPr>
        <w:t>Образовательная область "Физическое</w:t>
      </w:r>
      <w:r w:rsidRPr="00CB315E">
        <w:rPr>
          <w:rFonts w:ascii="Times New Roman" w:hAnsi="Times New Roman" w:cs="Times New Roman"/>
          <w:sz w:val="28"/>
          <w:szCs w:val="28"/>
        </w:rPr>
        <w:t xml:space="preserve"> развитие" предусматривает:</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формирование опорно-двигательного аппарата, развитие равновесия, глазомера, ориентировки в пространстве;</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овладение основными движениями (метание, ползание, лазанье, ходьба, бег, прыжки);</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воспитание нравственно-волевых качеств (воля, смелость, выдержка и другое);</w:t>
      </w:r>
    </w:p>
    <w:p w:rsidR="00CB315E" w:rsidRPr="00CB315E" w:rsidRDefault="00CB315E" w:rsidP="00CB315E">
      <w:pPr>
        <w:spacing w:after="0" w:line="240" w:lineRule="auto"/>
        <w:ind w:firstLine="709"/>
        <w:jc w:val="both"/>
        <w:rPr>
          <w:rFonts w:ascii="Times New Roman" w:hAnsi="Times New Roman" w:cs="Times New Roman"/>
          <w:sz w:val="28"/>
          <w:szCs w:val="28"/>
        </w:rPr>
      </w:pPr>
      <w:r w:rsidRPr="00CB315E">
        <w:rPr>
          <w:rFonts w:ascii="Times New Roma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rsidR="00BA2CDC" w:rsidRPr="00BA2CDC" w:rsidRDefault="00CB315E" w:rsidP="00CB315E">
      <w:pPr>
        <w:pStyle w:val="ConsPlusNormal"/>
        <w:ind w:firstLine="709"/>
        <w:jc w:val="both"/>
        <w:rPr>
          <w:rFonts w:ascii="Times New Roman" w:hAnsi="Times New Roman" w:cs="Times New Roman"/>
          <w:sz w:val="28"/>
          <w:szCs w:val="28"/>
        </w:rPr>
      </w:pPr>
      <w:r w:rsidRPr="00CB315E">
        <w:rPr>
          <w:rFonts w:ascii="Times New Roman" w:hAnsi="Times New Roman" w:cs="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BA2CDC" w:rsidRDefault="00BA2CDC">
      <w:pPr>
        <w:rPr>
          <w:rFonts w:ascii="Times New Roman" w:hAnsi="Times New Roman" w:cs="Times New Roman"/>
          <w:b/>
          <w:sz w:val="28"/>
          <w:szCs w:val="24"/>
        </w:rPr>
      </w:pPr>
      <w:r>
        <w:rPr>
          <w:rFonts w:ascii="Times New Roman" w:hAnsi="Times New Roman" w:cs="Times New Roman"/>
          <w:b/>
          <w:sz w:val="28"/>
          <w:szCs w:val="24"/>
        </w:rPr>
        <w:br w:type="page"/>
      </w:r>
    </w:p>
    <w:p w:rsidR="00794D03" w:rsidRDefault="00441E80" w:rsidP="00794D03">
      <w:pPr>
        <w:autoSpaceDE w:val="0"/>
        <w:autoSpaceDN w:val="0"/>
        <w:adjustRightInd w:val="0"/>
        <w:spacing w:after="0" w:line="240" w:lineRule="auto"/>
        <w:jc w:val="center"/>
        <w:rPr>
          <w:rFonts w:ascii="Times New Roman" w:eastAsia="Times New Roman" w:hAnsi="Times New Roman" w:cs="Times New Roman"/>
          <w:b/>
          <w:kern w:val="36"/>
          <w:sz w:val="28"/>
          <w:szCs w:val="28"/>
        </w:rPr>
      </w:pPr>
      <w:r w:rsidRPr="00441E80">
        <w:rPr>
          <w:rFonts w:ascii="Times New Roman" w:eastAsia="Times New Roman" w:hAnsi="Times New Roman" w:cs="Times New Roman"/>
          <w:b/>
          <w:kern w:val="36"/>
          <w:sz w:val="28"/>
          <w:szCs w:val="28"/>
        </w:rPr>
        <w:lastRenderedPageBreak/>
        <w:t>Приказ Министерства просвещения РФ от 25.11.2022 г. № 1028</w:t>
      </w:r>
    </w:p>
    <w:p w:rsidR="00441E80" w:rsidRPr="00794D03" w:rsidRDefault="00441E80" w:rsidP="00794D03">
      <w:pPr>
        <w:autoSpaceDE w:val="0"/>
        <w:autoSpaceDN w:val="0"/>
        <w:adjustRightInd w:val="0"/>
        <w:spacing w:after="0" w:line="240" w:lineRule="auto"/>
        <w:jc w:val="center"/>
        <w:rPr>
          <w:rStyle w:val="a8"/>
          <w:rFonts w:ascii="Times New Roman" w:eastAsia="Times New Roman" w:hAnsi="Times New Roman"/>
          <w:b w:val="0"/>
          <w:caps/>
          <w:color w:val="auto"/>
          <w:kern w:val="36"/>
          <w:sz w:val="28"/>
          <w:szCs w:val="28"/>
        </w:rPr>
      </w:pPr>
      <w:r w:rsidRPr="00794D03">
        <w:rPr>
          <w:rFonts w:ascii="Times New Roman" w:eastAsia="Times New Roman" w:hAnsi="Times New Roman" w:cs="Times New Roman"/>
          <w:b/>
          <w:caps/>
          <w:kern w:val="36"/>
          <w:sz w:val="28"/>
          <w:szCs w:val="28"/>
        </w:rPr>
        <w:t>«Об утверждении федеральной образовательной программы дошкольного образования</w:t>
      </w:r>
      <w:r w:rsidRPr="00794D03">
        <w:rPr>
          <w:rStyle w:val="a8"/>
          <w:rFonts w:ascii="Times New Roman" w:eastAsia="Times New Roman" w:hAnsi="Times New Roman"/>
          <w:b w:val="0"/>
          <w:caps/>
          <w:color w:val="auto"/>
          <w:kern w:val="36"/>
          <w:sz w:val="28"/>
          <w:szCs w:val="28"/>
        </w:rPr>
        <w:t>»</w:t>
      </w:r>
    </w:p>
    <w:p w:rsidR="00441E80" w:rsidRPr="00794D03" w:rsidRDefault="00441E80" w:rsidP="00794D03">
      <w:pPr>
        <w:autoSpaceDE w:val="0"/>
        <w:autoSpaceDN w:val="0"/>
        <w:adjustRightInd w:val="0"/>
        <w:spacing w:after="0" w:line="240" w:lineRule="auto"/>
        <w:ind w:firstLine="709"/>
        <w:jc w:val="both"/>
        <w:rPr>
          <w:rStyle w:val="a8"/>
          <w:rFonts w:ascii="Times New Roman" w:eastAsia="Times New Roman" w:hAnsi="Times New Roman"/>
          <w:b w:val="0"/>
          <w:color w:val="auto"/>
          <w:kern w:val="36"/>
          <w:sz w:val="28"/>
          <w:szCs w:val="28"/>
        </w:rPr>
      </w:pPr>
    </w:p>
    <w:p w:rsidR="00794D03" w:rsidRPr="00794D03" w:rsidRDefault="00794D03" w:rsidP="00794D03">
      <w:pPr>
        <w:pStyle w:val="1"/>
        <w:spacing w:before="0" w:beforeAutospacing="0" w:after="0" w:afterAutospacing="0"/>
        <w:jc w:val="center"/>
        <w:rPr>
          <w:sz w:val="28"/>
          <w:szCs w:val="28"/>
        </w:rPr>
      </w:pPr>
      <w:r w:rsidRPr="00794D03">
        <w:rPr>
          <w:sz w:val="28"/>
          <w:szCs w:val="28"/>
        </w:rPr>
        <w:t>Содержательный раздел Федеральной программы</w:t>
      </w:r>
    </w:p>
    <w:p w:rsidR="00794D03" w:rsidRPr="00794D03" w:rsidRDefault="00794D03" w:rsidP="00794D03">
      <w:pPr>
        <w:spacing w:after="0" w:line="240" w:lineRule="auto"/>
        <w:ind w:firstLine="709"/>
        <w:jc w:val="both"/>
        <w:rPr>
          <w:rFonts w:ascii="Times New Roman" w:hAnsi="Times New Roman" w:cs="Times New Roman"/>
          <w:sz w:val="28"/>
          <w:szCs w:val="28"/>
        </w:rPr>
      </w:pP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17. Задачи и содержание образования (обучения и воспитания) по образовательным областям.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22. </w:t>
      </w:r>
      <w:r w:rsidRPr="00794D03">
        <w:rPr>
          <w:rFonts w:ascii="Times New Roman" w:hAnsi="Times New Roman" w:cs="Times New Roman"/>
          <w:b/>
          <w:sz w:val="28"/>
          <w:szCs w:val="28"/>
        </w:rPr>
        <w:t>Физическое развитие</w:t>
      </w:r>
      <w:r w:rsidRPr="00794D03">
        <w:rPr>
          <w:rFonts w:ascii="Times New Roman" w:hAnsi="Times New Roman" w:cs="Times New Roman"/>
          <w:sz w:val="28"/>
          <w:szCs w:val="28"/>
        </w:rPr>
        <w:t>.</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22.4. </w:t>
      </w:r>
      <w:r w:rsidRPr="00794D03">
        <w:rPr>
          <w:rFonts w:ascii="Times New Roman" w:hAnsi="Times New Roman" w:cs="Times New Roman"/>
          <w:b/>
          <w:sz w:val="28"/>
          <w:szCs w:val="28"/>
        </w:rPr>
        <w:t>От 3 лет до 4 лет</w:t>
      </w:r>
      <w:r w:rsidRPr="00794D03">
        <w:rPr>
          <w:rFonts w:ascii="Times New Roman" w:hAnsi="Times New Roman" w:cs="Times New Roman"/>
          <w:sz w:val="28"/>
          <w:szCs w:val="28"/>
        </w:rPr>
        <w:t>.</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22.4.1. Основные задачи образовательной деятельности в области физического развития: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22.4.2. Содержание образовательной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w:t>
      </w:r>
      <w:r w:rsidRPr="00794D03">
        <w:rPr>
          <w:rFonts w:ascii="Times New Roman" w:hAnsi="Times New Roman" w:cs="Times New Roman"/>
          <w:sz w:val="28"/>
          <w:szCs w:val="28"/>
        </w:rPr>
        <w:lastRenderedPageBreak/>
        <w:t>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 Основная гимнастика (основные движения, общеразвивающие и 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Основные 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w:t>
      </w:r>
      <w:r w:rsidRPr="00794D03">
        <w:rPr>
          <w:rFonts w:ascii="Times New Roman" w:hAnsi="Times New Roman" w:cs="Times New Roman"/>
          <w:sz w:val="28"/>
          <w:szCs w:val="28"/>
        </w:rPr>
        <w:lastRenderedPageBreak/>
        <w:t>(расстояние 15-20 см); спрыгивание (высота 10-15 см), перепрыгивание через веревку (высота 2-5 см);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Общеразвивающие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w:t>
      </w:r>
      <w:r w:rsidRPr="00794D03">
        <w:rPr>
          <w:rFonts w:ascii="Times New Roman" w:hAnsi="Times New Roman" w:cs="Times New Roman"/>
          <w:sz w:val="28"/>
          <w:szCs w:val="28"/>
        </w:rPr>
        <w:lastRenderedPageBreak/>
        <w:t>направлении, придавать своим движениям выразительность (кошка просыпается, потягивается, мяукает).</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санках: по прямой, перевозя игрушки или друг друга, и самостоятельно с невысокой горки.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на лыжах: по прямой, ровной лыжне ступающим и скользящим шагом, с поворотами переступанием.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трехколесном велосипеде: по прямой, по кругу, с поворотами направо, налево.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Плавание: погружение в воду, ходьба и бег в воде прямо и по кругу, игры с плавающими игрушками в воде.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5) Активный отдых.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22.5. </w:t>
      </w:r>
      <w:r w:rsidRPr="00794D03">
        <w:rPr>
          <w:rFonts w:ascii="Times New Roman" w:hAnsi="Times New Roman" w:cs="Times New Roman"/>
          <w:b/>
          <w:sz w:val="28"/>
          <w:szCs w:val="28"/>
        </w:rPr>
        <w:t>От 4 лет до 5 лет</w:t>
      </w:r>
      <w:r w:rsidRPr="00794D03">
        <w:rPr>
          <w:rFonts w:ascii="Times New Roman" w:hAnsi="Times New Roman" w:cs="Times New Roman"/>
          <w:sz w:val="28"/>
          <w:szCs w:val="28"/>
        </w:rPr>
        <w:t>.</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22.5.1. Основные задачи образовательной деятельности в области физического развития: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22.5.2. Содержание образовательной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Основные 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ползание, лазанье: ползание на четвереньках "змейкой" между расставленными кеглями, по наклонной доске, по гимнастической скамейке </w:t>
      </w:r>
      <w:r w:rsidRPr="00794D03">
        <w:rPr>
          <w:rFonts w:ascii="Times New Roman" w:hAnsi="Times New Roman" w:cs="Times New Roman"/>
          <w:sz w:val="28"/>
          <w:szCs w:val="28"/>
        </w:rPr>
        <w:lastRenderedPageBreak/>
        <w:t>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Общеразвивающие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Ритмическая гимнастика: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санках: подъем с санками на гору, скатывание с горки, торможение при спуске, катание на санках друг друга.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на лыжах: скользящим шагом, повороты на месте, подъем на гору "ступающим шагом" и "полуёлочкой".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5) Активный отдых.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22.6. </w:t>
      </w:r>
      <w:r w:rsidRPr="00794D03">
        <w:rPr>
          <w:rFonts w:ascii="Times New Roman" w:hAnsi="Times New Roman" w:cs="Times New Roman"/>
          <w:b/>
          <w:sz w:val="28"/>
          <w:szCs w:val="28"/>
        </w:rPr>
        <w:t>От 5 лет до 6 лет</w:t>
      </w:r>
      <w:r w:rsidRPr="00794D03">
        <w:rPr>
          <w:rFonts w:ascii="Times New Roman" w:hAnsi="Times New Roman" w:cs="Times New Roman"/>
          <w:sz w:val="28"/>
          <w:szCs w:val="28"/>
        </w:rPr>
        <w:t>.</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22.6.1. Основные задачи образовательной деятельности в области физического развития: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22.6.2. Содержание образовательной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Основные 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w:t>
      </w:r>
      <w:r w:rsidRPr="00794D03">
        <w:rPr>
          <w:rFonts w:ascii="Times New Roman" w:hAnsi="Times New Roman" w:cs="Times New Roman"/>
          <w:sz w:val="28"/>
          <w:szCs w:val="28"/>
        </w:rPr>
        <w:lastRenderedPageBreak/>
        <w:t>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w:t>
      </w:r>
      <w:r w:rsidRPr="00794D03">
        <w:rPr>
          <w:rFonts w:ascii="Times New Roman" w:hAnsi="Times New Roman" w:cs="Times New Roman"/>
          <w:sz w:val="28"/>
          <w:szCs w:val="28"/>
        </w:rPr>
        <w:lastRenderedPageBreak/>
        <w:t>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Общеразвивающие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Ритмическая гимнастика: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w:t>
      </w:r>
      <w:r w:rsidRPr="00794D03">
        <w:rPr>
          <w:rFonts w:ascii="Times New Roman" w:hAnsi="Times New Roman" w:cs="Times New Roman"/>
          <w:sz w:val="28"/>
          <w:szCs w:val="28"/>
        </w:rPr>
        <w:lastRenderedPageBreak/>
        <w:t>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Городки: бросание биты сбоку, выбивание городка с кона (5-6 м) и полукона (2-3 м); знание 3-4 фигур.</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Бадминтон: отбивание волана ракеткой в заданном направлении; игра с педагогом.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4) Спортивные упражнения: педагог обучает детей спортивным упражнениям на прогулке или во время физкультурных занятий на свежем </w:t>
      </w:r>
      <w:r w:rsidRPr="00794D03">
        <w:rPr>
          <w:rFonts w:ascii="Times New Roman" w:hAnsi="Times New Roman" w:cs="Times New Roman"/>
          <w:sz w:val="28"/>
          <w:szCs w:val="28"/>
        </w:rPr>
        <w:lastRenderedPageBreak/>
        <w:t>воздухе в зависимости от условий: наличия оборудования и климатических условий региона.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6) Активный отдых.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Досуги и праздники могут быть направлены на решение задач приобщения к здоровому образу жизни, иметь социально-значимую и </w:t>
      </w:r>
      <w:r w:rsidRPr="00794D03">
        <w:rPr>
          <w:rFonts w:ascii="Times New Roman" w:hAnsi="Times New Roman" w:cs="Times New Roman"/>
          <w:sz w:val="28"/>
          <w:szCs w:val="28"/>
        </w:rPr>
        <w:lastRenderedPageBreak/>
        <w:t>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22.7. </w:t>
      </w:r>
      <w:r w:rsidRPr="00794D03">
        <w:rPr>
          <w:rFonts w:ascii="Times New Roman" w:hAnsi="Times New Roman" w:cs="Times New Roman"/>
          <w:b/>
          <w:sz w:val="28"/>
          <w:szCs w:val="28"/>
        </w:rPr>
        <w:t>От 6 лет до 7 лет</w:t>
      </w:r>
      <w:r w:rsidRPr="00794D03">
        <w:rPr>
          <w:rFonts w:ascii="Times New Roman" w:hAnsi="Times New Roman" w:cs="Times New Roman"/>
          <w:sz w:val="28"/>
          <w:szCs w:val="28"/>
        </w:rPr>
        <w:t>.</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22.7.1. Основные задачи образовательной деятельности в области физического развития: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воспитывать бережное, заботливое отношение к здоровью и человеческой жизни, развивать стремление к сохранению своего здоровья и </w:t>
      </w:r>
      <w:r w:rsidRPr="00794D03">
        <w:rPr>
          <w:rFonts w:ascii="Times New Roman" w:hAnsi="Times New Roman" w:cs="Times New Roman"/>
          <w:sz w:val="28"/>
          <w:szCs w:val="28"/>
        </w:rPr>
        <w:lastRenderedPageBreak/>
        <w:t>здоровья окружающих людей, оказывать помощь и поддержку другим людям.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22.7.2. Содержание образовательной деятельности.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Основные движения: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w:t>
      </w:r>
      <w:r w:rsidRPr="00794D03">
        <w:rPr>
          <w:rFonts w:ascii="Times New Roman" w:hAnsi="Times New Roman" w:cs="Times New Roman"/>
          <w:sz w:val="28"/>
          <w:szCs w:val="28"/>
        </w:rPr>
        <w:lastRenderedPageBreak/>
        <w:t>каната ступнями ног, выпрямление ног с одновременным сгибанием рук, перехватывание каната руками); влезание по канату на доступную высоту;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Общеразвивающие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Ритмическая гимнастика: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Строевые упражнения: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w:t>
      </w:r>
      <w:r w:rsidRPr="00794D03">
        <w:rPr>
          <w:rFonts w:ascii="Times New Roman" w:hAnsi="Times New Roman" w:cs="Times New Roman"/>
          <w:sz w:val="28"/>
          <w:szCs w:val="28"/>
        </w:rPr>
        <w:lastRenderedPageBreak/>
        <w:t>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Бадминтон: перебрасывание волана ракеткой на сторону партнера без сетки, через сетку, правильно удерживая ракетку.</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санках: игровые задания и соревнования в катании на санях на скорость.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6) Активный отдых.</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w:t>
      </w:r>
      <w:r w:rsidRPr="00794D03">
        <w:rPr>
          <w:rFonts w:ascii="Times New Roman" w:hAnsi="Times New Roman" w:cs="Times New Roman"/>
          <w:sz w:val="28"/>
          <w:szCs w:val="28"/>
        </w:rPr>
        <w:lastRenderedPageBreak/>
        <w:t>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воспитание активности, самостоятельности, самоуважения, коммуникабельности, уверенности и других личностных качеств;</w:t>
      </w:r>
    </w:p>
    <w:p w:rsidR="00794D03" w:rsidRPr="00794D03" w:rsidRDefault="00794D03" w:rsidP="00794D03">
      <w:pPr>
        <w:spacing w:after="0" w:line="240" w:lineRule="auto"/>
        <w:ind w:firstLine="709"/>
        <w:jc w:val="both"/>
        <w:rPr>
          <w:rFonts w:ascii="Times New Roman" w:hAnsi="Times New Roman" w:cs="Times New Roman"/>
          <w:sz w:val="28"/>
          <w:szCs w:val="28"/>
        </w:rPr>
      </w:pPr>
      <w:r w:rsidRPr="00794D03">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rsidR="00BA2CDC" w:rsidRPr="00794D03" w:rsidRDefault="00794D03" w:rsidP="00794D03">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794D03">
        <w:rPr>
          <w:rFonts w:ascii="Times New Roman" w:hAnsi="Times New Roman" w:cs="Times New Roman"/>
          <w:sz w:val="28"/>
          <w:szCs w:val="28"/>
        </w:rPr>
        <w:t>формирование у ребёнка основных гигиенических навыков, представлений о здоровом образе жизни.</w:t>
      </w:r>
    </w:p>
    <w:p w:rsidR="00BA2CDC" w:rsidRDefault="00BA2CDC" w:rsidP="00BA2CDC">
      <w:pPr>
        <w:autoSpaceDE w:val="0"/>
        <w:autoSpaceDN w:val="0"/>
        <w:adjustRightInd w:val="0"/>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br w:type="page"/>
      </w:r>
    </w:p>
    <w:p w:rsidR="00615CF1" w:rsidRPr="00794D03" w:rsidRDefault="00615CF1" w:rsidP="00794D03">
      <w:pPr>
        <w:pStyle w:val="1"/>
        <w:spacing w:before="0" w:beforeAutospacing="0" w:after="0" w:afterAutospacing="0"/>
        <w:jc w:val="center"/>
        <w:rPr>
          <w:rStyle w:val="a8"/>
          <w:b/>
          <w:bCs w:val="0"/>
          <w:caps/>
          <w:color w:val="auto"/>
          <w:sz w:val="28"/>
          <w:szCs w:val="28"/>
        </w:rPr>
      </w:pPr>
      <w:r w:rsidRPr="00615CF1">
        <w:rPr>
          <w:rStyle w:val="a8"/>
          <w:b/>
          <w:bCs w:val="0"/>
          <w:color w:val="auto"/>
          <w:sz w:val="28"/>
          <w:szCs w:val="28"/>
        </w:rPr>
        <w:lastRenderedPageBreak/>
        <w:t>Федеральн</w:t>
      </w:r>
      <w:r w:rsidR="00620564">
        <w:rPr>
          <w:rStyle w:val="a8"/>
          <w:b/>
          <w:bCs w:val="0"/>
          <w:color w:val="auto"/>
          <w:sz w:val="28"/>
          <w:szCs w:val="28"/>
        </w:rPr>
        <w:t>ый закон от 29 декабря 2012 г. №</w:t>
      </w:r>
      <w:r w:rsidRPr="00615CF1">
        <w:rPr>
          <w:rStyle w:val="a8"/>
          <w:b/>
          <w:bCs w:val="0"/>
          <w:color w:val="auto"/>
          <w:sz w:val="28"/>
          <w:szCs w:val="28"/>
        </w:rPr>
        <w:t> 273-ФЗ</w:t>
      </w:r>
      <w:r w:rsidRPr="00615CF1">
        <w:rPr>
          <w:rStyle w:val="a8"/>
          <w:b/>
          <w:bCs w:val="0"/>
          <w:color w:val="auto"/>
          <w:sz w:val="28"/>
          <w:szCs w:val="28"/>
        </w:rPr>
        <w:br/>
      </w:r>
      <w:r w:rsidR="00794D03" w:rsidRPr="00794D03">
        <w:rPr>
          <w:rStyle w:val="a8"/>
          <w:b/>
          <w:bCs w:val="0"/>
          <w:caps/>
          <w:color w:val="auto"/>
          <w:sz w:val="28"/>
          <w:szCs w:val="28"/>
        </w:rPr>
        <w:t>«</w:t>
      </w:r>
      <w:r w:rsidRPr="00794D03">
        <w:rPr>
          <w:rStyle w:val="a8"/>
          <w:b/>
          <w:bCs w:val="0"/>
          <w:caps/>
          <w:color w:val="auto"/>
          <w:sz w:val="28"/>
          <w:szCs w:val="28"/>
        </w:rPr>
        <w:t xml:space="preserve">Об образовании в Российской </w:t>
      </w:r>
      <w:r w:rsidR="00794D03" w:rsidRPr="00794D03">
        <w:rPr>
          <w:rStyle w:val="a8"/>
          <w:b/>
          <w:bCs w:val="0"/>
          <w:caps/>
          <w:color w:val="auto"/>
          <w:sz w:val="28"/>
          <w:szCs w:val="28"/>
        </w:rPr>
        <w:t>Федерации»</w:t>
      </w:r>
    </w:p>
    <w:p w:rsidR="00794D03" w:rsidRPr="00615CF1" w:rsidRDefault="00794D03" w:rsidP="00794D03">
      <w:pPr>
        <w:pStyle w:val="1"/>
        <w:spacing w:before="0" w:beforeAutospacing="0" w:after="0" w:afterAutospacing="0"/>
        <w:jc w:val="center"/>
        <w:rPr>
          <w:b w:val="0"/>
          <w:sz w:val="28"/>
          <w:szCs w:val="28"/>
        </w:rPr>
      </w:pPr>
      <w:r>
        <w:rPr>
          <w:rStyle w:val="a8"/>
          <w:b/>
          <w:bCs w:val="0"/>
          <w:color w:val="auto"/>
          <w:sz w:val="28"/>
          <w:szCs w:val="28"/>
        </w:rPr>
        <w:t>(с изменениями и дополнениями</w:t>
      </w:r>
      <w:r w:rsidR="00620564">
        <w:rPr>
          <w:rStyle w:val="a8"/>
          <w:b/>
          <w:bCs w:val="0"/>
          <w:color w:val="auto"/>
          <w:sz w:val="28"/>
          <w:szCs w:val="28"/>
        </w:rPr>
        <w:t xml:space="preserve"> от 25.12. 2023 г.</w:t>
      </w:r>
      <w:r>
        <w:rPr>
          <w:rStyle w:val="a8"/>
          <w:b/>
          <w:bCs w:val="0"/>
          <w:color w:val="auto"/>
          <w:sz w:val="28"/>
          <w:szCs w:val="28"/>
        </w:rPr>
        <w:t>)</w:t>
      </w:r>
    </w:p>
    <w:p w:rsidR="00794D03" w:rsidRDefault="00794D03" w:rsidP="00615CF1">
      <w:pPr>
        <w:pStyle w:val="ac"/>
        <w:ind w:left="0" w:firstLine="709"/>
        <w:rPr>
          <w:rStyle w:val="a7"/>
          <w:rFonts w:ascii="Times New Roman" w:hAnsi="Times New Roman" w:cs="Times New Roman"/>
          <w:color w:val="auto"/>
          <w:sz w:val="28"/>
          <w:szCs w:val="28"/>
        </w:rPr>
      </w:pPr>
      <w:bookmarkStart w:id="26" w:name="sub_2"/>
    </w:p>
    <w:p w:rsidR="00615CF1" w:rsidRPr="00794D03" w:rsidRDefault="00615CF1" w:rsidP="00794D03">
      <w:pPr>
        <w:pStyle w:val="ac"/>
        <w:ind w:left="0" w:firstLine="709"/>
        <w:rPr>
          <w:rFonts w:ascii="Times New Roman" w:hAnsi="Times New Roman" w:cs="Times New Roman"/>
          <w:sz w:val="28"/>
          <w:szCs w:val="28"/>
        </w:rPr>
      </w:pPr>
      <w:r w:rsidRPr="00794D03">
        <w:rPr>
          <w:rStyle w:val="a7"/>
          <w:rFonts w:ascii="Times New Roman" w:hAnsi="Times New Roman" w:cs="Times New Roman"/>
          <w:color w:val="auto"/>
          <w:sz w:val="28"/>
          <w:szCs w:val="28"/>
        </w:rPr>
        <w:t>Статья 2</w:t>
      </w:r>
      <w:r w:rsidRPr="00794D03">
        <w:rPr>
          <w:rFonts w:ascii="Times New Roman" w:hAnsi="Times New Roman" w:cs="Times New Roman"/>
          <w:sz w:val="28"/>
          <w:szCs w:val="28"/>
        </w:rPr>
        <w:t>. Основные понятия, используемые в настоящем Федеральном законе</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bookmarkStart w:id="27" w:name="sub_10234"/>
      <w:bookmarkEnd w:id="26"/>
      <w:r w:rsidRPr="00794D03">
        <w:rPr>
          <w:color w:val="464C55"/>
          <w:sz w:val="28"/>
          <w:szCs w:val="28"/>
        </w:rPr>
        <w:t>1) </w:t>
      </w:r>
      <w:r w:rsidRPr="00794D03">
        <w:rPr>
          <w:rStyle w:val="s10"/>
          <w:b/>
          <w:bCs/>
          <w:color w:val="22272F"/>
          <w:sz w:val="28"/>
          <w:szCs w:val="28"/>
        </w:rPr>
        <w:t>образование</w:t>
      </w:r>
      <w:r>
        <w:rPr>
          <w:rStyle w:val="s10"/>
          <w:b/>
          <w:bCs/>
          <w:color w:val="22272F"/>
          <w:sz w:val="28"/>
          <w:szCs w:val="28"/>
        </w:rPr>
        <w:t xml:space="preserve"> </w:t>
      </w:r>
      <w:r w:rsidRPr="00794D03">
        <w:rPr>
          <w:color w:val="464C55"/>
          <w:sz w:val="28"/>
          <w:szCs w:val="28"/>
        </w:rPr>
        <w:t>- единый целенаправленный процесс</w:t>
      </w:r>
      <w:r>
        <w:rPr>
          <w:color w:val="464C55"/>
          <w:sz w:val="28"/>
          <w:szCs w:val="28"/>
        </w:rPr>
        <w:t xml:space="preserve"> </w:t>
      </w:r>
      <w:r w:rsidRPr="00794D03">
        <w:rPr>
          <w:color w:val="464C55"/>
          <w:sz w:val="28"/>
          <w:szCs w:val="28"/>
        </w:rPr>
        <w:t>воспитания</w:t>
      </w:r>
      <w:r>
        <w:rPr>
          <w:color w:val="464C55"/>
          <w:sz w:val="28"/>
          <w:szCs w:val="28"/>
        </w:rPr>
        <w:t xml:space="preserve"> </w:t>
      </w:r>
      <w:r w:rsidRPr="00794D03">
        <w:rPr>
          <w:color w:val="464C55"/>
          <w:sz w:val="28"/>
          <w:szCs w:val="28"/>
        </w:rPr>
        <w:t>и</w:t>
      </w:r>
      <w:r>
        <w:rPr>
          <w:color w:val="464C55"/>
          <w:sz w:val="28"/>
          <w:szCs w:val="28"/>
        </w:rPr>
        <w:t xml:space="preserve"> </w:t>
      </w:r>
      <w:r w:rsidRPr="00794D03">
        <w:rPr>
          <w:color w:val="464C55"/>
          <w:sz w:val="28"/>
          <w:szCs w:val="28"/>
        </w:rPr>
        <w:t>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 </w:t>
      </w:r>
      <w:r w:rsidRPr="00794D03">
        <w:rPr>
          <w:rStyle w:val="s10"/>
          <w:b/>
          <w:bCs/>
          <w:color w:val="22272F"/>
          <w:sz w:val="28"/>
          <w:szCs w:val="28"/>
        </w:rPr>
        <w:t>воспитание</w:t>
      </w:r>
      <w:r w:rsidRPr="00794D03">
        <w:rPr>
          <w:color w:val="464C55"/>
          <w:sz w:val="28"/>
          <w:szCs w:val="28"/>
        </w:rPr>
        <w:t>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 </w:t>
      </w:r>
      <w:r w:rsidRPr="00794D03">
        <w:rPr>
          <w:rStyle w:val="s10"/>
          <w:b/>
          <w:bCs/>
          <w:color w:val="22272F"/>
          <w:sz w:val="28"/>
          <w:szCs w:val="28"/>
        </w:rPr>
        <w:t>обучение</w:t>
      </w:r>
      <w:r w:rsidRPr="00794D03">
        <w:rPr>
          <w:color w:val="464C55"/>
          <w:sz w:val="28"/>
          <w:szCs w:val="28"/>
        </w:rPr>
        <w:t>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4) </w:t>
      </w:r>
      <w:r w:rsidRPr="00794D03">
        <w:rPr>
          <w:rStyle w:val="s10"/>
          <w:b/>
          <w:bCs/>
          <w:color w:val="22272F"/>
          <w:sz w:val="28"/>
          <w:szCs w:val="28"/>
        </w:rPr>
        <w:t>уровень образования</w:t>
      </w:r>
      <w:r w:rsidRPr="00794D03">
        <w:rPr>
          <w:color w:val="464C55"/>
          <w:sz w:val="28"/>
          <w:szCs w:val="28"/>
        </w:rPr>
        <w:t> - завершенный цикл образования, характеризующийся определенной единой совокупностью требований;</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5) </w:t>
      </w:r>
      <w:r w:rsidRPr="00794D03">
        <w:rPr>
          <w:rStyle w:val="s10"/>
          <w:b/>
          <w:bCs/>
          <w:color w:val="22272F"/>
          <w:sz w:val="28"/>
          <w:szCs w:val="28"/>
        </w:rPr>
        <w:t>квалификация</w:t>
      </w:r>
      <w:r w:rsidRPr="00794D03">
        <w:rPr>
          <w:color w:val="464C55"/>
          <w:sz w:val="28"/>
          <w:szCs w:val="28"/>
        </w:rPr>
        <w:t>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6) </w:t>
      </w:r>
      <w:hyperlink r:id="rId20" w:anchor="block_11" w:history="1">
        <w:r w:rsidRPr="00794D03">
          <w:rPr>
            <w:rStyle w:val="s10"/>
            <w:b/>
            <w:bCs/>
            <w:color w:val="22272F"/>
            <w:sz w:val="28"/>
            <w:szCs w:val="28"/>
          </w:rPr>
          <w:t>федеральный государственный образовательный стандарт</w:t>
        </w:r>
      </w:hyperlink>
      <w:r w:rsidRPr="00794D03">
        <w:rPr>
          <w:color w:val="464C55"/>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rsidRPr="00794D03">
        <w:rPr>
          <w:color w:val="464C55"/>
          <w:sz w:val="28"/>
          <w:szCs w:val="28"/>
        </w:rPr>
        <w:lastRenderedPageBreak/>
        <w:t>реализации государственной политики и нормативно-правовому регулированию в сфере высшего образования;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Pr>
          <w:color w:val="464C55"/>
          <w:sz w:val="28"/>
          <w:szCs w:val="28"/>
        </w:rPr>
        <w:t>…</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9) </w:t>
      </w:r>
      <w:r w:rsidRPr="00794D03">
        <w:rPr>
          <w:rStyle w:val="s10"/>
          <w:b/>
          <w:bCs/>
          <w:color w:val="22272F"/>
          <w:sz w:val="28"/>
          <w:szCs w:val="28"/>
        </w:rPr>
        <w:t>образовательная программа</w:t>
      </w:r>
      <w:r w:rsidRPr="00794D03">
        <w:rPr>
          <w:color w:val="464C55"/>
          <w:sz w:val="28"/>
          <w:szCs w:val="28"/>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Pr>
          <w:color w:val="464C55"/>
          <w:sz w:val="28"/>
          <w:szCs w:val="28"/>
        </w:rPr>
        <w:t>…</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10.1) </w:t>
      </w:r>
      <w:r w:rsidRPr="00794D03">
        <w:rPr>
          <w:rStyle w:val="s10"/>
          <w:b/>
          <w:bCs/>
          <w:color w:val="22272F"/>
          <w:sz w:val="28"/>
          <w:szCs w:val="28"/>
        </w:rPr>
        <w:t>федеральная основная общеобразовательная программа</w:t>
      </w:r>
      <w:r w:rsidRPr="00794D03">
        <w:rPr>
          <w:color w:val="464C55"/>
          <w:sz w:val="28"/>
          <w:szCs w:val="28"/>
        </w:rPr>
        <w:t>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11) </w:t>
      </w:r>
      <w:r w:rsidRPr="00794D03">
        <w:rPr>
          <w:rStyle w:val="s10"/>
          <w:b/>
          <w:bCs/>
          <w:color w:val="22272F"/>
          <w:sz w:val="28"/>
          <w:szCs w:val="28"/>
        </w:rPr>
        <w:t>общее образование</w:t>
      </w:r>
      <w:r w:rsidRPr="00794D03">
        <w:rPr>
          <w:color w:val="464C55"/>
          <w:sz w:val="28"/>
          <w:szCs w:val="28"/>
        </w:rPr>
        <w:t>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12) </w:t>
      </w:r>
      <w:r w:rsidRPr="00794D03">
        <w:rPr>
          <w:rStyle w:val="s10"/>
          <w:b/>
          <w:bCs/>
          <w:color w:val="22272F"/>
          <w:sz w:val="28"/>
          <w:szCs w:val="28"/>
        </w:rPr>
        <w:t>профессиональное образование</w:t>
      </w:r>
      <w:r w:rsidRPr="00794D03">
        <w:rPr>
          <w:color w:val="464C55"/>
          <w:sz w:val="28"/>
          <w:szCs w:val="28"/>
        </w:rPr>
        <w:t>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13) </w:t>
      </w:r>
      <w:r w:rsidRPr="00794D03">
        <w:rPr>
          <w:rStyle w:val="s10"/>
          <w:b/>
          <w:bCs/>
          <w:color w:val="22272F"/>
          <w:sz w:val="28"/>
          <w:szCs w:val="28"/>
        </w:rPr>
        <w:t>профессиональное обучение</w:t>
      </w:r>
      <w:r w:rsidRPr="00794D03">
        <w:rPr>
          <w:color w:val="464C55"/>
          <w:sz w:val="28"/>
          <w:szCs w:val="28"/>
        </w:rPr>
        <w:t>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14) </w:t>
      </w:r>
      <w:r w:rsidRPr="00794D03">
        <w:rPr>
          <w:rStyle w:val="s10"/>
          <w:b/>
          <w:bCs/>
          <w:color w:val="22272F"/>
          <w:sz w:val="28"/>
          <w:szCs w:val="28"/>
        </w:rPr>
        <w:t>дополнительное образование</w:t>
      </w:r>
      <w:r w:rsidRPr="00794D03">
        <w:rPr>
          <w:color w:val="464C55"/>
          <w:sz w:val="28"/>
          <w:szCs w:val="28"/>
        </w:rPr>
        <w:t>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15) </w:t>
      </w:r>
      <w:r w:rsidRPr="00794D03">
        <w:rPr>
          <w:rStyle w:val="s10"/>
          <w:b/>
          <w:bCs/>
          <w:color w:val="22272F"/>
          <w:sz w:val="28"/>
          <w:szCs w:val="28"/>
        </w:rPr>
        <w:t>обучающийся</w:t>
      </w:r>
      <w:r w:rsidRPr="00794D03">
        <w:rPr>
          <w:color w:val="464C55"/>
          <w:sz w:val="28"/>
          <w:szCs w:val="28"/>
        </w:rPr>
        <w:t> - физическое лицо, осваивающее образовательную программу;</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lastRenderedPageBreak/>
        <w:t>16) </w:t>
      </w:r>
      <w:r w:rsidRPr="00794D03">
        <w:rPr>
          <w:rStyle w:val="s10"/>
          <w:b/>
          <w:bCs/>
          <w:color w:val="22272F"/>
          <w:sz w:val="28"/>
          <w:szCs w:val="28"/>
        </w:rPr>
        <w:t>обучающийся с ограниченными возможностями здоровья</w:t>
      </w:r>
      <w:r w:rsidRPr="00794D03">
        <w:rPr>
          <w:color w:val="464C55"/>
          <w:sz w:val="28"/>
          <w:szCs w:val="28"/>
        </w:rPr>
        <w:t>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17) </w:t>
      </w:r>
      <w:r w:rsidRPr="00794D03">
        <w:rPr>
          <w:rStyle w:val="s10"/>
          <w:b/>
          <w:bCs/>
          <w:color w:val="22272F"/>
          <w:sz w:val="28"/>
          <w:szCs w:val="28"/>
        </w:rPr>
        <w:t>образовательная деятельность</w:t>
      </w:r>
      <w:r w:rsidRPr="00794D03">
        <w:rPr>
          <w:color w:val="464C55"/>
          <w:sz w:val="28"/>
          <w:szCs w:val="28"/>
        </w:rPr>
        <w:t> - деятельность по реализации образовательных программ;</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18) </w:t>
      </w:r>
      <w:r w:rsidRPr="00794D03">
        <w:rPr>
          <w:rStyle w:val="s10"/>
          <w:b/>
          <w:bCs/>
          <w:color w:val="22272F"/>
          <w:sz w:val="28"/>
          <w:szCs w:val="28"/>
        </w:rPr>
        <w:t>образовательная организация</w:t>
      </w:r>
      <w:r w:rsidRPr="00794D03">
        <w:rPr>
          <w:color w:val="464C55"/>
          <w:sz w:val="28"/>
          <w:szCs w:val="28"/>
        </w:rPr>
        <w:t>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19) </w:t>
      </w:r>
      <w:r w:rsidRPr="00794D03">
        <w:rPr>
          <w:rStyle w:val="s10"/>
          <w:b/>
          <w:bCs/>
          <w:color w:val="22272F"/>
          <w:sz w:val="28"/>
          <w:szCs w:val="28"/>
        </w:rPr>
        <w:t>организация, осуществляющая обучение</w:t>
      </w:r>
      <w:r w:rsidRPr="00794D03">
        <w:rPr>
          <w:color w:val="464C55"/>
          <w:sz w:val="28"/>
          <w:szCs w:val="28"/>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20) </w:t>
      </w:r>
      <w:r w:rsidRPr="00794D03">
        <w:rPr>
          <w:rStyle w:val="s10"/>
          <w:b/>
          <w:bCs/>
          <w:color w:val="22272F"/>
          <w:sz w:val="28"/>
          <w:szCs w:val="28"/>
        </w:rPr>
        <w:t>организации, осуществляющие образовательную деятельность</w:t>
      </w:r>
      <w:r w:rsidRPr="00794D03">
        <w:rPr>
          <w:color w:val="464C55"/>
          <w:sz w:val="28"/>
          <w:szCs w:val="28"/>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21) </w:t>
      </w:r>
      <w:r w:rsidRPr="00794D03">
        <w:rPr>
          <w:rStyle w:val="s10"/>
          <w:b/>
          <w:bCs/>
          <w:color w:val="22272F"/>
          <w:sz w:val="28"/>
          <w:szCs w:val="28"/>
        </w:rPr>
        <w:t>педагогический работник</w:t>
      </w:r>
      <w:r w:rsidRPr="00794D03">
        <w:rPr>
          <w:color w:val="464C55"/>
          <w:sz w:val="28"/>
          <w:szCs w:val="28"/>
        </w:rPr>
        <w:t>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22) </w:t>
      </w:r>
      <w:r w:rsidRPr="00794D03">
        <w:rPr>
          <w:rStyle w:val="s10"/>
          <w:b/>
          <w:bCs/>
          <w:color w:val="22272F"/>
          <w:sz w:val="28"/>
          <w:szCs w:val="28"/>
        </w:rPr>
        <w:t>учебный план</w:t>
      </w:r>
      <w:r w:rsidRPr="00794D03">
        <w:rPr>
          <w:color w:val="464C55"/>
          <w:sz w:val="28"/>
          <w:szCs w:val="28"/>
        </w:rPr>
        <w:t>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23) </w:t>
      </w:r>
      <w:r w:rsidRPr="00794D03">
        <w:rPr>
          <w:rStyle w:val="s10"/>
          <w:b/>
          <w:bCs/>
          <w:color w:val="22272F"/>
          <w:sz w:val="28"/>
          <w:szCs w:val="28"/>
        </w:rPr>
        <w:t>индивидуальный учебный план</w:t>
      </w:r>
      <w:r w:rsidRPr="00794D03">
        <w:rPr>
          <w:color w:val="464C55"/>
          <w:sz w:val="28"/>
          <w:szCs w:val="28"/>
        </w:rPr>
        <w:t>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94D03" w:rsidRPr="00794D03" w:rsidRDefault="00620564" w:rsidP="00794D03">
      <w:pPr>
        <w:pStyle w:val="s1"/>
        <w:shd w:val="clear" w:color="auto" w:fill="FFFFFF"/>
        <w:spacing w:before="0" w:beforeAutospacing="0" w:after="0" w:afterAutospacing="0"/>
        <w:ind w:firstLine="709"/>
        <w:jc w:val="both"/>
        <w:rPr>
          <w:color w:val="464C55"/>
          <w:sz w:val="28"/>
          <w:szCs w:val="28"/>
        </w:rPr>
      </w:pPr>
      <w:r>
        <w:rPr>
          <w:color w:val="464C55"/>
          <w:sz w:val="28"/>
          <w:szCs w:val="28"/>
        </w:rPr>
        <w:t>…</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25) </w:t>
      </w:r>
      <w:r w:rsidRPr="00794D03">
        <w:rPr>
          <w:rStyle w:val="s10"/>
          <w:b/>
          <w:bCs/>
          <w:color w:val="22272F"/>
          <w:sz w:val="28"/>
          <w:szCs w:val="28"/>
        </w:rPr>
        <w:t>направленность (профиль) образования</w:t>
      </w:r>
      <w:r w:rsidRPr="00794D03">
        <w:rPr>
          <w:color w:val="464C55"/>
          <w:sz w:val="28"/>
          <w:szCs w:val="28"/>
        </w:rPr>
        <w:t>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26) </w:t>
      </w:r>
      <w:r w:rsidRPr="00794D03">
        <w:rPr>
          <w:rStyle w:val="s10"/>
          <w:b/>
          <w:bCs/>
          <w:color w:val="22272F"/>
          <w:sz w:val="28"/>
          <w:szCs w:val="28"/>
        </w:rPr>
        <w:t>средства обучения и воспитания</w:t>
      </w:r>
      <w:r w:rsidRPr="00794D03">
        <w:rPr>
          <w:color w:val="464C55"/>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w:t>
      </w:r>
      <w:r w:rsidRPr="00794D03">
        <w:rPr>
          <w:color w:val="464C55"/>
          <w:sz w:val="28"/>
          <w:szCs w:val="28"/>
        </w:rPr>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27) </w:t>
      </w:r>
      <w:r w:rsidRPr="00794D03">
        <w:rPr>
          <w:rStyle w:val="s10"/>
          <w:b/>
          <w:bCs/>
          <w:color w:val="22272F"/>
          <w:sz w:val="28"/>
          <w:szCs w:val="28"/>
        </w:rPr>
        <w:t>инклюзивное образование</w:t>
      </w:r>
      <w:r w:rsidRPr="00794D03">
        <w:rPr>
          <w:color w:val="464C55"/>
          <w:sz w:val="28"/>
          <w:szCs w:val="28"/>
        </w:rPr>
        <w:t>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28) </w:t>
      </w:r>
      <w:r w:rsidRPr="00794D03">
        <w:rPr>
          <w:rStyle w:val="s10"/>
          <w:b/>
          <w:bCs/>
          <w:color w:val="22272F"/>
          <w:sz w:val="28"/>
          <w:szCs w:val="28"/>
        </w:rPr>
        <w:t>адаптированная образовательная программа</w:t>
      </w:r>
      <w:r w:rsidRPr="00794D03">
        <w:rPr>
          <w:color w:val="464C55"/>
          <w:sz w:val="28"/>
          <w:szCs w:val="28"/>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29) </w:t>
      </w:r>
      <w:r w:rsidRPr="00794D03">
        <w:rPr>
          <w:rStyle w:val="s10"/>
          <w:b/>
          <w:bCs/>
          <w:color w:val="22272F"/>
          <w:sz w:val="28"/>
          <w:szCs w:val="28"/>
        </w:rPr>
        <w:t>качество образования</w:t>
      </w:r>
      <w:r w:rsidRPr="00794D03">
        <w:rPr>
          <w:color w:val="464C55"/>
          <w:sz w:val="28"/>
          <w:szCs w:val="28"/>
        </w:rPr>
        <w:t>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30) </w:t>
      </w:r>
      <w:r w:rsidRPr="00794D03">
        <w:rPr>
          <w:rStyle w:val="s10"/>
          <w:b/>
          <w:bCs/>
          <w:color w:val="22272F"/>
          <w:sz w:val="28"/>
          <w:szCs w:val="28"/>
        </w:rPr>
        <w:t>отношения в сфере образования</w:t>
      </w:r>
      <w:r w:rsidRPr="00794D03">
        <w:rPr>
          <w:color w:val="464C55"/>
          <w:sz w:val="28"/>
          <w:szCs w:val="28"/>
        </w:rPr>
        <w:t>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31) </w:t>
      </w:r>
      <w:r w:rsidRPr="00794D03">
        <w:rPr>
          <w:rStyle w:val="s10"/>
          <w:b/>
          <w:bCs/>
          <w:color w:val="22272F"/>
          <w:sz w:val="28"/>
          <w:szCs w:val="28"/>
        </w:rPr>
        <w:t>участники образовательных отношений</w:t>
      </w:r>
      <w:r w:rsidRPr="00794D03">
        <w:rPr>
          <w:color w:val="464C55"/>
          <w:sz w:val="28"/>
          <w:szCs w:val="28"/>
        </w:rPr>
        <w:t>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32) </w:t>
      </w:r>
      <w:r w:rsidRPr="00794D03">
        <w:rPr>
          <w:rStyle w:val="s10"/>
          <w:b/>
          <w:bCs/>
          <w:color w:val="22272F"/>
          <w:sz w:val="28"/>
          <w:szCs w:val="28"/>
        </w:rPr>
        <w:t>участники отношений в сфере образования</w:t>
      </w:r>
      <w:r w:rsidRPr="00794D03">
        <w:rPr>
          <w:color w:val="464C55"/>
          <w:sz w:val="28"/>
          <w:szCs w:val="28"/>
        </w:rPr>
        <w:t>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33) </w:t>
      </w:r>
      <w:r w:rsidRPr="00794D03">
        <w:rPr>
          <w:rStyle w:val="s10"/>
          <w:b/>
          <w:bCs/>
          <w:color w:val="22272F"/>
          <w:sz w:val="28"/>
          <w:szCs w:val="28"/>
        </w:rPr>
        <w:t>конфликт интересов педагогического работника</w:t>
      </w:r>
      <w:r w:rsidRPr="00794D03">
        <w:rPr>
          <w:color w:val="464C55"/>
          <w:sz w:val="28"/>
          <w:szCs w:val="28"/>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94D03" w:rsidRPr="00794D03" w:rsidRDefault="00794D03" w:rsidP="00794D03">
      <w:pPr>
        <w:pStyle w:val="s1"/>
        <w:shd w:val="clear" w:color="auto" w:fill="FFFFFF"/>
        <w:spacing w:before="0" w:beforeAutospacing="0" w:after="0" w:afterAutospacing="0"/>
        <w:ind w:firstLine="709"/>
        <w:jc w:val="both"/>
        <w:rPr>
          <w:color w:val="464C55"/>
          <w:sz w:val="28"/>
          <w:szCs w:val="28"/>
        </w:rPr>
      </w:pPr>
      <w:r w:rsidRPr="00794D03">
        <w:rPr>
          <w:color w:val="464C55"/>
          <w:sz w:val="28"/>
          <w:szCs w:val="28"/>
        </w:rPr>
        <w:t>34) </w:t>
      </w:r>
      <w:r w:rsidRPr="00794D03">
        <w:rPr>
          <w:rStyle w:val="s10"/>
          <w:b/>
          <w:bCs/>
          <w:color w:val="22272F"/>
          <w:sz w:val="28"/>
          <w:szCs w:val="28"/>
        </w:rPr>
        <w:t>присмотр и уход за детьми</w:t>
      </w:r>
      <w:r w:rsidRPr="00794D03">
        <w:rPr>
          <w:color w:val="464C55"/>
          <w:sz w:val="28"/>
          <w:szCs w:val="28"/>
        </w:rPr>
        <w:t> - комплекс мер по организации питания и хозяйственно-бытового обслуживания детей, обеспечению соблюдения ими личной гигиены и режима дня;</w:t>
      </w:r>
    </w:p>
    <w:p w:rsidR="00794D03" w:rsidRPr="00620564" w:rsidRDefault="00794D03" w:rsidP="00794D03">
      <w:pPr>
        <w:pStyle w:val="s1"/>
        <w:shd w:val="clear" w:color="auto" w:fill="FFFFFF"/>
        <w:spacing w:before="0" w:beforeAutospacing="0" w:after="0" w:afterAutospacing="0"/>
        <w:ind w:firstLine="709"/>
        <w:jc w:val="both"/>
        <w:rPr>
          <w:sz w:val="28"/>
          <w:szCs w:val="28"/>
        </w:rPr>
      </w:pPr>
      <w:r w:rsidRPr="00794D03">
        <w:rPr>
          <w:color w:val="464C55"/>
          <w:sz w:val="28"/>
          <w:szCs w:val="28"/>
        </w:rPr>
        <w:lastRenderedPageBreak/>
        <w:t>35) </w:t>
      </w:r>
      <w:r w:rsidRPr="00794D03">
        <w:rPr>
          <w:rStyle w:val="s10"/>
          <w:b/>
          <w:bCs/>
          <w:color w:val="22272F"/>
          <w:sz w:val="28"/>
          <w:szCs w:val="28"/>
        </w:rPr>
        <w:t>просветительская деятельность</w:t>
      </w:r>
      <w:r w:rsidRPr="00794D03">
        <w:rPr>
          <w:color w:val="464C55"/>
          <w:sz w:val="28"/>
          <w:szCs w:val="28"/>
        </w:rP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w:t>
      </w:r>
      <w:r w:rsidRPr="00620564">
        <w:rPr>
          <w:sz w:val="28"/>
          <w:szCs w:val="28"/>
        </w:rPr>
        <w:t>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615CF1" w:rsidRPr="00620564" w:rsidRDefault="00615CF1" w:rsidP="00615CF1">
      <w:pPr>
        <w:pStyle w:val="ac"/>
        <w:ind w:left="0" w:firstLine="709"/>
        <w:rPr>
          <w:rFonts w:ascii="Times New Roman" w:hAnsi="Times New Roman" w:cs="Times New Roman"/>
          <w:sz w:val="28"/>
          <w:szCs w:val="28"/>
        </w:rPr>
      </w:pPr>
      <w:bookmarkStart w:id="28" w:name="sub_10"/>
      <w:bookmarkEnd w:id="27"/>
      <w:r w:rsidRPr="00620564">
        <w:rPr>
          <w:rStyle w:val="a7"/>
          <w:rFonts w:ascii="Times New Roman" w:hAnsi="Times New Roman" w:cs="Times New Roman"/>
          <w:color w:val="auto"/>
          <w:sz w:val="28"/>
          <w:szCs w:val="28"/>
        </w:rPr>
        <w:t>Статья 10</w:t>
      </w:r>
      <w:r w:rsidRPr="00620564">
        <w:rPr>
          <w:rFonts w:ascii="Times New Roman" w:hAnsi="Times New Roman" w:cs="Times New Roman"/>
          <w:sz w:val="28"/>
          <w:szCs w:val="28"/>
        </w:rPr>
        <w:t>. Структура системы образования</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29" w:name="sub_108133"/>
      <w:bookmarkEnd w:id="28"/>
      <w:r w:rsidRPr="00620564">
        <w:rPr>
          <w:rFonts w:ascii="Times New Roman" w:hAnsi="Times New Roman" w:cs="Times New Roman"/>
          <w:sz w:val="28"/>
          <w:szCs w:val="28"/>
        </w:rPr>
        <w:t>4. В Российской Федерации устанавливаются следующие уровни общего образования:</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30" w:name="sub_108129"/>
      <w:bookmarkEnd w:id="29"/>
      <w:r w:rsidRPr="00620564">
        <w:rPr>
          <w:rFonts w:ascii="Times New Roman" w:hAnsi="Times New Roman" w:cs="Times New Roman"/>
          <w:sz w:val="28"/>
          <w:szCs w:val="28"/>
        </w:rPr>
        <w:t>1) дошкольное образование;</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31" w:name="sub_108130"/>
      <w:bookmarkEnd w:id="30"/>
      <w:r w:rsidRPr="00620564">
        <w:rPr>
          <w:rFonts w:ascii="Times New Roman" w:hAnsi="Times New Roman" w:cs="Times New Roman"/>
          <w:sz w:val="28"/>
          <w:szCs w:val="28"/>
        </w:rPr>
        <w:t>2) начальное общее образование;</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32" w:name="sub_108131"/>
      <w:bookmarkEnd w:id="31"/>
      <w:r w:rsidRPr="00620564">
        <w:rPr>
          <w:rFonts w:ascii="Times New Roman" w:hAnsi="Times New Roman" w:cs="Times New Roman"/>
          <w:sz w:val="28"/>
          <w:szCs w:val="28"/>
        </w:rPr>
        <w:t>3) основное общее образование;</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33" w:name="sub_108132"/>
      <w:bookmarkEnd w:id="32"/>
      <w:r w:rsidRPr="00620564">
        <w:rPr>
          <w:rFonts w:ascii="Times New Roman" w:hAnsi="Times New Roman" w:cs="Times New Roman"/>
          <w:sz w:val="28"/>
          <w:szCs w:val="28"/>
        </w:rPr>
        <w:t>4) среднее общее образование.</w:t>
      </w:r>
    </w:p>
    <w:p w:rsidR="00615CF1" w:rsidRPr="00620564" w:rsidRDefault="00615CF1" w:rsidP="00620564">
      <w:pPr>
        <w:pStyle w:val="ac"/>
        <w:ind w:left="0" w:firstLine="709"/>
        <w:rPr>
          <w:rFonts w:ascii="Times New Roman" w:hAnsi="Times New Roman" w:cs="Times New Roman"/>
          <w:sz w:val="28"/>
          <w:szCs w:val="28"/>
        </w:rPr>
      </w:pPr>
      <w:bookmarkStart w:id="34" w:name="sub_23"/>
      <w:bookmarkEnd w:id="33"/>
      <w:r w:rsidRPr="00620564">
        <w:rPr>
          <w:rStyle w:val="a7"/>
          <w:rFonts w:ascii="Times New Roman" w:hAnsi="Times New Roman" w:cs="Times New Roman"/>
          <w:color w:val="auto"/>
          <w:sz w:val="28"/>
          <w:szCs w:val="28"/>
        </w:rPr>
        <w:t>Статья 23</w:t>
      </w:r>
      <w:r w:rsidRPr="00620564">
        <w:rPr>
          <w:rFonts w:ascii="Times New Roman" w:hAnsi="Times New Roman" w:cs="Times New Roman"/>
          <w:sz w:val="28"/>
          <w:szCs w:val="28"/>
        </w:rPr>
        <w:t>. Типы образовательных организаций</w:t>
      </w:r>
    </w:p>
    <w:p w:rsidR="00620564" w:rsidRPr="00620564" w:rsidRDefault="00620564" w:rsidP="00620564">
      <w:pPr>
        <w:shd w:val="clear" w:color="auto" w:fill="FFFFFF"/>
        <w:spacing w:after="0" w:line="240" w:lineRule="auto"/>
        <w:ind w:firstLine="709"/>
        <w:jc w:val="both"/>
        <w:rPr>
          <w:rFonts w:ascii="Times New Roman" w:eastAsia="Times New Roman" w:hAnsi="Times New Roman" w:cs="Times New Roman"/>
          <w:sz w:val="28"/>
          <w:szCs w:val="28"/>
        </w:rPr>
      </w:pPr>
      <w:bookmarkStart w:id="35" w:name="sub_108255"/>
      <w:bookmarkEnd w:id="34"/>
      <w:r w:rsidRPr="00620564">
        <w:rPr>
          <w:rFonts w:ascii="Times New Roman" w:eastAsia="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20564" w:rsidRPr="00620564" w:rsidRDefault="00620564" w:rsidP="00620564">
      <w:pPr>
        <w:shd w:val="clear" w:color="auto" w:fill="FFFFFF"/>
        <w:spacing w:after="0" w:line="240" w:lineRule="auto"/>
        <w:ind w:firstLine="709"/>
        <w:jc w:val="both"/>
        <w:rPr>
          <w:rFonts w:ascii="Times New Roman" w:eastAsia="Times New Roman" w:hAnsi="Times New Roman" w:cs="Times New Roman"/>
          <w:sz w:val="28"/>
          <w:szCs w:val="28"/>
        </w:rPr>
      </w:pPr>
      <w:r w:rsidRPr="00620564">
        <w:rPr>
          <w:rFonts w:ascii="Times New Roman" w:eastAsia="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620564" w:rsidRPr="00620564" w:rsidRDefault="00620564" w:rsidP="00620564">
      <w:pPr>
        <w:shd w:val="clear" w:color="auto" w:fill="FFFFFF"/>
        <w:spacing w:after="0" w:line="240" w:lineRule="auto"/>
        <w:ind w:firstLine="709"/>
        <w:jc w:val="both"/>
        <w:rPr>
          <w:rFonts w:ascii="Times New Roman" w:eastAsia="Times New Roman" w:hAnsi="Times New Roman" w:cs="Times New Roman"/>
          <w:sz w:val="28"/>
          <w:szCs w:val="28"/>
        </w:rPr>
      </w:pPr>
      <w:r w:rsidRPr="00620564">
        <w:rPr>
          <w:rFonts w:ascii="Times New Roman" w:eastAsia="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15CF1" w:rsidRPr="00620564" w:rsidRDefault="00615CF1" w:rsidP="00620564">
      <w:pPr>
        <w:pStyle w:val="ac"/>
        <w:ind w:left="0" w:firstLine="709"/>
        <w:rPr>
          <w:rFonts w:ascii="Times New Roman" w:hAnsi="Times New Roman" w:cs="Times New Roman"/>
          <w:sz w:val="28"/>
          <w:szCs w:val="28"/>
        </w:rPr>
      </w:pPr>
      <w:bookmarkStart w:id="36" w:name="sub_33"/>
      <w:bookmarkEnd w:id="35"/>
      <w:r w:rsidRPr="00620564">
        <w:rPr>
          <w:rStyle w:val="a7"/>
          <w:rFonts w:ascii="Times New Roman" w:hAnsi="Times New Roman" w:cs="Times New Roman"/>
          <w:color w:val="auto"/>
          <w:sz w:val="28"/>
          <w:szCs w:val="28"/>
        </w:rPr>
        <w:t>Статья 33</w:t>
      </w:r>
      <w:r w:rsidRPr="00620564">
        <w:rPr>
          <w:rFonts w:ascii="Times New Roman" w:hAnsi="Times New Roman" w:cs="Times New Roman"/>
          <w:sz w:val="28"/>
          <w:szCs w:val="28"/>
        </w:rPr>
        <w:t>. Обучающиеся</w:t>
      </w:r>
    </w:p>
    <w:p w:rsidR="00620564" w:rsidRPr="00620564" w:rsidRDefault="00620564" w:rsidP="00620564">
      <w:pPr>
        <w:shd w:val="clear" w:color="auto" w:fill="FFFFFF"/>
        <w:spacing w:after="0" w:line="240" w:lineRule="auto"/>
        <w:ind w:firstLine="709"/>
        <w:jc w:val="both"/>
        <w:rPr>
          <w:rFonts w:ascii="Times New Roman" w:eastAsia="Times New Roman" w:hAnsi="Times New Roman" w:cs="Times New Roman"/>
          <w:sz w:val="28"/>
          <w:szCs w:val="28"/>
        </w:rPr>
      </w:pPr>
      <w:bookmarkStart w:id="37" w:name="sub_108383"/>
      <w:bookmarkEnd w:id="36"/>
      <w:r w:rsidRPr="00620564">
        <w:rPr>
          <w:rFonts w:ascii="Times New Roman" w:eastAsia="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20564" w:rsidRPr="00620564" w:rsidRDefault="00620564" w:rsidP="00620564">
      <w:pPr>
        <w:shd w:val="clear" w:color="auto" w:fill="FFFFFF"/>
        <w:spacing w:after="0" w:line="240" w:lineRule="auto"/>
        <w:ind w:firstLine="709"/>
        <w:jc w:val="both"/>
        <w:rPr>
          <w:rFonts w:ascii="Times New Roman" w:eastAsia="Times New Roman" w:hAnsi="Times New Roman" w:cs="Times New Roman"/>
          <w:sz w:val="28"/>
          <w:szCs w:val="28"/>
        </w:rPr>
      </w:pPr>
      <w:r w:rsidRPr="00620564">
        <w:rPr>
          <w:rFonts w:ascii="Times New Roman" w:eastAsia="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15CF1" w:rsidRPr="00620564" w:rsidRDefault="00615CF1" w:rsidP="00620564">
      <w:pPr>
        <w:pStyle w:val="ac"/>
        <w:ind w:left="0" w:firstLine="709"/>
        <w:rPr>
          <w:rFonts w:ascii="Times New Roman" w:hAnsi="Times New Roman" w:cs="Times New Roman"/>
          <w:sz w:val="28"/>
          <w:szCs w:val="28"/>
        </w:rPr>
      </w:pPr>
      <w:bookmarkStart w:id="38" w:name="sub_63"/>
      <w:bookmarkEnd w:id="37"/>
      <w:r w:rsidRPr="00620564">
        <w:rPr>
          <w:rStyle w:val="a7"/>
          <w:rFonts w:ascii="Times New Roman" w:hAnsi="Times New Roman" w:cs="Times New Roman"/>
          <w:color w:val="auto"/>
          <w:sz w:val="28"/>
          <w:szCs w:val="28"/>
        </w:rPr>
        <w:t>Статья 63</w:t>
      </w:r>
      <w:r w:rsidRPr="00620564">
        <w:rPr>
          <w:rFonts w:ascii="Times New Roman" w:hAnsi="Times New Roman" w:cs="Times New Roman"/>
          <w:sz w:val="28"/>
          <w:szCs w:val="28"/>
        </w:rPr>
        <w:t>. Общее образование</w:t>
      </w:r>
    </w:p>
    <w:p w:rsidR="00615CF1" w:rsidRPr="00620564" w:rsidRDefault="00615CF1" w:rsidP="00620564">
      <w:pPr>
        <w:spacing w:after="0" w:line="240" w:lineRule="auto"/>
        <w:ind w:firstLine="709"/>
        <w:jc w:val="both"/>
        <w:rPr>
          <w:rFonts w:ascii="Times New Roman" w:hAnsi="Times New Roman" w:cs="Times New Roman"/>
          <w:sz w:val="28"/>
          <w:szCs w:val="28"/>
        </w:rPr>
      </w:pPr>
      <w:bookmarkStart w:id="39" w:name="sub_108755"/>
      <w:bookmarkEnd w:id="38"/>
      <w:r w:rsidRPr="00620564">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615CF1" w:rsidRPr="00620564" w:rsidRDefault="00615CF1" w:rsidP="00620564">
      <w:pPr>
        <w:pStyle w:val="ac"/>
        <w:ind w:left="0" w:firstLine="709"/>
        <w:rPr>
          <w:rFonts w:ascii="Times New Roman" w:hAnsi="Times New Roman" w:cs="Times New Roman"/>
          <w:sz w:val="28"/>
          <w:szCs w:val="28"/>
        </w:rPr>
      </w:pPr>
      <w:bookmarkStart w:id="40" w:name="sub_64"/>
      <w:bookmarkEnd w:id="39"/>
      <w:r w:rsidRPr="00620564">
        <w:rPr>
          <w:rStyle w:val="a7"/>
          <w:rFonts w:ascii="Times New Roman" w:hAnsi="Times New Roman" w:cs="Times New Roman"/>
          <w:color w:val="auto"/>
          <w:sz w:val="28"/>
          <w:szCs w:val="28"/>
        </w:rPr>
        <w:t>Статья 64</w:t>
      </w:r>
      <w:r w:rsidRPr="00620564">
        <w:rPr>
          <w:rFonts w:ascii="Times New Roman" w:hAnsi="Times New Roman" w:cs="Times New Roman"/>
          <w:sz w:val="28"/>
          <w:szCs w:val="28"/>
        </w:rPr>
        <w:t>. Дошкольное образование</w:t>
      </w:r>
    </w:p>
    <w:p w:rsidR="00620564" w:rsidRPr="00620564" w:rsidRDefault="00620564" w:rsidP="00620564">
      <w:pPr>
        <w:pStyle w:val="s1"/>
        <w:shd w:val="clear" w:color="auto" w:fill="FFFFFF"/>
        <w:spacing w:before="0" w:beforeAutospacing="0" w:after="0" w:afterAutospacing="0"/>
        <w:ind w:firstLine="709"/>
        <w:jc w:val="both"/>
        <w:rPr>
          <w:sz w:val="28"/>
          <w:szCs w:val="28"/>
        </w:rPr>
      </w:pPr>
      <w:bookmarkStart w:id="41" w:name="sub_108761"/>
      <w:bookmarkEnd w:id="40"/>
      <w:r w:rsidRPr="00620564">
        <w:rPr>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20564" w:rsidRPr="00620564" w:rsidRDefault="00620564" w:rsidP="00620564">
      <w:pPr>
        <w:pStyle w:val="s15"/>
        <w:shd w:val="clear" w:color="auto" w:fill="FFFFFF"/>
        <w:spacing w:before="0" w:beforeAutospacing="0" w:after="0" w:afterAutospacing="0"/>
        <w:ind w:firstLine="709"/>
        <w:jc w:val="both"/>
        <w:rPr>
          <w:bCs/>
          <w:sz w:val="28"/>
          <w:szCs w:val="28"/>
        </w:rPr>
      </w:pPr>
      <w:bookmarkStart w:id="42" w:name="sub_108762"/>
      <w:bookmarkEnd w:id="41"/>
      <w:r w:rsidRPr="00620564">
        <w:rPr>
          <w:b/>
          <w:sz w:val="28"/>
          <w:szCs w:val="28"/>
        </w:rPr>
        <w:t>Статья 84</w:t>
      </w:r>
      <w:r w:rsidR="00615CF1" w:rsidRPr="00620564">
        <w:rPr>
          <w:sz w:val="28"/>
          <w:szCs w:val="28"/>
        </w:rPr>
        <w:t>.</w:t>
      </w:r>
      <w:r w:rsidRPr="00620564">
        <w:rPr>
          <w:sz w:val="28"/>
          <w:szCs w:val="28"/>
        </w:rPr>
        <w:t xml:space="preserve"> </w:t>
      </w:r>
      <w:r w:rsidRPr="00620564">
        <w:rPr>
          <w:bCs/>
          <w:sz w:val="28"/>
          <w:szCs w:val="28"/>
        </w:rPr>
        <w:t>Особенности реализации образовательных программ в области физической культуры и спорта</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2. В области физической культуры и спорта реализуются следующие образовательные программы:</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3) дополнительные общеобразовательные программы в области физической культуры и спорта.</w:t>
      </w:r>
    </w:p>
    <w:p w:rsidR="00620564" w:rsidRPr="00620564" w:rsidRDefault="00620564" w:rsidP="00620564">
      <w:pPr>
        <w:pStyle w:val="s1"/>
        <w:shd w:val="clear" w:color="auto" w:fill="FFFFFF"/>
        <w:spacing w:before="0" w:beforeAutospacing="0" w:after="0" w:afterAutospacing="0"/>
        <w:ind w:firstLine="709"/>
        <w:jc w:val="both"/>
        <w:rPr>
          <w:sz w:val="28"/>
          <w:szCs w:val="28"/>
        </w:rPr>
      </w:pPr>
      <w:r w:rsidRPr="00620564">
        <w:rPr>
          <w:sz w:val="28"/>
          <w:szCs w:val="28"/>
        </w:rPr>
        <w:t>3. Дополнительные общеобразовательные программы в области физической культуры и спорта включают в себя:</w:t>
      </w:r>
    </w:p>
    <w:p w:rsidR="00615CF1" w:rsidRPr="00620564" w:rsidRDefault="00620564" w:rsidP="00620564">
      <w:pPr>
        <w:pStyle w:val="s1"/>
        <w:shd w:val="clear" w:color="auto" w:fill="FFFFFF"/>
        <w:spacing w:before="0" w:beforeAutospacing="0" w:after="0" w:afterAutospacing="0"/>
        <w:ind w:firstLine="709"/>
        <w:jc w:val="both"/>
        <w:rPr>
          <w:b/>
          <w:sz w:val="28"/>
          <w:szCs w:val="28"/>
        </w:rPr>
      </w:pPr>
      <w:r w:rsidRPr="00620564">
        <w:rPr>
          <w:sz w:val="28"/>
          <w:szCs w:val="28"/>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w:t>
      </w:r>
      <w:r w:rsidRPr="00620564">
        <w:rPr>
          <w:sz w:val="28"/>
          <w:szCs w:val="28"/>
        </w:rPr>
        <w:lastRenderedPageBreak/>
        <w:t>начальных знаний о физической культуре и спорте (программы физического воспитания и физкультурно-оздоровительные программы);</w:t>
      </w:r>
      <w:bookmarkEnd w:id="42"/>
    </w:p>
    <w:p w:rsidR="00615CF1" w:rsidRDefault="00615CF1">
      <w:pPr>
        <w:rPr>
          <w:rFonts w:ascii="Times New Roman" w:hAnsi="Times New Roman" w:cs="Times New Roman"/>
          <w:b/>
          <w:sz w:val="28"/>
          <w:szCs w:val="24"/>
        </w:rPr>
      </w:pPr>
      <w:r>
        <w:rPr>
          <w:rFonts w:ascii="Times New Roman" w:hAnsi="Times New Roman" w:cs="Times New Roman"/>
          <w:b/>
          <w:sz w:val="28"/>
          <w:szCs w:val="24"/>
        </w:rPr>
        <w:br w:type="page"/>
      </w:r>
    </w:p>
    <w:p w:rsidR="00620564" w:rsidRPr="00620564" w:rsidRDefault="00BF5148" w:rsidP="00620564">
      <w:pPr>
        <w:spacing w:after="0" w:line="240" w:lineRule="auto"/>
        <w:jc w:val="center"/>
        <w:rPr>
          <w:rFonts w:ascii="Times New Roman" w:hAnsi="Times New Roman" w:cs="Times New Roman"/>
          <w:b/>
          <w:sz w:val="28"/>
          <w:szCs w:val="24"/>
        </w:rPr>
      </w:pPr>
      <w:r w:rsidRPr="00C141AC">
        <w:rPr>
          <w:rFonts w:ascii="Times New Roman" w:hAnsi="Times New Roman" w:cs="Times New Roman"/>
          <w:b/>
          <w:sz w:val="28"/>
          <w:szCs w:val="24"/>
        </w:rPr>
        <w:lastRenderedPageBreak/>
        <w:t>Ф</w:t>
      </w:r>
      <w:r w:rsidR="00620564">
        <w:rPr>
          <w:rFonts w:ascii="Times New Roman" w:hAnsi="Times New Roman" w:cs="Times New Roman"/>
          <w:b/>
          <w:sz w:val="28"/>
          <w:szCs w:val="24"/>
        </w:rPr>
        <w:t>едеральный закон</w:t>
      </w:r>
      <w:r w:rsidR="00620564" w:rsidRPr="00620564">
        <w:rPr>
          <w:rFonts w:ascii="Times New Roman" w:hAnsi="Times New Roman" w:cs="Times New Roman"/>
          <w:sz w:val="28"/>
          <w:szCs w:val="24"/>
        </w:rPr>
        <w:t xml:space="preserve"> </w:t>
      </w:r>
      <w:r w:rsidR="00620564" w:rsidRPr="00620564">
        <w:rPr>
          <w:rFonts w:ascii="Times New Roman" w:hAnsi="Times New Roman" w:cs="Times New Roman"/>
          <w:b/>
          <w:sz w:val="28"/>
          <w:szCs w:val="24"/>
        </w:rPr>
        <w:t>от 4 декабря 2007 г. № 329-ФЗ</w:t>
      </w:r>
    </w:p>
    <w:p w:rsidR="00620564" w:rsidRDefault="00620564" w:rsidP="00620564">
      <w:pPr>
        <w:spacing w:after="0" w:line="240" w:lineRule="auto"/>
        <w:jc w:val="center"/>
        <w:rPr>
          <w:rFonts w:ascii="Times New Roman" w:hAnsi="Times New Roman" w:cs="Times New Roman"/>
          <w:b/>
          <w:caps/>
          <w:sz w:val="28"/>
          <w:szCs w:val="24"/>
        </w:rPr>
      </w:pPr>
      <w:r w:rsidRPr="00620564">
        <w:rPr>
          <w:rFonts w:ascii="Times New Roman" w:hAnsi="Times New Roman" w:cs="Times New Roman"/>
          <w:b/>
          <w:caps/>
          <w:sz w:val="28"/>
          <w:szCs w:val="24"/>
        </w:rPr>
        <w:t>«</w:t>
      </w:r>
      <w:r w:rsidR="00BF5148" w:rsidRPr="00620564">
        <w:rPr>
          <w:rFonts w:ascii="Times New Roman" w:hAnsi="Times New Roman" w:cs="Times New Roman"/>
          <w:b/>
          <w:caps/>
          <w:sz w:val="28"/>
          <w:szCs w:val="24"/>
        </w:rPr>
        <w:t xml:space="preserve">О физической культуре и спорте </w:t>
      </w:r>
    </w:p>
    <w:p w:rsidR="00BF5148" w:rsidRPr="00620564" w:rsidRDefault="00BF5148" w:rsidP="00620564">
      <w:pPr>
        <w:spacing w:after="0" w:line="240" w:lineRule="auto"/>
        <w:jc w:val="center"/>
        <w:rPr>
          <w:rFonts w:ascii="Times New Roman" w:hAnsi="Times New Roman" w:cs="Times New Roman"/>
          <w:b/>
          <w:caps/>
          <w:sz w:val="28"/>
          <w:szCs w:val="24"/>
        </w:rPr>
      </w:pPr>
      <w:r w:rsidRPr="00620564">
        <w:rPr>
          <w:rFonts w:ascii="Times New Roman" w:hAnsi="Times New Roman" w:cs="Times New Roman"/>
          <w:b/>
          <w:caps/>
          <w:sz w:val="28"/>
          <w:szCs w:val="24"/>
        </w:rPr>
        <w:t>в Российской Федерации</w:t>
      </w:r>
      <w:r w:rsidR="00620564">
        <w:rPr>
          <w:rFonts w:ascii="Times New Roman" w:hAnsi="Times New Roman" w:cs="Times New Roman"/>
          <w:b/>
          <w:caps/>
          <w:sz w:val="28"/>
          <w:szCs w:val="24"/>
        </w:rPr>
        <w:t>»</w:t>
      </w:r>
    </w:p>
    <w:p w:rsidR="00620564" w:rsidRPr="00615CF1" w:rsidRDefault="00620564" w:rsidP="00620564">
      <w:pPr>
        <w:pStyle w:val="1"/>
        <w:spacing w:before="0" w:beforeAutospacing="0" w:after="0" w:afterAutospacing="0"/>
        <w:jc w:val="center"/>
        <w:rPr>
          <w:b w:val="0"/>
          <w:sz w:val="28"/>
          <w:szCs w:val="28"/>
        </w:rPr>
      </w:pPr>
      <w:r>
        <w:rPr>
          <w:rStyle w:val="a8"/>
          <w:b/>
          <w:bCs w:val="0"/>
          <w:color w:val="auto"/>
          <w:sz w:val="28"/>
          <w:szCs w:val="28"/>
        </w:rPr>
        <w:t>(с изменениями и дополнениями от 25.12. 2023 г.)</w:t>
      </w:r>
    </w:p>
    <w:p w:rsidR="00620564" w:rsidRPr="00C141AC" w:rsidRDefault="00620564" w:rsidP="00620564">
      <w:pPr>
        <w:spacing w:after="0" w:line="240" w:lineRule="auto"/>
        <w:jc w:val="center"/>
        <w:rPr>
          <w:rFonts w:ascii="Times New Roman" w:hAnsi="Times New Roman" w:cs="Times New Roman"/>
          <w:b/>
          <w:sz w:val="28"/>
          <w:szCs w:val="24"/>
        </w:rPr>
      </w:pPr>
    </w:p>
    <w:p w:rsidR="00BF5148" w:rsidRPr="009529E2" w:rsidRDefault="00BF5148" w:rsidP="009529E2">
      <w:pPr>
        <w:pStyle w:val="s15"/>
        <w:shd w:val="clear" w:color="auto" w:fill="FFFFFF"/>
        <w:spacing w:before="0" w:beforeAutospacing="0" w:after="0" w:afterAutospacing="0"/>
        <w:ind w:firstLine="709"/>
        <w:jc w:val="both"/>
        <w:rPr>
          <w:sz w:val="28"/>
          <w:szCs w:val="28"/>
        </w:rPr>
      </w:pPr>
      <w:r w:rsidRPr="009529E2">
        <w:rPr>
          <w:rStyle w:val="s10"/>
          <w:b/>
          <w:bCs/>
          <w:sz w:val="28"/>
          <w:szCs w:val="28"/>
        </w:rPr>
        <w:t>Статья 2.</w:t>
      </w:r>
      <w:r w:rsidRPr="009529E2">
        <w:rPr>
          <w:rStyle w:val="apple-converted-space"/>
          <w:sz w:val="28"/>
          <w:szCs w:val="28"/>
        </w:rPr>
        <w:t> </w:t>
      </w:r>
      <w:r w:rsidRPr="009529E2">
        <w:rPr>
          <w:sz w:val="28"/>
          <w:szCs w:val="28"/>
        </w:rPr>
        <w:t>Основные понятия, используемые в настоящем Федеральном законе</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2.1) </w:t>
      </w:r>
      <w:r w:rsidRPr="009529E2">
        <w:rPr>
          <w:rStyle w:val="s10"/>
          <w:b/>
          <w:bCs/>
          <w:color w:val="22272F"/>
          <w:sz w:val="28"/>
          <w:szCs w:val="28"/>
        </w:rPr>
        <w:t>Всероссийский физкультурно-спортивный комплекс "Готов к труду и обороне" (ГТО) (далее также - комплекс ГТО)</w:t>
      </w:r>
      <w:r w:rsidRPr="009529E2">
        <w:rPr>
          <w:color w:val="464C55"/>
          <w:sz w:val="28"/>
          <w:szCs w:val="28"/>
        </w:rPr>
        <w:t>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3.1-1) </w:t>
      </w:r>
      <w:r w:rsidRPr="009529E2">
        <w:rPr>
          <w:rStyle w:val="s10"/>
          <w:b/>
          <w:bCs/>
          <w:color w:val="22272F"/>
          <w:sz w:val="28"/>
          <w:szCs w:val="28"/>
        </w:rPr>
        <w:t>детско-юношеский спорт</w:t>
      </w:r>
      <w:r w:rsidRPr="009529E2">
        <w:rPr>
          <w:color w:val="464C55"/>
          <w:sz w:val="28"/>
          <w:szCs w:val="28"/>
        </w:rPr>
        <w:t>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4) </w:t>
      </w:r>
      <w:r w:rsidRPr="009529E2">
        <w:rPr>
          <w:rStyle w:val="s10"/>
          <w:b/>
          <w:bCs/>
          <w:color w:val="22272F"/>
          <w:sz w:val="28"/>
          <w:szCs w:val="28"/>
        </w:rPr>
        <w:t>массовый спорт</w:t>
      </w:r>
      <w:r w:rsidRPr="009529E2">
        <w:rPr>
          <w:color w:val="464C55"/>
          <w:sz w:val="28"/>
          <w:szCs w:val="28"/>
        </w:rPr>
        <w:t> - часть спорта, направленная на физическое воспитание и физическую 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(или) самостоятельных занятий и (или) для участия в физкультурных мероприятиях и спортивных соревнованиях;</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8) </w:t>
      </w:r>
      <w:r w:rsidRPr="009529E2">
        <w:rPr>
          <w:rStyle w:val="s10"/>
          <w:b/>
          <w:bCs/>
          <w:color w:val="22272F"/>
          <w:sz w:val="28"/>
          <w:szCs w:val="28"/>
        </w:rPr>
        <w:t>организатор физкультурного мероприятия</w:t>
      </w:r>
      <w:r w:rsidRPr="009529E2">
        <w:rPr>
          <w:color w:val="464C55"/>
          <w:sz w:val="28"/>
          <w:szCs w:val="28"/>
        </w:rPr>
        <w:t>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9) </w:t>
      </w:r>
      <w:r w:rsidRPr="009529E2">
        <w:rPr>
          <w:rStyle w:val="s10"/>
          <w:b/>
          <w:bCs/>
          <w:color w:val="22272F"/>
          <w:sz w:val="28"/>
          <w:szCs w:val="28"/>
        </w:rPr>
        <w:t>официальные физкультурные мероприятия и спортивные мероприятия</w:t>
      </w:r>
      <w:r w:rsidRPr="009529E2">
        <w:rPr>
          <w:color w:val="464C55"/>
          <w:sz w:val="28"/>
          <w:szCs w:val="28"/>
        </w:rPr>
        <w:t>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11.1) </w:t>
      </w:r>
      <w:r w:rsidRPr="009529E2">
        <w:rPr>
          <w:rStyle w:val="s10"/>
          <w:b/>
          <w:bCs/>
          <w:color w:val="22272F"/>
          <w:sz w:val="28"/>
          <w:szCs w:val="28"/>
        </w:rPr>
        <w:t>символика физкультурного мероприятия или спортивного мероприятия</w:t>
      </w:r>
      <w:r w:rsidRPr="009529E2">
        <w:rPr>
          <w:color w:val="464C55"/>
          <w:sz w:val="28"/>
          <w:szCs w:val="28"/>
        </w:rPr>
        <w:t xml:space="preserve">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w:t>
      </w:r>
      <w:r w:rsidRPr="009529E2">
        <w:rPr>
          <w:color w:val="464C55"/>
          <w:sz w:val="28"/>
          <w:szCs w:val="28"/>
        </w:rPr>
        <w:lastRenderedPageBreak/>
        <w:t>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12) </w:t>
      </w:r>
      <w:r w:rsidRPr="009529E2">
        <w:rPr>
          <w:rStyle w:val="s10"/>
          <w:b/>
          <w:bCs/>
          <w:color w:val="22272F"/>
          <w:sz w:val="28"/>
          <w:szCs w:val="28"/>
        </w:rPr>
        <w:t>спорт</w:t>
      </w:r>
      <w:r w:rsidRPr="009529E2">
        <w:rPr>
          <w:color w:val="464C55"/>
          <w:sz w:val="28"/>
          <w:szCs w:val="28"/>
        </w:rPr>
        <w:t>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17) </w:t>
      </w:r>
      <w:r w:rsidRPr="009529E2">
        <w:rPr>
          <w:rStyle w:val="s10"/>
          <w:b/>
          <w:bCs/>
          <w:color w:val="22272F"/>
          <w:sz w:val="28"/>
          <w:szCs w:val="28"/>
        </w:rPr>
        <w:t>спортивное сооружение</w:t>
      </w:r>
      <w:r w:rsidRPr="009529E2">
        <w:rPr>
          <w:color w:val="464C55"/>
          <w:sz w:val="28"/>
          <w:szCs w:val="28"/>
        </w:rPr>
        <w:t> - инженерно-строительный объект, предназначенный для проведения физкультурных мероприятий и (или) спортивных мероприятий;</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25) </w:t>
      </w:r>
      <w:r w:rsidRPr="009529E2">
        <w:rPr>
          <w:rStyle w:val="s10"/>
          <w:b/>
          <w:bCs/>
          <w:color w:val="22272F"/>
          <w:sz w:val="28"/>
          <w:szCs w:val="28"/>
        </w:rPr>
        <w:t>физическое воспитание</w:t>
      </w:r>
      <w:r w:rsidRPr="009529E2">
        <w:rPr>
          <w:color w:val="464C55"/>
          <w:sz w:val="28"/>
          <w:szCs w:val="28"/>
        </w:rPr>
        <w:t>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26) </w:t>
      </w:r>
      <w:r w:rsidRPr="009529E2">
        <w:rPr>
          <w:rStyle w:val="s10"/>
          <w:b/>
          <w:bCs/>
          <w:color w:val="22272F"/>
          <w:sz w:val="28"/>
          <w:szCs w:val="28"/>
        </w:rPr>
        <w:t>физическая культура</w:t>
      </w:r>
      <w:r w:rsidRPr="009529E2">
        <w:rPr>
          <w:color w:val="464C55"/>
          <w:sz w:val="28"/>
          <w:szCs w:val="28"/>
        </w:rPr>
        <w:t>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27) </w:t>
      </w:r>
      <w:r w:rsidRPr="009529E2">
        <w:rPr>
          <w:rStyle w:val="s10"/>
          <w:b/>
          <w:bCs/>
          <w:color w:val="22272F"/>
          <w:sz w:val="28"/>
          <w:szCs w:val="28"/>
        </w:rPr>
        <w:t>физическая подготовка</w:t>
      </w:r>
      <w:r w:rsidRPr="009529E2">
        <w:rPr>
          <w:color w:val="464C55"/>
          <w:sz w:val="28"/>
          <w:szCs w:val="28"/>
        </w:rPr>
        <w:t>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620564" w:rsidRPr="009529E2" w:rsidRDefault="00620564"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28) </w:t>
      </w:r>
      <w:r w:rsidRPr="009529E2">
        <w:rPr>
          <w:rStyle w:val="s10"/>
          <w:b/>
          <w:bCs/>
          <w:color w:val="22272F"/>
          <w:sz w:val="28"/>
          <w:szCs w:val="28"/>
        </w:rPr>
        <w:t>физическая реабилитация</w:t>
      </w:r>
      <w:r w:rsidRPr="009529E2">
        <w:rPr>
          <w:color w:val="464C55"/>
          <w:sz w:val="28"/>
          <w:szCs w:val="28"/>
        </w:rPr>
        <w:t>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BF5148" w:rsidRPr="009529E2" w:rsidRDefault="00620564" w:rsidP="009529E2">
      <w:pPr>
        <w:pStyle w:val="s1"/>
        <w:shd w:val="clear" w:color="auto" w:fill="FFFFFF"/>
        <w:spacing w:before="0" w:beforeAutospacing="0" w:after="0" w:afterAutospacing="0"/>
        <w:ind w:firstLine="709"/>
        <w:jc w:val="both"/>
        <w:rPr>
          <w:sz w:val="28"/>
          <w:szCs w:val="28"/>
        </w:rPr>
      </w:pPr>
      <w:r w:rsidRPr="009529E2">
        <w:rPr>
          <w:color w:val="464C55"/>
          <w:sz w:val="28"/>
          <w:szCs w:val="28"/>
        </w:rPr>
        <w:t>29) </w:t>
      </w:r>
      <w:r w:rsidRPr="009529E2">
        <w:rPr>
          <w:rStyle w:val="s10"/>
          <w:b/>
          <w:bCs/>
          <w:color w:val="22272F"/>
          <w:sz w:val="28"/>
          <w:szCs w:val="28"/>
        </w:rPr>
        <w:t>физкультурные мероприятия</w:t>
      </w:r>
      <w:r w:rsidRPr="009529E2">
        <w:rPr>
          <w:color w:val="464C55"/>
          <w:sz w:val="28"/>
          <w:szCs w:val="28"/>
        </w:rPr>
        <w:t> - организованные занятия граждан физической культурой;</w:t>
      </w:r>
    </w:p>
    <w:p w:rsidR="00BF5148" w:rsidRPr="009529E2" w:rsidRDefault="00BF5148" w:rsidP="009529E2">
      <w:pPr>
        <w:pStyle w:val="s15"/>
        <w:shd w:val="clear" w:color="auto" w:fill="FFFFFF"/>
        <w:spacing w:before="0" w:beforeAutospacing="0" w:after="0" w:afterAutospacing="0"/>
        <w:ind w:firstLine="709"/>
        <w:jc w:val="both"/>
        <w:rPr>
          <w:sz w:val="28"/>
          <w:szCs w:val="28"/>
        </w:rPr>
      </w:pPr>
      <w:r w:rsidRPr="009529E2">
        <w:rPr>
          <w:rStyle w:val="s10"/>
          <w:b/>
          <w:bCs/>
          <w:sz w:val="28"/>
          <w:szCs w:val="28"/>
        </w:rPr>
        <w:t>Статья 28.</w:t>
      </w:r>
      <w:r w:rsidRPr="009529E2">
        <w:rPr>
          <w:rStyle w:val="apple-converted-space"/>
          <w:sz w:val="28"/>
          <w:szCs w:val="28"/>
        </w:rPr>
        <w:t> </w:t>
      </w:r>
      <w:r w:rsidRPr="009529E2">
        <w:rPr>
          <w:sz w:val="28"/>
          <w:szCs w:val="28"/>
        </w:rPr>
        <w:t>Физическая культура и спорт в системе образования</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lastRenderedPageBreak/>
        <w:t>2. Организация физического воспитания и образования в образовательных организациях включает в себя:</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2) создание условий, в том числе обеспечение спортивным инвентарем и оборудованием, для проведения комплексных мероприятий по физическому развитию и физической подготовке обучающихся;</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4) осуществление физкультурных мероприятий во время учебных и внеучебных занятий;</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5) проведение медицинского контроля за организацией физического воспитания;</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6) формирование ответственного отношения родителей (лиц, их заменяющих) к здоровью детей и их физическому воспитанию;</w:t>
      </w:r>
    </w:p>
    <w:p w:rsidR="00F50097" w:rsidRDefault="009529E2" w:rsidP="009529E2">
      <w:pPr>
        <w:pStyle w:val="s1"/>
        <w:shd w:val="clear" w:color="auto" w:fill="FFFFFF"/>
        <w:spacing w:before="0" w:beforeAutospacing="0" w:after="0" w:afterAutospacing="0"/>
        <w:ind w:firstLine="709"/>
        <w:jc w:val="both"/>
        <w:rPr>
          <w:color w:val="464C55"/>
          <w:sz w:val="28"/>
          <w:szCs w:val="28"/>
        </w:rPr>
      </w:pPr>
      <w:r w:rsidRPr="009529E2">
        <w:rPr>
          <w:color w:val="464C55"/>
          <w:sz w:val="28"/>
          <w:szCs w:val="28"/>
        </w:rPr>
        <w:t>7) проведение ежегодного мониторинга физической подготовленности и физического развития обучающихся;</w:t>
      </w:r>
    </w:p>
    <w:p w:rsidR="009529E2" w:rsidRPr="009529E2" w:rsidRDefault="009529E2" w:rsidP="009529E2">
      <w:pPr>
        <w:pStyle w:val="s1"/>
        <w:shd w:val="clear" w:color="auto" w:fill="FFFFFF"/>
        <w:spacing w:before="0" w:beforeAutospacing="0" w:after="0" w:afterAutospacing="0"/>
        <w:ind w:firstLine="709"/>
        <w:jc w:val="both"/>
        <w:rPr>
          <w:color w:val="464C55"/>
          <w:sz w:val="28"/>
          <w:szCs w:val="28"/>
        </w:rPr>
      </w:pPr>
      <w:r>
        <w:rPr>
          <w:color w:val="464C55"/>
          <w:sz w:val="28"/>
          <w:szCs w:val="28"/>
        </w:rPr>
        <w:t>…</w:t>
      </w:r>
    </w:p>
    <w:sectPr w:rsidR="009529E2" w:rsidRPr="009529E2" w:rsidSect="00EF7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04" w:rsidRDefault="00D52C04" w:rsidP="00F50097">
      <w:pPr>
        <w:spacing w:after="0" w:line="240" w:lineRule="auto"/>
      </w:pPr>
      <w:r>
        <w:separator/>
      </w:r>
    </w:p>
  </w:endnote>
  <w:endnote w:type="continuationSeparator" w:id="0">
    <w:p w:rsidR="00D52C04" w:rsidRDefault="00D52C04" w:rsidP="00F5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04" w:rsidRDefault="00D52C04" w:rsidP="00F50097">
      <w:pPr>
        <w:spacing w:after="0" w:line="240" w:lineRule="auto"/>
      </w:pPr>
      <w:r>
        <w:separator/>
      </w:r>
    </w:p>
  </w:footnote>
  <w:footnote w:type="continuationSeparator" w:id="0">
    <w:p w:rsidR="00D52C04" w:rsidRDefault="00D52C04" w:rsidP="00F50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57AC"/>
    <w:multiLevelType w:val="multilevel"/>
    <w:tmpl w:val="593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11675"/>
    <w:multiLevelType w:val="multilevel"/>
    <w:tmpl w:val="6848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097"/>
    <w:rsid w:val="000D4B69"/>
    <w:rsid w:val="00157F5A"/>
    <w:rsid w:val="001E6E7F"/>
    <w:rsid w:val="002321E1"/>
    <w:rsid w:val="002949AC"/>
    <w:rsid w:val="002B64A2"/>
    <w:rsid w:val="002F2948"/>
    <w:rsid w:val="00312B8E"/>
    <w:rsid w:val="003831A2"/>
    <w:rsid w:val="003901AF"/>
    <w:rsid w:val="00391B7C"/>
    <w:rsid w:val="004276B6"/>
    <w:rsid w:val="00432948"/>
    <w:rsid w:val="00441E80"/>
    <w:rsid w:val="00463ADF"/>
    <w:rsid w:val="00471CA2"/>
    <w:rsid w:val="004862DB"/>
    <w:rsid w:val="004A2723"/>
    <w:rsid w:val="004C47AD"/>
    <w:rsid w:val="004C49FF"/>
    <w:rsid w:val="004C7A53"/>
    <w:rsid w:val="00524A5E"/>
    <w:rsid w:val="005A5237"/>
    <w:rsid w:val="005E0B4A"/>
    <w:rsid w:val="00615CF1"/>
    <w:rsid w:val="00620564"/>
    <w:rsid w:val="00657EDC"/>
    <w:rsid w:val="006D4F8A"/>
    <w:rsid w:val="00716A92"/>
    <w:rsid w:val="00760A32"/>
    <w:rsid w:val="00794D03"/>
    <w:rsid w:val="008000CB"/>
    <w:rsid w:val="008264ED"/>
    <w:rsid w:val="008B6DDC"/>
    <w:rsid w:val="00921BA9"/>
    <w:rsid w:val="009529E2"/>
    <w:rsid w:val="0095351F"/>
    <w:rsid w:val="009B1F98"/>
    <w:rsid w:val="00A13B21"/>
    <w:rsid w:val="00A34221"/>
    <w:rsid w:val="00A60C34"/>
    <w:rsid w:val="00AA2879"/>
    <w:rsid w:val="00B32983"/>
    <w:rsid w:val="00B51D7B"/>
    <w:rsid w:val="00B8068C"/>
    <w:rsid w:val="00BA2CDC"/>
    <w:rsid w:val="00BB6F51"/>
    <w:rsid w:val="00BF5148"/>
    <w:rsid w:val="00C000EB"/>
    <w:rsid w:val="00C141AC"/>
    <w:rsid w:val="00C30980"/>
    <w:rsid w:val="00CB315E"/>
    <w:rsid w:val="00D0147C"/>
    <w:rsid w:val="00D52C04"/>
    <w:rsid w:val="00D945B6"/>
    <w:rsid w:val="00DE5B48"/>
    <w:rsid w:val="00E02F50"/>
    <w:rsid w:val="00E67CCD"/>
    <w:rsid w:val="00E80631"/>
    <w:rsid w:val="00EA401B"/>
    <w:rsid w:val="00EF7A4A"/>
    <w:rsid w:val="00F41B66"/>
    <w:rsid w:val="00F45562"/>
    <w:rsid w:val="00F50097"/>
    <w:rsid w:val="00F955F5"/>
    <w:rsid w:val="00FD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6C0"/>
  <w15:docId w15:val="{88EAF3D3-6E34-4BFA-85E1-D8A3FB47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4A"/>
  </w:style>
  <w:style w:type="paragraph" w:styleId="1">
    <w:name w:val="heading 1"/>
    <w:basedOn w:val="a"/>
    <w:link w:val="10"/>
    <w:uiPriority w:val="9"/>
    <w:qFormat/>
    <w:rsid w:val="00F50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0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0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50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09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009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5009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50097"/>
    <w:rPr>
      <w:rFonts w:ascii="Times New Roman" w:eastAsia="Times New Roman" w:hAnsi="Times New Roman" w:cs="Times New Roman"/>
      <w:b/>
      <w:bCs/>
      <w:sz w:val="24"/>
      <w:szCs w:val="24"/>
    </w:rPr>
  </w:style>
  <w:style w:type="character" w:styleId="a3">
    <w:name w:val="Hyperlink"/>
    <w:basedOn w:val="a0"/>
    <w:uiPriority w:val="99"/>
    <w:unhideWhenUsed/>
    <w:rsid w:val="00F50097"/>
    <w:rPr>
      <w:color w:val="0000FF"/>
      <w:u w:val="single"/>
    </w:rPr>
  </w:style>
  <w:style w:type="paragraph" w:customStyle="1" w:styleId="tekstob">
    <w:name w:val="tekstob"/>
    <w:basedOn w:val="a"/>
    <w:rsid w:val="00F5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F50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0097"/>
  </w:style>
  <w:style w:type="paragraph" w:styleId="HTML">
    <w:name w:val="HTML Preformatted"/>
    <w:basedOn w:val="a"/>
    <w:link w:val="HTML0"/>
    <w:uiPriority w:val="99"/>
    <w:semiHidden/>
    <w:unhideWhenUsed/>
    <w:rsid w:val="00F5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50097"/>
    <w:rPr>
      <w:rFonts w:ascii="Courier New" w:eastAsia="Times New Roman" w:hAnsi="Courier New" w:cs="Courier New"/>
      <w:sz w:val="20"/>
      <w:szCs w:val="20"/>
    </w:rPr>
  </w:style>
  <w:style w:type="paragraph" w:customStyle="1" w:styleId="tekstvlev">
    <w:name w:val="tekstvlev"/>
    <w:basedOn w:val="a"/>
    <w:rsid w:val="00F500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F50097"/>
    <w:pPr>
      <w:spacing w:after="0" w:line="240" w:lineRule="auto"/>
    </w:pPr>
    <w:rPr>
      <w:sz w:val="20"/>
      <w:szCs w:val="20"/>
    </w:rPr>
  </w:style>
  <w:style w:type="character" w:customStyle="1" w:styleId="a5">
    <w:name w:val="Текст сноски Знак"/>
    <w:basedOn w:val="a0"/>
    <w:link w:val="a4"/>
    <w:uiPriority w:val="99"/>
    <w:semiHidden/>
    <w:rsid w:val="00F50097"/>
    <w:rPr>
      <w:sz w:val="20"/>
      <w:szCs w:val="20"/>
    </w:rPr>
  </w:style>
  <w:style w:type="character" w:styleId="a6">
    <w:name w:val="footnote reference"/>
    <w:basedOn w:val="a0"/>
    <w:uiPriority w:val="99"/>
    <w:semiHidden/>
    <w:unhideWhenUsed/>
    <w:rsid w:val="00F50097"/>
    <w:rPr>
      <w:vertAlign w:val="superscript"/>
    </w:rPr>
  </w:style>
  <w:style w:type="character" w:customStyle="1" w:styleId="a7">
    <w:name w:val="Цветовое выделение"/>
    <w:uiPriority w:val="99"/>
    <w:rsid w:val="00D945B6"/>
    <w:rPr>
      <w:b/>
      <w:color w:val="26282F"/>
    </w:rPr>
  </w:style>
  <w:style w:type="character" w:customStyle="1" w:styleId="a8">
    <w:name w:val="Гипертекстовая ссылка"/>
    <w:basedOn w:val="a7"/>
    <w:uiPriority w:val="99"/>
    <w:rsid w:val="00D945B6"/>
    <w:rPr>
      <w:rFonts w:cs="Times New Roman"/>
      <w:b/>
      <w:color w:val="106BBE"/>
    </w:rPr>
  </w:style>
  <w:style w:type="paragraph" w:customStyle="1" w:styleId="a9">
    <w:name w:val="Нормальный (таблица)"/>
    <w:basedOn w:val="a"/>
    <w:next w:val="a"/>
    <w:uiPriority w:val="99"/>
    <w:rsid w:val="00D945B6"/>
    <w:pPr>
      <w:widowControl w:val="0"/>
      <w:autoSpaceDE w:val="0"/>
      <w:autoSpaceDN w:val="0"/>
      <w:adjustRightInd w:val="0"/>
      <w:spacing w:after="0" w:line="240" w:lineRule="auto"/>
      <w:jc w:val="both"/>
    </w:pPr>
    <w:rPr>
      <w:rFonts w:ascii="Arial" w:hAnsi="Arial" w:cs="Arial"/>
      <w:sz w:val="26"/>
      <w:szCs w:val="26"/>
    </w:rPr>
  </w:style>
  <w:style w:type="paragraph" w:customStyle="1" w:styleId="aa">
    <w:name w:val="Прижатый влево"/>
    <w:basedOn w:val="a"/>
    <w:next w:val="a"/>
    <w:uiPriority w:val="99"/>
    <w:rsid w:val="00D945B6"/>
    <w:pPr>
      <w:widowControl w:val="0"/>
      <w:autoSpaceDE w:val="0"/>
      <w:autoSpaceDN w:val="0"/>
      <w:adjustRightInd w:val="0"/>
      <w:spacing w:after="0" w:line="240" w:lineRule="auto"/>
    </w:pPr>
    <w:rPr>
      <w:rFonts w:ascii="Arial" w:hAnsi="Arial" w:cs="Arial"/>
      <w:sz w:val="26"/>
      <w:szCs w:val="26"/>
    </w:rPr>
  </w:style>
  <w:style w:type="paragraph" w:customStyle="1" w:styleId="ConsPlusTitle">
    <w:name w:val="ConsPlusTitle"/>
    <w:uiPriority w:val="99"/>
    <w:rsid w:val="00D945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15">
    <w:name w:val="s_15"/>
    <w:basedOn w:val="a"/>
    <w:rsid w:val="00D94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945B6"/>
  </w:style>
  <w:style w:type="paragraph" w:customStyle="1" w:styleId="s1">
    <w:name w:val="s_1"/>
    <w:basedOn w:val="a"/>
    <w:rsid w:val="00D945B6"/>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C14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A2CDC"/>
    <w:pPr>
      <w:widowControl w:val="0"/>
      <w:autoSpaceDE w:val="0"/>
      <w:autoSpaceDN w:val="0"/>
      <w:adjustRightInd w:val="0"/>
      <w:spacing w:after="0" w:line="240" w:lineRule="auto"/>
    </w:pPr>
    <w:rPr>
      <w:rFonts w:ascii="Arial" w:hAnsi="Arial" w:cs="Arial"/>
      <w:sz w:val="20"/>
      <w:szCs w:val="20"/>
    </w:rPr>
  </w:style>
  <w:style w:type="paragraph" w:customStyle="1" w:styleId="ac">
    <w:name w:val="Заголовок статьи"/>
    <w:basedOn w:val="a"/>
    <w:next w:val="a"/>
    <w:uiPriority w:val="99"/>
    <w:rsid w:val="00615CF1"/>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d">
    <w:name w:val="Комментарий"/>
    <w:basedOn w:val="a"/>
    <w:next w:val="a"/>
    <w:uiPriority w:val="99"/>
    <w:rsid w:val="00615CF1"/>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character" w:styleId="ae">
    <w:name w:val="FollowedHyperlink"/>
    <w:basedOn w:val="a0"/>
    <w:uiPriority w:val="99"/>
    <w:semiHidden/>
    <w:unhideWhenUsed/>
    <w:rsid w:val="004A2723"/>
    <w:rPr>
      <w:color w:val="800080" w:themeColor="followedHyperlink"/>
      <w:u w:val="single"/>
    </w:rPr>
  </w:style>
  <w:style w:type="paragraph" w:customStyle="1" w:styleId="formattext">
    <w:name w:val="formattext"/>
    <w:basedOn w:val="a"/>
    <w:rsid w:val="005E0B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48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94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620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04">
      <w:bodyDiv w:val="1"/>
      <w:marLeft w:val="0"/>
      <w:marRight w:val="0"/>
      <w:marTop w:val="0"/>
      <w:marBottom w:val="0"/>
      <w:divBdr>
        <w:top w:val="none" w:sz="0" w:space="0" w:color="auto"/>
        <w:left w:val="none" w:sz="0" w:space="0" w:color="auto"/>
        <w:bottom w:val="none" w:sz="0" w:space="0" w:color="auto"/>
        <w:right w:val="none" w:sz="0" w:space="0" w:color="auto"/>
      </w:divBdr>
      <w:divsChild>
        <w:div w:id="243956814">
          <w:marLeft w:val="0"/>
          <w:marRight w:val="0"/>
          <w:marTop w:val="0"/>
          <w:marBottom w:val="0"/>
          <w:divBdr>
            <w:top w:val="none" w:sz="0" w:space="0" w:color="auto"/>
            <w:left w:val="none" w:sz="0" w:space="0" w:color="auto"/>
            <w:bottom w:val="none" w:sz="0" w:space="0" w:color="auto"/>
            <w:right w:val="none" w:sz="0" w:space="0" w:color="auto"/>
          </w:divBdr>
        </w:div>
        <w:div w:id="954143208">
          <w:marLeft w:val="0"/>
          <w:marRight w:val="0"/>
          <w:marTop w:val="0"/>
          <w:marBottom w:val="0"/>
          <w:divBdr>
            <w:top w:val="none" w:sz="0" w:space="0" w:color="auto"/>
            <w:left w:val="none" w:sz="0" w:space="0" w:color="auto"/>
            <w:bottom w:val="none" w:sz="0" w:space="0" w:color="auto"/>
            <w:right w:val="none" w:sz="0" w:space="0" w:color="auto"/>
          </w:divBdr>
          <w:divsChild>
            <w:div w:id="1892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006">
      <w:bodyDiv w:val="1"/>
      <w:marLeft w:val="0"/>
      <w:marRight w:val="0"/>
      <w:marTop w:val="0"/>
      <w:marBottom w:val="0"/>
      <w:divBdr>
        <w:top w:val="none" w:sz="0" w:space="0" w:color="auto"/>
        <w:left w:val="none" w:sz="0" w:space="0" w:color="auto"/>
        <w:bottom w:val="none" w:sz="0" w:space="0" w:color="auto"/>
        <w:right w:val="none" w:sz="0" w:space="0" w:color="auto"/>
      </w:divBdr>
    </w:div>
    <w:div w:id="311369776">
      <w:bodyDiv w:val="1"/>
      <w:marLeft w:val="0"/>
      <w:marRight w:val="0"/>
      <w:marTop w:val="0"/>
      <w:marBottom w:val="0"/>
      <w:divBdr>
        <w:top w:val="none" w:sz="0" w:space="0" w:color="auto"/>
        <w:left w:val="none" w:sz="0" w:space="0" w:color="auto"/>
        <w:bottom w:val="none" w:sz="0" w:space="0" w:color="auto"/>
        <w:right w:val="none" w:sz="0" w:space="0" w:color="auto"/>
      </w:divBdr>
    </w:div>
    <w:div w:id="375086862">
      <w:bodyDiv w:val="1"/>
      <w:marLeft w:val="0"/>
      <w:marRight w:val="0"/>
      <w:marTop w:val="0"/>
      <w:marBottom w:val="0"/>
      <w:divBdr>
        <w:top w:val="none" w:sz="0" w:space="0" w:color="auto"/>
        <w:left w:val="none" w:sz="0" w:space="0" w:color="auto"/>
        <w:bottom w:val="none" w:sz="0" w:space="0" w:color="auto"/>
        <w:right w:val="none" w:sz="0" w:space="0" w:color="auto"/>
      </w:divBdr>
      <w:divsChild>
        <w:div w:id="1804351449">
          <w:marLeft w:val="0"/>
          <w:marRight w:val="0"/>
          <w:marTop w:val="0"/>
          <w:marBottom w:val="0"/>
          <w:divBdr>
            <w:top w:val="none" w:sz="0" w:space="0" w:color="auto"/>
            <w:left w:val="none" w:sz="0" w:space="0" w:color="auto"/>
            <w:bottom w:val="none" w:sz="0" w:space="0" w:color="auto"/>
            <w:right w:val="none" w:sz="0" w:space="0" w:color="auto"/>
          </w:divBdr>
        </w:div>
      </w:divsChild>
    </w:div>
    <w:div w:id="483547554">
      <w:bodyDiv w:val="1"/>
      <w:marLeft w:val="0"/>
      <w:marRight w:val="0"/>
      <w:marTop w:val="0"/>
      <w:marBottom w:val="0"/>
      <w:divBdr>
        <w:top w:val="none" w:sz="0" w:space="0" w:color="auto"/>
        <w:left w:val="none" w:sz="0" w:space="0" w:color="auto"/>
        <w:bottom w:val="none" w:sz="0" w:space="0" w:color="auto"/>
        <w:right w:val="none" w:sz="0" w:space="0" w:color="auto"/>
      </w:divBdr>
    </w:div>
    <w:div w:id="577517973">
      <w:bodyDiv w:val="1"/>
      <w:marLeft w:val="0"/>
      <w:marRight w:val="0"/>
      <w:marTop w:val="0"/>
      <w:marBottom w:val="0"/>
      <w:divBdr>
        <w:top w:val="none" w:sz="0" w:space="0" w:color="auto"/>
        <w:left w:val="none" w:sz="0" w:space="0" w:color="auto"/>
        <w:bottom w:val="none" w:sz="0" w:space="0" w:color="auto"/>
        <w:right w:val="none" w:sz="0" w:space="0" w:color="auto"/>
      </w:divBdr>
      <w:divsChild>
        <w:div w:id="1062364547">
          <w:marLeft w:val="0"/>
          <w:marRight w:val="0"/>
          <w:marTop w:val="0"/>
          <w:marBottom w:val="0"/>
          <w:divBdr>
            <w:top w:val="none" w:sz="0" w:space="0" w:color="auto"/>
            <w:left w:val="none" w:sz="0" w:space="0" w:color="auto"/>
            <w:bottom w:val="none" w:sz="0" w:space="0" w:color="auto"/>
            <w:right w:val="none" w:sz="0" w:space="0" w:color="auto"/>
          </w:divBdr>
        </w:div>
        <w:div w:id="744838444">
          <w:marLeft w:val="0"/>
          <w:marRight w:val="0"/>
          <w:marTop w:val="0"/>
          <w:marBottom w:val="0"/>
          <w:divBdr>
            <w:top w:val="none" w:sz="0" w:space="0" w:color="auto"/>
            <w:left w:val="none" w:sz="0" w:space="0" w:color="auto"/>
            <w:bottom w:val="none" w:sz="0" w:space="0" w:color="auto"/>
            <w:right w:val="none" w:sz="0" w:space="0" w:color="auto"/>
          </w:divBdr>
          <w:divsChild>
            <w:div w:id="112135967">
              <w:marLeft w:val="0"/>
              <w:marRight w:val="0"/>
              <w:marTop w:val="0"/>
              <w:marBottom w:val="300"/>
              <w:divBdr>
                <w:top w:val="none" w:sz="0" w:space="0" w:color="auto"/>
                <w:left w:val="none" w:sz="0" w:space="0" w:color="auto"/>
                <w:bottom w:val="none" w:sz="0" w:space="0" w:color="auto"/>
                <w:right w:val="none" w:sz="0" w:space="0" w:color="auto"/>
              </w:divBdr>
            </w:div>
          </w:divsChild>
        </w:div>
        <w:div w:id="330644535">
          <w:marLeft w:val="0"/>
          <w:marRight w:val="0"/>
          <w:marTop w:val="0"/>
          <w:marBottom w:val="0"/>
          <w:divBdr>
            <w:top w:val="none" w:sz="0" w:space="0" w:color="auto"/>
            <w:left w:val="none" w:sz="0" w:space="0" w:color="auto"/>
            <w:bottom w:val="none" w:sz="0" w:space="0" w:color="auto"/>
            <w:right w:val="none" w:sz="0" w:space="0" w:color="auto"/>
          </w:divBdr>
        </w:div>
        <w:div w:id="642660874">
          <w:marLeft w:val="0"/>
          <w:marRight w:val="0"/>
          <w:marTop w:val="0"/>
          <w:marBottom w:val="0"/>
          <w:divBdr>
            <w:top w:val="none" w:sz="0" w:space="0" w:color="auto"/>
            <w:left w:val="none" w:sz="0" w:space="0" w:color="auto"/>
            <w:bottom w:val="none" w:sz="0" w:space="0" w:color="auto"/>
            <w:right w:val="none" w:sz="0" w:space="0" w:color="auto"/>
          </w:divBdr>
        </w:div>
        <w:div w:id="649481560">
          <w:marLeft w:val="0"/>
          <w:marRight w:val="0"/>
          <w:marTop w:val="0"/>
          <w:marBottom w:val="0"/>
          <w:divBdr>
            <w:top w:val="none" w:sz="0" w:space="0" w:color="auto"/>
            <w:left w:val="none" w:sz="0" w:space="0" w:color="auto"/>
            <w:bottom w:val="none" w:sz="0" w:space="0" w:color="auto"/>
            <w:right w:val="none" w:sz="0" w:space="0" w:color="auto"/>
          </w:divBdr>
        </w:div>
        <w:div w:id="160437213">
          <w:marLeft w:val="0"/>
          <w:marRight w:val="0"/>
          <w:marTop w:val="0"/>
          <w:marBottom w:val="0"/>
          <w:divBdr>
            <w:top w:val="none" w:sz="0" w:space="0" w:color="auto"/>
            <w:left w:val="none" w:sz="0" w:space="0" w:color="auto"/>
            <w:bottom w:val="none" w:sz="0" w:space="0" w:color="auto"/>
            <w:right w:val="none" w:sz="0" w:space="0" w:color="auto"/>
          </w:divBdr>
          <w:divsChild>
            <w:div w:id="1415972674">
              <w:marLeft w:val="0"/>
              <w:marRight w:val="0"/>
              <w:marTop w:val="0"/>
              <w:marBottom w:val="300"/>
              <w:divBdr>
                <w:top w:val="none" w:sz="0" w:space="0" w:color="auto"/>
                <w:left w:val="none" w:sz="0" w:space="0" w:color="auto"/>
                <w:bottom w:val="none" w:sz="0" w:space="0" w:color="auto"/>
                <w:right w:val="none" w:sz="0" w:space="0" w:color="auto"/>
              </w:divBdr>
            </w:div>
          </w:divsChild>
        </w:div>
        <w:div w:id="1050111696">
          <w:marLeft w:val="0"/>
          <w:marRight w:val="0"/>
          <w:marTop w:val="0"/>
          <w:marBottom w:val="0"/>
          <w:divBdr>
            <w:top w:val="none" w:sz="0" w:space="0" w:color="auto"/>
            <w:left w:val="none" w:sz="0" w:space="0" w:color="auto"/>
            <w:bottom w:val="none" w:sz="0" w:space="0" w:color="auto"/>
            <w:right w:val="none" w:sz="0" w:space="0" w:color="auto"/>
          </w:divBdr>
          <w:divsChild>
            <w:div w:id="36780054">
              <w:marLeft w:val="0"/>
              <w:marRight w:val="0"/>
              <w:marTop w:val="0"/>
              <w:marBottom w:val="300"/>
              <w:divBdr>
                <w:top w:val="none" w:sz="0" w:space="0" w:color="auto"/>
                <w:left w:val="none" w:sz="0" w:space="0" w:color="auto"/>
                <w:bottom w:val="none" w:sz="0" w:space="0" w:color="auto"/>
                <w:right w:val="none" w:sz="0" w:space="0" w:color="auto"/>
              </w:divBdr>
            </w:div>
          </w:divsChild>
        </w:div>
        <w:div w:id="1702776851">
          <w:marLeft w:val="0"/>
          <w:marRight w:val="0"/>
          <w:marTop w:val="0"/>
          <w:marBottom w:val="0"/>
          <w:divBdr>
            <w:top w:val="none" w:sz="0" w:space="0" w:color="auto"/>
            <w:left w:val="none" w:sz="0" w:space="0" w:color="auto"/>
            <w:bottom w:val="none" w:sz="0" w:space="0" w:color="auto"/>
            <w:right w:val="none" w:sz="0" w:space="0" w:color="auto"/>
          </w:divBdr>
          <w:divsChild>
            <w:div w:id="1031540493">
              <w:marLeft w:val="0"/>
              <w:marRight w:val="0"/>
              <w:marTop w:val="0"/>
              <w:marBottom w:val="300"/>
              <w:divBdr>
                <w:top w:val="none" w:sz="0" w:space="0" w:color="auto"/>
                <w:left w:val="none" w:sz="0" w:space="0" w:color="auto"/>
                <w:bottom w:val="none" w:sz="0" w:space="0" w:color="auto"/>
                <w:right w:val="none" w:sz="0" w:space="0" w:color="auto"/>
              </w:divBdr>
            </w:div>
          </w:divsChild>
        </w:div>
        <w:div w:id="226451980">
          <w:marLeft w:val="0"/>
          <w:marRight w:val="0"/>
          <w:marTop w:val="0"/>
          <w:marBottom w:val="0"/>
          <w:divBdr>
            <w:top w:val="none" w:sz="0" w:space="0" w:color="auto"/>
            <w:left w:val="none" w:sz="0" w:space="0" w:color="auto"/>
            <w:bottom w:val="none" w:sz="0" w:space="0" w:color="auto"/>
            <w:right w:val="none" w:sz="0" w:space="0" w:color="auto"/>
          </w:divBdr>
          <w:divsChild>
            <w:div w:id="419135280">
              <w:marLeft w:val="0"/>
              <w:marRight w:val="0"/>
              <w:marTop w:val="0"/>
              <w:marBottom w:val="300"/>
              <w:divBdr>
                <w:top w:val="none" w:sz="0" w:space="0" w:color="auto"/>
                <w:left w:val="none" w:sz="0" w:space="0" w:color="auto"/>
                <w:bottom w:val="none" w:sz="0" w:space="0" w:color="auto"/>
                <w:right w:val="none" w:sz="0" w:space="0" w:color="auto"/>
              </w:divBdr>
            </w:div>
          </w:divsChild>
        </w:div>
        <w:div w:id="2091190029">
          <w:marLeft w:val="0"/>
          <w:marRight w:val="0"/>
          <w:marTop w:val="0"/>
          <w:marBottom w:val="0"/>
          <w:divBdr>
            <w:top w:val="none" w:sz="0" w:space="0" w:color="auto"/>
            <w:left w:val="none" w:sz="0" w:space="0" w:color="auto"/>
            <w:bottom w:val="none" w:sz="0" w:space="0" w:color="auto"/>
            <w:right w:val="none" w:sz="0" w:space="0" w:color="auto"/>
          </w:divBdr>
          <w:divsChild>
            <w:div w:id="2093116547">
              <w:marLeft w:val="0"/>
              <w:marRight w:val="0"/>
              <w:marTop w:val="0"/>
              <w:marBottom w:val="300"/>
              <w:divBdr>
                <w:top w:val="none" w:sz="0" w:space="0" w:color="auto"/>
                <w:left w:val="none" w:sz="0" w:space="0" w:color="auto"/>
                <w:bottom w:val="none" w:sz="0" w:space="0" w:color="auto"/>
                <w:right w:val="none" w:sz="0" w:space="0" w:color="auto"/>
              </w:divBdr>
            </w:div>
          </w:divsChild>
        </w:div>
        <w:div w:id="72512747">
          <w:marLeft w:val="0"/>
          <w:marRight w:val="0"/>
          <w:marTop w:val="0"/>
          <w:marBottom w:val="0"/>
          <w:divBdr>
            <w:top w:val="none" w:sz="0" w:space="0" w:color="auto"/>
            <w:left w:val="none" w:sz="0" w:space="0" w:color="auto"/>
            <w:bottom w:val="none" w:sz="0" w:space="0" w:color="auto"/>
            <w:right w:val="none" w:sz="0" w:space="0" w:color="auto"/>
          </w:divBdr>
          <w:divsChild>
            <w:div w:id="97526990">
              <w:marLeft w:val="0"/>
              <w:marRight w:val="0"/>
              <w:marTop w:val="0"/>
              <w:marBottom w:val="300"/>
              <w:divBdr>
                <w:top w:val="none" w:sz="0" w:space="0" w:color="auto"/>
                <w:left w:val="none" w:sz="0" w:space="0" w:color="auto"/>
                <w:bottom w:val="none" w:sz="0" w:space="0" w:color="auto"/>
                <w:right w:val="none" w:sz="0" w:space="0" w:color="auto"/>
              </w:divBdr>
            </w:div>
          </w:divsChild>
        </w:div>
        <w:div w:id="786781731">
          <w:marLeft w:val="0"/>
          <w:marRight w:val="0"/>
          <w:marTop w:val="0"/>
          <w:marBottom w:val="0"/>
          <w:divBdr>
            <w:top w:val="none" w:sz="0" w:space="0" w:color="auto"/>
            <w:left w:val="none" w:sz="0" w:space="0" w:color="auto"/>
            <w:bottom w:val="none" w:sz="0" w:space="0" w:color="auto"/>
            <w:right w:val="none" w:sz="0" w:space="0" w:color="auto"/>
          </w:divBdr>
          <w:divsChild>
            <w:div w:id="361905901">
              <w:marLeft w:val="0"/>
              <w:marRight w:val="0"/>
              <w:marTop w:val="0"/>
              <w:marBottom w:val="300"/>
              <w:divBdr>
                <w:top w:val="none" w:sz="0" w:space="0" w:color="auto"/>
                <w:left w:val="none" w:sz="0" w:space="0" w:color="auto"/>
                <w:bottom w:val="none" w:sz="0" w:space="0" w:color="auto"/>
                <w:right w:val="none" w:sz="0" w:space="0" w:color="auto"/>
              </w:divBdr>
            </w:div>
          </w:divsChild>
        </w:div>
        <w:div w:id="588390812">
          <w:marLeft w:val="0"/>
          <w:marRight w:val="0"/>
          <w:marTop w:val="0"/>
          <w:marBottom w:val="0"/>
          <w:divBdr>
            <w:top w:val="none" w:sz="0" w:space="0" w:color="auto"/>
            <w:left w:val="none" w:sz="0" w:space="0" w:color="auto"/>
            <w:bottom w:val="none" w:sz="0" w:space="0" w:color="auto"/>
            <w:right w:val="none" w:sz="0" w:space="0" w:color="auto"/>
          </w:divBdr>
        </w:div>
        <w:div w:id="1640381594">
          <w:marLeft w:val="0"/>
          <w:marRight w:val="0"/>
          <w:marTop w:val="0"/>
          <w:marBottom w:val="0"/>
          <w:divBdr>
            <w:top w:val="none" w:sz="0" w:space="0" w:color="auto"/>
            <w:left w:val="none" w:sz="0" w:space="0" w:color="auto"/>
            <w:bottom w:val="none" w:sz="0" w:space="0" w:color="auto"/>
            <w:right w:val="none" w:sz="0" w:space="0" w:color="auto"/>
          </w:divBdr>
        </w:div>
        <w:div w:id="20933138">
          <w:marLeft w:val="0"/>
          <w:marRight w:val="0"/>
          <w:marTop w:val="0"/>
          <w:marBottom w:val="0"/>
          <w:divBdr>
            <w:top w:val="none" w:sz="0" w:space="0" w:color="auto"/>
            <w:left w:val="none" w:sz="0" w:space="0" w:color="auto"/>
            <w:bottom w:val="none" w:sz="0" w:space="0" w:color="auto"/>
            <w:right w:val="none" w:sz="0" w:space="0" w:color="auto"/>
          </w:divBdr>
        </w:div>
        <w:div w:id="1717706150">
          <w:marLeft w:val="0"/>
          <w:marRight w:val="0"/>
          <w:marTop w:val="0"/>
          <w:marBottom w:val="0"/>
          <w:divBdr>
            <w:top w:val="none" w:sz="0" w:space="0" w:color="auto"/>
            <w:left w:val="none" w:sz="0" w:space="0" w:color="auto"/>
            <w:bottom w:val="none" w:sz="0" w:space="0" w:color="auto"/>
            <w:right w:val="none" w:sz="0" w:space="0" w:color="auto"/>
          </w:divBdr>
        </w:div>
        <w:div w:id="2056924654">
          <w:marLeft w:val="0"/>
          <w:marRight w:val="0"/>
          <w:marTop w:val="0"/>
          <w:marBottom w:val="0"/>
          <w:divBdr>
            <w:top w:val="none" w:sz="0" w:space="0" w:color="auto"/>
            <w:left w:val="none" w:sz="0" w:space="0" w:color="auto"/>
            <w:bottom w:val="none" w:sz="0" w:space="0" w:color="auto"/>
            <w:right w:val="none" w:sz="0" w:space="0" w:color="auto"/>
          </w:divBdr>
        </w:div>
        <w:div w:id="448550766">
          <w:marLeft w:val="0"/>
          <w:marRight w:val="0"/>
          <w:marTop w:val="0"/>
          <w:marBottom w:val="0"/>
          <w:divBdr>
            <w:top w:val="none" w:sz="0" w:space="0" w:color="auto"/>
            <w:left w:val="none" w:sz="0" w:space="0" w:color="auto"/>
            <w:bottom w:val="none" w:sz="0" w:space="0" w:color="auto"/>
            <w:right w:val="none" w:sz="0" w:space="0" w:color="auto"/>
          </w:divBdr>
        </w:div>
        <w:div w:id="1030106409">
          <w:marLeft w:val="0"/>
          <w:marRight w:val="0"/>
          <w:marTop w:val="0"/>
          <w:marBottom w:val="0"/>
          <w:divBdr>
            <w:top w:val="none" w:sz="0" w:space="0" w:color="auto"/>
            <w:left w:val="none" w:sz="0" w:space="0" w:color="auto"/>
            <w:bottom w:val="none" w:sz="0" w:space="0" w:color="auto"/>
            <w:right w:val="none" w:sz="0" w:space="0" w:color="auto"/>
          </w:divBdr>
        </w:div>
        <w:div w:id="189615516">
          <w:marLeft w:val="0"/>
          <w:marRight w:val="0"/>
          <w:marTop w:val="0"/>
          <w:marBottom w:val="0"/>
          <w:divBdr>
            <w:top w:val="none" w:sz="0" w:space="0" w:color="auto"/>
            <w:left w:val="none" w:sz="0" w:space="0" w:color="auto"/>
            <w:bottom w:val="none" w:sz="0" w:space="0" w:color="auto"/>
            <w:right w:val="none" w:sz="0" w:space="0" w:color="auto"/>
          </w:divBdr>
        </w:div>
        <w:div w:id="2050568958">
          <w:marLeft w:val="0"/>
          <w:marRight w:val="0"/>
          <w:marTop w:val="0"/>
          <w:marBottom w:val="0"/>
          <w:divBdr>
            <w:top w:val="none" w:sz="0" w:space="0" w:color="auto"/>
            <w:left w:val="none" w:sz="0" w:space="0" w:color="auto"/>
            <w:bottom w:val="none" w:sz="0" w:space="0" w:color="auto"/>
            <w:right w:val="none" w:sz="0" w:space="0" w:color="auto"/>
          </w:divBdr>
        </w:div>
        <w:div w:id="1429160117">
          <w:marLeft w:val="0"/>
          <w:marRight w:val="0"/>
          <w:marTop w:val="0"/>
          <w:marBottom w:val="0"/>
          <w:divBdr>
            <w:top w:val="none" w:sz="0" w:space="0" w:color="auto"/>
            <w:left w:val="none" w:sz="0" w:space="0" w:color="auto"/>
            <w:bottom w:val="none" w:sz="0" w:space="0" w:color="auto"/>
            <w:right w:val="none" w:sz="0" w:space="0" w:color="auto"/>
          </w:divBdr>
        </w:div>
        <w:div w:id="14574160">
          <w:marLeft w:val="0"/>
          <w:marRight w:val="0"/>
          <w:marTop w:val="0"/>
          <w:marBottom w:val="0"/>
          <w:divBdr>
            <w:top w:val="none" w:sz="0" w:space="0" w:color="auto"/>
            <w:left w:val="none" w:sz="0" w:space="0" w:color="auto"/>
            <w:bottom w:val="none" w:sz="0" w:space="0" w:color="auto"/>
            <w:right w:val="none" w:sz="0" w:space="0" w:color="auto"/>
          </w:divBdr>
        </w:div>
        <w:div w:id="1162820027">
          <w:marLeft w:val="0"/>
          <w:marRight w:val="0"/>
          <w:marTop w:val="0"/>
          <w:marBottom w:val="0"/>
          <w:divBdr>
            <w:top w:val="none" w:sz="0" w:space="0" w:color="auto"/>
            <w:left w:val="none" w:sz="0" w:space="0" w:color="auto"/>
            <w:bottom w:val="none" w:sz="0" w:space="0" w:color="auto"/>
            <w:right w:val="none" w:sz="0" w:space="0" w:color="auto"/>
          </w:divBdr>
        </w:div>
        <w:div w:id="1534610256">
          <w:marLeft w:val="0"/>
          <w:marRight w:val="0"/>
          <w:marTop w:val="0"/>
          <w:marBottom w:val="0"/>
          <w:divBdr>
            <w:top w:val="none" w:sz="0" w:space="0" w:color="auto"/>
            <w:left w:val="none" w:sz="0" w:space="0" w:color="auto"/>
            <w:bottom w:val="none" w:sz="0" w:space="0" w:color="auto"/>
            <w:right w:val="none" w:sz="0" w:space="0" w:color="auto"/>
          </w:divBdr>
        </w:div>
        <w:div w:id="1249343227">
          <w:marLeft w:val="0"/>
          <w:marRight w:val="0"/>
          <w:marTop w:val="0"/>
          <w:marBottom w:val="0"/>
          <w:divBdr>
            <w:top w:val="none" w:sz="0" w:space="0" w:color="auto"/>
            <w:left w:val="none" w:sz="0" w:space="0" w:color="auto"/>
            <w:bottom w:val="none" w:sz="0" w:space="0" w:color="auto"/>
            <w:right w:val="none" w:sz="0" w:space="0" w:color="auto"/>
          </w:divBdr>
          <w:divsChild>
            <w:div w:id="1619603341">
              <w:marLeft w:val="0"/>
              <w:marRight w:val="0"/>
              <w:marTop w:val="0"/>
              <w:marBottom w:val="300"/>
              <w:divBdr>
                <w:top w:val="none" w:sz="0" w:space="0" w:color="auto"/>
                <w:left w:val="none" w:sz="0" w:space="0" w:color="auto"/>
                <w:bottom w:val="none" w:sz="0" w:space="0" w:color="auto"/>
                <w:right w:val="none" w:sz="0" w:space="0" w:color="auto"/>
              </w:divBdr>
            </w:div>
          </w:divsChild>
        </w:div>
        <w:div w:id="879437261">
          <w:marLeft w:val="0"/>
          <w:marRight w:val="0"/>
          <w:marTop w:val="0"/>
          <w:marBottom w:val="0"/>
          <w:divBdr>
            <w:top w:val="none" w:sz="0" w:space="0" w:color="auto"/>
            <w:left w:val="none" w:sz="0" w:space="0" w:color="auto"/>
            <w:bottom w:val="none" w:sz="0" w:space="0" w:color="auto"/>
            <w:right w:val="none" w:sz="0" w:space="0" w:color="auto"/>
          </w:divBdr>
        </w:div>
        <w:div w:id="749230367">
          <w:marLeft w:val="0"/>
          <w:marRight w:val="0"/>
          <w:marTop w:val="0"/>
          <w:marBottom w:val="0"/>
          <w:divBdr>
            <w:top w:val="none" w:sz="0" w:space="0" w:color="auto"/>
            <w:left w:val="none" w:sz="0" w:space="0" w:color="auto"/>
            <w:bottom w:val="none" w:sz="0" w:space="0" w:color="auto"/>
            <w:right w:val="none" w:sz="0" w:space="0" w:color="auto"/>
          </w:divBdr>
        </w:div>
        <w:div w:id="436488852">
          <w:marLeft w:val="0"/>
          <w:marRight w:val="0"/>
          <w:marTop w:val="0"/>
          <w:marBottom w:val="0"/>
          <w:divBdr>
            <w:top w:val="none" w:sz="0" w:space="0" w:color="auto"/>
            <w:left w:val="none" w:sz="0" w:space="0" w:color="auto"/>
            <w:bottom w:val="none" w:sz="0" w:space="0" w:color="auto"/>
            <w:right w:val="none" w:sz="0" w:space="0" w:color="auto"/>
          </w:divBdr>
        </w:div>
        <w:div w:id="889806589">
          <w:marLeft w:val="0"/>
          <w:marRight w:val="0"/>
          <w:marTop w:val="0"/>
          <w:marBottom w:val="0"/>
          <w:divBdr>
            <w:top w:val="none" w:sz="0" w:space="0" w:color="auto"/>
            <w:left w:val="none" w:sz="0" w:space="0" w:color="auto"/>
            <w:bottom w:val="none" w:sz="0" w:space="0" w:color="auto"/>
            <w:right w:val="none" w:sz="0" w:space="0" w:color="auto"/>
          </w:divBdr>
        </w:div>
        <w:div w:id="1145053467">
          <w:marLeft w:val="0"/>
          <w:marRight w:val="0"/>
          <w:marTop w:val="0"/>
          <w:marBottom w:val="0"/>
          <w:divBdr>
            <w:top w:val="none" w:sz="0" w:space="0" w:color="auto"/>
            <w:left w:val="none" w:sz="0" w:space="0" w:color="auto"/>
            <w:bottom w:val="none" w:sz="0" w:space="0" w:color="auto"/>
            <w:right w:val="none" w:sz="0" w:space="0" w:color="auto"/>
          </w:divBdr>
        </w:div>
        <w:div w:id="439764917">
          <w:marLeft w:val="0"/>
          <w:marRight w:val="0"/>
          <w:marTop w:val="0"/>
          <w:marBottom w:val="0"/>
          <w:divBdr>
            <w:top w:val="none" w:sz="0" w:space="0" w:color="auto"/>
            <w:left w:val="none" w:sz="0" w:space="0" w:color="auto"/>
            <w:bottom w:val="none" w:sz="0" w:space="0" w:color="auto"/>
            <w:right w:val="none" w:sz="0" w:space="0" w:color="auto"/>
          </w:divBdr>
        </w:div>
        <w:div w:id="13653586">
          <w:marLeft w:val="0"/>
          <w:marRight w:val="0"/>
          <w:marTop w:val="0"/>
          <w:marBottom w:val="0"/>
          <w:divBdr>
            <w:top w:val="none" w:sz="0" w:space="0" w:color="auto"/>
            <w:left w:val="none" w:sz="0" w:space="0" w:color="auto"/>
            <w:bottom w:val="none" w:sz="0" w:space="0" w:color="auto"/>
            <w:right w:val="none" w:sz="0" w:space="0" w:color="auto"/>
          </w:divBdr>
        </w:div>
        <w:div w:id="650909262">
          <w:marLeft w:val="0"/>
          <w:marRight w:val="0"/>
          <w:marTop w:val="0"/>
          <w:marBottom w:val="0"/>
          <w:divBdr>
            <w:top w:val="none" w:sz="0" w:space="0" w:color="auto"/>
            <w:left w:val="none" w:sz="0" w:space="0" w:color="auto"/>
            <w:bottom w:val="none" w:sz="0" w:space="0" w:color="auto"/>
            <w:right w:val="none" w:sz="0" w:space="0" w:color="auto"/>
          </w:divBdr>
        </w:div>
        <w:div w:id="1313607960">
          <w:marLeft w:val="0"/>
          <w:marRight w:val="0"/>
          <w:marTop w:val="0"/>
          <w:marBottom w:val="0"/>
          <w:divBdr>
            <w:top w:val="none" w:sz="0" w:space="0" w:color="auto"/>
            <w:left w:val="none" w:sz="0" w:space="0" w:color="auto"/>
            <w:bottom w:val="none" w:sz="0" w:space="0" w:color="auto"/>
            <w:right w:val="none" w:sz="0" w:space="0" w:color="auto"/>
          </w:divBdr>
        </w:div>
        <w:div w:id="1345327275">
          <w:marLeft w:val="0"/>
          <w:marRight w:val="0"/>
          <w:marTop w:val="0"/>
          <w:marBottom w:val="0"/>
          <w:divBdr>
            <w:top w:val="none" w:sz="0" w:space="0" w:color="auto"/>
            <w:left w:val="none" w:sz="0" w:space="0" w:color="auto"/>
            <w:bottom w:val="none" w:sz="0" w:space="0" w:color="auto"/>
            <w:right w:val="none" w:sz="0" w:space="0" w:color="auto"/>
          </w:divBdr>
        </w:div>
        <w:div w:id="280066568">
          <w:marLeft w:val="0"/>
          <w:marRight w:val="0"/>
          <w:marTop w:val="0"/>
          <w:marBottom w:val="0"/>
          <w:divBdr>
            <w:top w:val="none" w:sz="0" w:space="0" w:color="auto"/>
            <w:left w:val="none" w:sz="0" w:space="0" w:color="auto"/>
            <w:bottom w:val="none" w:sz="0" w:space="0" w:color="auto"/>
            <w:right w:val="none" w:sz="0" w:space="0" w:color="auto"/>
          </w:divBdr>
          <w:divsChild>
            <w:div w:id="261686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6235799">
      <w:bodyDiv w:val="1"/>
      <w:marLeft w:val="0"/>
      <w:marRight w:val="0"/>
      <w:marTop w:val="0"/>
      <w:marBottom w:val="0"/>
      <w:divBdr>
        <w:top w:val="none" w:sz="0" w:space="0" w:color="auto"/>
        <w:left w:val="none" w:sz="0" w:space="0" w:color="auto"/>
        <w:bottom w:val="none" w:sz="0" w:space="0" w:color="auto"/>
        <w:right w:val="none" w:sz="0" w:space="0" w:color="auto"/>
      </w:divBdr>
    </w:div>
    <w:div w:id="1038969898">
      <w:bodyDiv w:val="1"/>
      <w:marLeft w:val="0"/>
      <w:marRight w:val="0"/>
      <w:marTop w:val="0"/>
      <w:marBottom w:val="0"/>
      <w:divBdr>
        <w:top w:val="none" w:sz="0" w:space="0" w:color="auto"/>
        <w:left w:val="none" w:sz="0" w:space="0" w:color="auto"/>
        <w:bottom w:val="none" w:sz="0" w:space="0" w:color="auto"/>
        <w:right w:val="none" w:sz="0" w:space="0" w:color="auto"/>
      </w:divBdr>
      <w:divsChild>
        <w:div w:id="2144423846">
          <w:marLeft w:val="0"/>
          <w:marRight w:val="0"/>
          <w:marTop w:val="0"/>
          <w:marBottom w:val="0"/>
          <w:divBdr>
            <w:top w:val="none" w:sz="0" w:space="0" w:color="auto"/>
            <w:left w:val="none" w:sz="0" w:space="0" w:color="auto"/>
            <w:bottom w:val="none" w:sz="0" w:space="0" w:color="auto"/>
            <w:right w:val="none" w:sz="0" w:space="0" w:color="auto"/>
          </w:divBdr>
        </w:div>
      </w:divsChild>
    </w:div>
    <w:div w:id="1158494724">
      <w:bodyDiv w:val="1"/>
      <w:marLeft w:val="0"/>
      <w:marRight w:val="0"/>
      <w:marTop w:val="0"/>
      <w:marBottom w:val="0"/>
      <w:divBdr>
        <w:top w:val="none" w:sz="0" w:space="0" w:color="auto"/>
        <w:left w:val="none" w:sz="0" w:space="0" w:color="auto"/>
        <w:bottom w:val="none" w:sz="0" w:space="0" w:color="auto"/>
        <w:right w:val="none" w:sz="0" w:space="0" w:color="auto"/>
      </w:divBdr>
    </w:div>
    <w:div w:id="1160072582">
      <w:bodyDiv w:val="1"/>
      <w:marLeft w:val="0"/>
      <w:marRight w:val="0"/>
      <w:marTop w:val="0"/>
      <w:marBottom w:val="0"/>
      <w:divBdr>
        <w:top w:val="none" w:sz="0" w:space="0" w:color="auto"/>
        <w:left w:val="none" w:sz="0" w:space="0" w:color="auto"/>
        <w:bottom w:val="none" w:sz="0" w:space="0" w:color="auto"/>
        <w:right w:val="none" w:sz="0" w:space="0" w:color="auto"/>
      </w:divBdr>
    </w:div>
    <w:div w:id="1306857261">
      <w:bodyDiv w:val="1"/>
      <w:marLeft w:val="0"/>
      <w:marRight w:val="0"/>
      <w:marTop w:val="0"/>
      <w:marBottom w:val="0"/>
      <w:divBdr>
        <w:top w:val="none" w:sz="0" w:space="0" w:color="auto"/>
        <w:left w:val="none" w:sz="0" w:space="0" w:color="auto"/>
        <w:bottom w:val="none" w:sz="0" w:space="0" w:color="auto"/>
        <w:right w:val="none" w:sz="0" w:space="0" w:color="auto"/>
      </w:divBdr>
    </w:div>
    <w:div w:id="1541362993">
      <w:bodyDiv w:val="1"/>
      <w:marLeft w:val="0"/>
      <w:marRight w:val="0"/>
      <w:marTop w:val="0"/>
      <w:marBottom w:val="0"/>
      <w:divBdr>
        <w:top w:val="none" w:sz="0" w:space="0" w:color="auto"/>
        <w:left w:val="none" w:sz="0" w:space="0" w:color="auto"/>
        <w:bottom w:val="none" w:sz="0" w:space="0" w:color="auto"/>
        <w:right w:val="none" w:sz="0" w:space="0" w:color="auto"/>
      </w:divBdr>
      <w:divsChild>
        <w:div w:id="138155181">
          <w:marLeft w:val="0"/>
          <w:marRight w:val="0"/>
          <w:marTop w:val="0"/>
          <w:marBottom w:val="0"/>
          <w:divBdr>
            <w:top w:val="none" w:sz="0" w:space="0" w:color="auto"/>
            <w:left w:val="none" w:sz="0" w:space="0" w:color="auto"/>
            <w:bottom w:val="none" w:sz="0" w:space="0" w:color="auto"/>
            <w:right w:val="none" w:sz="0" w:space="0" w:color="auto"/>
          </w:divBdr>
        </w:div>
        <w:div w:id="72287495">
          <w:marLeft w:val="0"/>
          <w:marRight w:val="0"/>
          <w:marTop w:val="0"/>
          <w:marBottom w:val="0"/>
          <w:divBdr>
            <w:top w:val="none" w:sz="0" w:space="0" w:color="auto"/>
            <w:left w:val="none" w:sz="0" w:space="0" w:color="auto"/>
            <w:bottom w:val="none" w:sz="0" w:space="0" w:color="auto"/>
            <w:right w:val="none" w:sz="0" w:space="0" w:color="auto"/>
          </w:divBdr>
          <w:divsChild>
            <w:div w:id="31157239">
              <w:marLeft w:val="0"/>
              <w:marRight w:val="0"/>
              <w:marTop w:val="0"/>
              <w:marBottom w:val="0"/>
              <w:divBdr>
                <w:top w:val="none" w:sz="0" w:space="0" w:color="auto"/>
                <w:left w:val="none" w:sz="0" w:space="0" w:color="auto"/>
                <w:bottom w:val="none" w:sz="0" w:space="0" w:color="auto"/>
                <w:right w:val="none" w:sz="0" w:space="0" w:color="auto"/>
              </w:divBdr>
              <w:divsChild>
                <w:div w:id="1150171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3538335">
          <w:marLeft w:val="0"/>
          <w:marRight w:val="0"/>
          <w:marTop w:val="0"/>
          <w:marBottom w:val="0"/>
          <w:divBdr>
            <w:top w:val="none" w:sz="0" w:space="0" w:color="auto"/>
            <w:left w:val="none" w:sz="0" w:space="0" w:color="auto"/>
            <w:bottom w:val="none" w:sz="0" w:space="0" w:color="auto"/>
            <w:right w:val="none" w:sz="0" w:space="0" w:color="auto"/>
          </w:divBdr>
        </w:div>
      </w:divsChild>
    </w:div>
    <w:div w:id="1672365343">
      <w:bodyDiv w:val="1"/>
      <w:marLeft w:val="0"/>
      <w:marRight w:val="0"/>
      <w:marTop w:val="0"/>
      <w:marBottom w:val="0"/>
      <w:divBdr>
        <w:top w:val="none" w:sz="0" w:space="0" w:color="auto"/>
        <w:left w:val="none" w:sz="0" w:space="0" w:color="auto"/>
        <w:bottom w:val="none" w:sz="0" w:space="0" w:color="auto"/>
        <w:right w:val="none" w:sz="0" w:space="0" w:color="auto"/>
      </w:divBdr>
    </w:div>
    <w:div w:id="1676417402">
      <w:bodyDiv w:val="1"/>
      <w:marLeft w:val="0"/>
      <w:marRight w:val="0"/>
      <w:marTop w:val="0"/>
      <w:marBottom w:val="0"/>
      <w:divBdr>
        <w:top w:val="none" w:sz="0" w:space="0" w:color="auto"/>
        <w:left w:val="none" w:sz="0" w:space="0" w:color="auto"/>
        <w:bottom w:val="none" w:sz="0" w:space="0" w:color="auto"/>
        <w:right w:val="none" w:sz="0" w:space="0" w:color="auto"/>
      </w:divBdr>
    </w:div>
    <w:div w:id="1681394388">
      <w:bodyDiv w:val="1"/>
      <w:marLeft w:val="0"/>
      <w:marRight w:val="0"/>
      <w:marTop w:val="0"/>
      <w:marBottom w:val="0"/>
      <w:divBdr>
        <w:top w:val="none" w:sz="0" w:space="0" w:color="auto"/>
        <w:left w:val="none" w:sz="0" w:space="0" w:color="auto"/>
        <w:bottom w:val="none" w:sz="0" w:space="0" w:color="auto"/>
        <w:right w:val="none" w:sz="0" w:space="0" w:color="auto"/>
      </w:divBdr>
      <w:divsChild>
        <w:div w:id="1854538997">
          <w:marLeft w:val="105"/>
          <w:marRight w:val="105"/>
          <w:marTop w:val="105"/>
          <w:marBottom w:val="105"/>
          <w:divBdr>
            <w:top w:val="none" w:sz="0" w:space="0" w:color="auto"/>
            <w:left w:val="none" w:sz="0" w:space="0" w:color="auto"/>
            <w:bottom w:val="none" w:sz="0" w:space="0" w:color="auto"/>
            <w:right w:val="none" w:sz="0" w:space="0" w:color="auto"/>
          </w:divBdr>
        </w:div>
        <w:div w:id="985401861">
          <w:marLeft w:val="150"/>
          <w:marRight w:val="150"/>
          <w:marTop w:val="150"/>
          <w:marBottom w:val="300"/>
          <w:divBdr>
            <w:top w:val="none" w:sz="0" w:space="0" w:color="auto"/>
            <w:left w:val="none" w:sz="0" w:space="0" w:color="auto"/>
            <w:bottom w:val="none" w:sz="0" w:space="0" w:color="auto"/>
            <w:right w:val="none" w:sz="0" w:space="0" w:color="auto"/>
          </w:divBdr>
        </w:div>
      </w:divsChild>
    </w:div>
    <w:div w:id="1713113269">
      <w:bodyDiv w:val="1"/>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440228911">
              <w:marLeft w:val="0"/>
              <w:marRight w:val="0"/>
              <w:marTop w:val="0"/>
              <w:marBottom w:val="0"/>
              <w:divBdr>
                <w:top w:val="none" w:sz="0" w:space="0" w:color="auto"/>
                <w:left w:val="none" w:sz="0" w:space="0" w:color="auto"/>
                <w:bottom w:val="none" w:sz="0" w:space="0" w:color="auto"/>
                <w:right w:val="none" w:sz="0" w:space="0" w:color="auto"/>
              </w:divBdr>
              <w:divsChild>
                <w:div w:id="382755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908705">
          <w:marLeft w:val="0"/>
          <w:marRight w:val="0"/>
          <w:marTop w:val="0"/>
          <w:marBottom w:val="0"/>
          <w:divBdr>
            <w:top w:val="none" w:sz="0" w:space="0" w:color="auto"/>
            <w:left w:val="none" w:sz="0" w:space="0" w:color="auto"/>
            <w:bottom w:val="none" w:sz="0" w:space="0" w:color="auto"/>
            <w:right w:val="none" w:sz="0" w:space="0" w:color="auto"/>
          </w:divBdr>
          <w:divsChild>
            <w:div w:id="681081038">
              <w:marLeft w:val="0"/>
              <w:marRight w:val="0"/>
              <w:marTop w:val="0"/>
              <w:marBottom w:val="300"/>
              <w:divBdr>
                <w:top w:val="none" w:sz="0" w:space="0" w:color="auto"/>
                <w:left w:val="none" w:sz="0" w:space="0" w:color="auto"/>
                <w:bottom w:val="none" w:sz="0" w:space="0" w:color="auto"/>
                <w:right w:val="none" w:sz="0" w:space="0" w:color="auto"/>
              </w:divBdr>
            </w:div>
            <w:div w:id="562638195">
              <w:marLeft w:val="0"/>
              <w:marRight w:val="0"/>
              <w:marTop w:val="0"/>
              <w:marBottom w:val="300"/>
              <w:divBdr>
                <w:top w:val="none" w:sz="0" w:space="0" w:color="auto"/>
                <w:left w:val="none" w:sz="0" w:space="0" w:color="auto"/>
                <w:bottom w:val="none" w:sz="0" w:space="0" w:color="auto"/>
                <w:right w:val="none" w:sz="0" w:space="0" w:color="auto"/>
              </w:divBdr>
            </w:div>
            <w:div w:id="677197339">
              <w:marLeft w:val="0"/>
              <w:marRight w:val="0"/>
              <w:marTop w:val="0"/>
              <w:marBottom w:val="0"/>
              <w:divBdr>
                <w:top w:val="none" w:sz="0" w:space="0" w:color="auto"/>
                <w:left w:val="none" w:sz="0" w:space="0" w:color="auto"/>
                <w:bottom w:val="none" w:sz="0" w:space="0" w:color="auto"/>
                <w:right w:val="none" w:sz="0" w:space="0" w:color="auto"/>
              </w:divBdr>
              <w:divsChild>
                <w:div w:id="585382560">
                  <w:marLeft w:val="0"/>
                  <w:marRight w:val="0"/>
                  <w:marTop w:val="0"/>
                  <w:marBottom w:val="300"/>
                  <w:divBdr>
                    <w:top w:val="none" w:sz="0" w:space="0" w:color="auto"/>
                    <w:left w:val="none" w:sz="0" w:space="0" w:color="auto"/>
                    <w:bottom w:val="none" w:sz="0" w:space="0" w:color="auto"/>
                    <w:right w:val="none" w:sz="0" w:space="0" w:color="auto"/>
                  </w:divBdr>
                </w:div>
              </w:divsChild>
            </w:div>
            <w:div w:id="1490756427">
              <w:marLeft w:val="0"/>
              <w:marRight w:val="0"/>
              <w:marTop w:val="0"/>
              <w:marBottom w:val="0"/>
              <w:divBdr>
                <w:top w:val="none" w:sz="0" w:space="0" w:color="auto"/>
                <w:left w:val="none" w:sz="0" w:space="0" w:color="auto"/>
                <w:bottom w:val="none" w:sz="0" w:space="0" w:color="auto"/>
                <w:right w:val="none" w:sz="0" w:space="0" w:color="auto"/>
              </w:divBdr>
              <w:divsChild>
                <w:div w:id="1282958062">
                  <w:marLeft w:val="0"/>
                  <w:marRight w:val="0"/>
                  <w:marTop w:val="0"/>
                  <w:marBottom w:val="300"/>
                  <w:divBdr>
                    <w:top w:val="none" w:sz="0" w:space="0" w:color="auto"/>
                    <w:left w:val="none" w:sz="0" w:space="0" w:color="auto"/>
                    <w:bottom w:val="none" w:sz="0" w:space="0" w:color="auto"/>
                    <w:right w:val="none" w:sz="0" w:space="0" w:color="auto"/>
                  </w:divBdr>
                </w:div>
              </w:divsChild>
            </w:div>
            <w:div w:id="2080788576">
              <w:marLeft w:val="0"/>
              <w:marRight w:val="0"/>
              <w:marTop w:val="0"/>
              <w:marBottom w:val="0"/>
              <w:divBdr>
                <w:top w:val="none" w:sz="0" w:space="0" w:color="auto"/>
                <w:left w:val="none" w:sz="0" w:space="0" w:color="auto"/>
                <w:bottom w:val="none" w:sz="0" w:space="0" w:color="auto"/>
                <w:right w:val="none" w:sz="0" w:space="0" w:color="auto"/>
              </w:divBdr>
              <w:divsChild>
                <w:div w:id="426312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5850138">
      <w:bodyDiv w:val="1"/>
      <w:marLeft w:val="0"/>
      <w:marRight w:val="0"/>
      <w:marTop w:val="0"/>
      <w:marBottom w:val="0"/>
      <w:divBdr>
        <w:top w:val="none" w:sz="0" w:space="0" w:color="auto"/>
        <w:left w:val="none" w:sz="0" w:space="0" w:color="auto"/>
        <w:bottom w:val="none" w:sz="0" w:space="0" w:color="auto"/>
        <w:right w:val="none" w:sz="0" w:space="0" w:color="auto"/>
      </w:divBdr>
      <w:divsChild>
        <w:div w:id="543717082">
          <w:marLeft w:val="0"/>
          <w:marRight w:val="0"/>
          <w:marTop w:val="0"/>
          <w:marBottom w:val="0"/>
          <w:divBdr>
            <w:top w:val="none" w:sz="0" w:space="0" w:color="auto"/>
            <w:left w:val="none" w:sz="0" w:space="0" w:color="auto"/>
            <w:bottom w:val="none" w:sz="0" w:space="0" w:color="auto"/>
            <w:right w:val="none" w:sz="0" w:space="0" w:color="auto"/>
          </w:divBdr>
        </w:div>
        <w:div w:id="656609849">
          <w:marLeft w:val="0"/>
          <w:marRight w:val="0"/>
          <w:marTop w:val="0"/>
          <w:marBottom w:val="0"/>
          <w:divBdr>
            <w:top w:val="none" w:sz="0" w:space="0" w:color="auto"/>
            <w:left w:val="none" w:sz="0" w:space="0" w:color="auto"/>
            <w:bottom w:val="none" w:sz="0" w:space="0" w:color="auto"/>
            <w:right w:val="none" w:sz="0" w:space="0" w:color="auto"/>
          </w:divBdr>
          <w:divsChild>
            <w:div w:id="802962714">
              <w:marLeft w:val="0"/>
              <w:marRight w:val="0"/>
              <w:marTop w:val="0"/>
              <w:marBottom w:val="300"/>
              <w:divBdr>
                <w:top w:val="none" w:sz="0" w:space="0" w:color="auto"/>
                <w:left w:val="none" w:sz="0" w:space="0" w:color="auto"/>
                <w:bottom w:val="none" w:sz="0" w:space="0" w:color="auto"/>
                <w:right w:val="none" w:sz="0" w:space="0" w:color="auto"/>
              </w:divBdr>
            </w:div>
          </w:divsChild>
        </w:div>
        <w:div w:id="730037252">
          <w:marLeft w:val="0"/>
          <w:marRight w:val="0"/>
          <w:marTop w:val="0"/>
          <w:marBottom w:val="0"/>
          <w:divBdr>
            <w:top w:val="none" w:sz="0" w:space="0" w:color="auto"/>
            <w:left w:val="none" w:sz="0" w:space="0" w:color="auto"/>
            <w:bottom w:val="none" w:sz="0" w:space="0" w:color="auto"/>
            <w:right w:val="none" w:sz="0" w:space="0" w:color="auto"/>
          </w:divBdr>
          <w:divsChild>
            <w:div w:id="404571002">
              <w:marLeft w:val="0"/>
              <w:marRight w:val="0"/>
              <w:marTop w:val="0"/>
              <w:marBottom w:val="300"/>
              <w:divBdr>
                <w:top w:val="none" w:sz="0" w:space="0" w:color="auto"/>
                <w:left w:val="none" w:sz="0" w:space="0" w:color="auto"/>
                <w:bottom w:val="none" w:sz="0" w:space="0" w:color="auto"/>
                <w:right w:val="none" w:sz="0" w:space="0" w:color="auto"/>
              </w:divBdr>
            </w:div>
          </w:divsChild>
        </w:div>
        <w:div w:id="591550946">
          <w:marLeft w:val="0"/>
          <w:marRight w:val="0"/>
          <w:marTop w:val="0"/>
          <w:marBottom w:val="0"/>
          <w:divBdr>
            <w:top w:val="none" w:sz="0" w:space="0" w:color="auto"/>
            <w:left w:val="none" w:sz="0" w:space="0" w:color="auto"/>
            <w:bottom w:val="none" w:sz="0" w:space="0" w:color="auto"/>
            <w:right w:val="none" w:sz="0" w:space="0" w:color="auto"/>
          </w:divBdr>
          <w:divsChild>
            <w:div w:id="1222130670">
              <w:marLeft w:val="0"/>
              <w:marRight w:val="0"/>
              <w:marTop w:val="0"/>
              <w:marBottom w:val="300"/>
              <w:divBdr>
                <w:top w:val="none" w:sz="0" w:space="0" w:color="auto"/>
                <w:left w:val="none" w:sz="0" w:space="0" w:color="auto"/>
                <w:bottom w:val="none" w:sz="0" w:space="0" w:color="auto"/>
                <w:right w:val="none" w:sz="0" w:space="0" w:color="auto"/>
              </w:divBdr>
            </w:div>
          </w:divsChild>
        </w:div>
        <w:div w:id="1370842210">
          <w:marLeft w:val="0"/>
          <w:marRight w:val="0"/>
          <w:marTop w:val="0"/>
          <w:marBottom w:val="0"/>
          <w:divBdr>
            <w:top w:val="none" w:sz="0" w:space="0" w:color="auto"/>
            <w:left w:val="none" w:sz="0" w:space="0" w:color="auto"/>
            <w:bottom w:val="none" w:sz="0" w:space="0" w:color="auto"/>
            <w:right w:val="none" w:sz="0" w:space="0" w:color="auto"/>
          </w:divBdr>
          <w:divsChild>
            <w:div w:id="1533835795">
              <w:marLeft w:val="0"/>
              <w:marRight w:val="0"/>
              <w:marTop w:val="0"/>
              <w:marBottom w:val="300"/>
              <w:divBdr>
                <w:top w:val="none" w:sz="0" w:space="0" w:color="auto"/>
                <w:left w:val="none" w:sz="0" w:space="0" w:color="auto"/>
                <w:bottom w:val="none" w:sz="0" w:space="0" w:color="auto"/>
                <w:right w:val="none" w:sz="0" w:space="0" w:color="auto"/>
              </w:divBdr>
            </w:div>
          </w:divsChild>
        </w:div>
        <w:div w:id="1853371251">
          <w:marLeft w:val="0"/>
          <w:marRight w:val="0"/>
          <w:marTop w:val="0"/>
          <w:marBottom w:val="0"/>
          <w:divBdr>
            <w:top w:val="none" w:sz="0" w:space="0" w:color="auto"/>
            <w:left w:val="none" w:sz="0" w:space="0" w:color="auto"/>
            <w:bottom w:val="none" w:sz="0" w:space="0" w:color="auto"/>
            <w:right w:val="none" w:sz="0" w:space="0" w:color="auto"/>
          </w:divBdr>
          <w:divsChild>
            <w:div w:id="831529919">
              <w:marLeft w:val="0"/>
              <w:marRight w:val="0"/>
              <w:marTop w:val="0"/>
              <w:marBottom w:val="300"/>
              <w:divBdr>
                <w:top w:val="none" w:sz="0" w:space="0" w:color="auto"/>
                <w:left w:val="none" w:sz="0" w:space="0" w:color="auto"/>
                <w:bottom w:val="none" w:sz="0" w:space="0" w:color="auto"/>
                <w:right w:val="none" w:sz="0" w:space="0" w:color="auto"/>
              </w:divBdr>
            </w:div>
          </w:divsChild>
        </w:div>
        <w:div w:id="954798097">
          <w:marLeft w:val="0"/>
          <w:marRight w:val="0"/>
          <w:marTop w:val="0"/>
          <w:marBottom w:val="0"/>
          <w:divBdr>
            <w:top w:val="none" w:sz="0" w:space="0" w:color="auto"/>
            <w:left w:val="none" w:sz="0" w:space="0" w:color="auto"/>
            <w:bottom w:val="none" w:sz="0" w:space="0" w:color="auto"/>
            <w:right w:val="none" w:sz="0" w:space="0" w:color="auto"/>
          </w:divBdr>
          <w:divsChild>
            <w:div w:id="1573153951">
              <w:marLeft w:val="0"/>
              <w:marRight w:val="0"/>
              <w:marTop w:val="0"/>
              <w:marBottom w:val="300"/>
              <w:divBdr>
                <w:top w:val="none" w:sz="0" w:space="0" w:color="auto"/>
                <w:left w:val="none" w:sz="0" w:space="0" w:color="auto"/>
                <w:bottom w:val="none" w:sz="0" w:space="0" w:color="auto"/>
                <w:right w:val="none" w:sz="0" w:space="0" w:color="auto"/>
              </w:divBdr>
            </w:div>
          </w:divsChild>
        </w:div>
        <w:div w:id="1197736746">
          <w:marLeft w:val="0"/>
          <w:marRight w:val="0"/>
          <w:marTop w:val="0"/>
          <w:marBottom w:val="0"/>
          <w:divBdr>
            <w:top w:val="none" w:sz="0" w:space="0" w:color="auto"/>
            <w:left w:val="none" w:sz="0" w:space="0" w:color="auto"/>
            <w:bottom w:val="none" w:sz="0" w:space="0" w:color="auto"/>
            <w:right w:val="none" w:sz="0" w:space="0" w:color="auto"/>
          </w:divBdr>
          <w:divsChild>
            <w:div w:id="1987273320">
              <w:marLeft w:val="0"/>
              <w:marRight w:val="0"/>
              <w:marTop w:val="0"/>
              <w:marBottom w:val="300"/>
              <w:divBdr>
                <w:top w:val="none" w:sz="0" w:space="0" w:color="auto"/>
                <w:left w:val="none" w:sz="0" w:space="0" w:color="auto"/>
                <w:bottom w:val="none" w:sz="0" w:space="0" w:color="auto"/>
                <w:right w:val="none" w:sz="0" w:space="0" w:color="auto"/>
              </w:divBdr>
            </w:div>
          </w:divsChild>
        </w:div>
        <w:div w:id="656542953">
          <w:marLeft w:val="0"/>
          <w:marRight w:val="0"/>
          <w:marTop w:val="0"/>
          <w:marBottom w:val="0"/>
          <w:divBdr>
            <w:top w:val="none" w:sz="0" w:space="0" w:color="auto"/>
            <w:left w:val="none" w:sz="0" w:space="0" w:color="auto"/>
            <w:bottom w:val="none" w:sz="0" w:space="0" w:color="auto"/>
            <w:right w:val="none" w:sz="0" w:space="0" w:color="auto"/>
          </w:divBdr>
          <w:divsChild>
            <w:div w:id="1613046804">
              <w:marLeft w:val="0"/>
              <w:marRight w:val="0"/>
              <w:marTop w:val="0"/>
              <w:marBottom w:val="300"/>
              <w:divBdr>
                <w:top w:val="none" w:sz="0" w:space="0" w:color="auto"/>
                <w:left w:val="none" w:sz="0" w:space="0" w:color="auto"/>
                <w:bottom w:val="none" w:sz="0" w:space="0" w:color="auto"/>
                <w:right w:val="none" w:sz="0" w:space="0" w:color="auto"/>
              </w:divBdr>
            </w:div>
          </w:divsChild>
        </w:div>
        <w:div w:id="259409631">
          <w:marLeft w:val="0"/>
          <w:marRight w:val="0"/>
          <w:marTop w:val="0"/>
          <w:marBottom w:val="0"/>
          <w:divBdr>
            <w:top w:val="none" w:sz="0" w:space="0" w:color="auto"/>
            <w:left w:val="none" w:sz="0" w:space="0" w:color="auto"/>
            <w:bottom w:val="none" w:sz="0" w:space="0" w:color="auto"/>
            <w:right w:val="none" w:sz="0" w:space="0" w:color="auto"/>
          </w:divBdr>
          <w:divsChild>
            <w:div w:id="1156917942">
              <w:marLeft w:val="0"/>
              <w:marRight w:val="0"/>
              <w:marTop w:val="0"/>
              <w:marBottom w:val="300"/>
              <w:divBdr>
                <w:top w:val="none" w:sz="0" w:space="0" w:color="auto"/>
                <w:left w:val="none" w:sz="0" w:space="0" w:color="auto"/>
                <w:bottom w:val="none" w:sz="0" w:space="0" w:color="auto"/>
                <w:right w:val="none" w:sz="0" w:space="0" w:color="auto"/>
              </w:divBdr>
            </w:div>
          </w:divsChild>
        </w:div>
        <w:div w:id="212810860">
          <w:marLeft w:val="0"/>
          <w:marRight w:val="0"/>
          <w:marTop w:val="0"/>
          <w:marBottom w:val="0"/>
          <w:divBdr>
            <w:top w:val="none" w:sz="0" w:space="0" w:color="auto"/>
            <w:left w:val="none" w:sz="0" w:space="0" w:color="auto"/>
            <w:bottom w:val="none" w:sz="0" w:space="0" w:color="auto"/>
            <w:right w:val="none" w:sz="0" w:space="0" w:color="auto"/>
          </w:divBdr>
          <w:divsChild>
            <w:div w:id="1906255721">
              <w:marLeft w:val="0"/>
              <w:marRight w:val="0"/>
              <w:marTop w:val="0"/>
              <w:marBottom w:val="300"/>
              <w:divBdr>
                <w:top w:val="none" w:sz="0" w:space="0" w:color="auto"/>
                <w:left w:val="none" w:sz="0" w:space="0" w:color="auto"/>
                <w:bottom w:val="none" w:sz="0" w:space="0" w:color="auto"/>
                <w:right w:val="none" w:sz="0" w:space="0" w:color="auto"/>
              </w:divBdr>
            </w:div>
          </w:divsChild>
        </w:div>
        <w:div w:id="1904297029">
          <w:marLeft w:val="0"/>
          <w:marRight w:val="0"/>
          <w:marTop w:val="0"/>
          <w:marBottom w:val="0"/>
          <w:divBdr>
            <w:top w:val="none" w:sz="0" w:space="0" w:color="auto"/>
            <w:left w:val="none" w:sz="0" w:space="0" w:color="auto"/>
            <w:bottom w:val="none" w:sz="0" w:space="0" w:color="auto"/>
            <w:right w:val="none" w:sz="0" w:space="0" w:color="auto"/>
          </w:divBdr>
          <w:divsChild>
            <w:div w:id="557088603">
              <w:marLeft w:val="0"/>
              <w:marRight w:val="0"/>
              <w:marTop w:val="0"/>
              <w:marBottom w:val="300"/>
              <w:divBdr>
                <w:top w:val="none" w:sz="0" w:space="0" w:color="auto"/>
                <w:left w:val="none" w:sz="0" w:space="0" w:color="auto"/>
                <w:bottom w:val="none" w:sz="0" w:space="0" w:color="auto"/>
                <w:right w:val="none" w:sz="0" w:space="0" w:color="auto"/>
              </w:divBdr>
            </w:div>
          </w:divsChild>
        </w:div>
        <w:div w:id="897203688">
          <w:marLeft w:val="0"/>
          <w:marRight w:val="0"/>
          <w:marTop w:val="0"/>
          <w:marBottom w:val="300"/>
          <w:divBdr>
            <w:top w:val="none" w:sz="0" w:space="0" w:color="auto"/>
            <w:left w:val="none" w:sz="0" w:space="0" w:color="auto"/>
            <w:bottom w:val="none" w:sz="0" w:space="0" w:color="auto"/>
            <w:right w:val="none" w:sz="0" w:space="0" w:color="auto"/>
          </w:divBdr>
        </w:div>
        <w:div w:id="802890561">
          <w:marLeft w:val="0"/>
          <w:marRight w:val="0"/>
          <w:marTop w:val="0"/>
          <w:marBottom w:val="0"/>
          <w:divBdr>
            <w:top w:val="none" w:sz="0" w:space="0" w:color="auto"/>
            <w:left w:val="none" w:sz="0" w:space="0" w:color="auto"/>
            <w:bottom w:val="none" w:sz="0" w:space="0" w:color="auto"/>
            <w:right w:val="none" w:sz="0" w:space="0" w:color="auto"/>
          </w:divBdr>
          <w:divsChild>
            <w:div w:id="43529668">
              <w:marLeft w:val="0"/>
              <w:marRight w:val="0"/>
              <w:marTop w:val="0"/>
              <w:marBottom w:val="300"/>
              <w:divBdr>
                <w:top w:val="none" w:sz="0" w:space="0" w:color="auto"/>
                <w:left w:val="none" w:sz="0" w:space="0" w:color="auto"/>
                <w:bottom w:val="none" w:sz="0" w:space="0" w:color="auto"/>
                <w:right w:val="none" w:sz="0" w:space="0" w:color="auto"/>
              </w:divBdr>
            </w:div>
          </w:divsChild>
        </w:div>
        <w:div w:id="1635522929">
          <w:marLeft w:val="0"/>
          <w:marRight w:val="0"/>
          <w:marTop w:val="0"/>
          <w:marBottom w:val="0"/>
          <w:divBdr>
            <w:top w:val="none" w:sz="0" w:space="0" w:color="auto"/>
            <w:left w:val="none" w:sz="0" w:space="0" w:color="auto"/>
            <w:bottom w:val="none" w:sz="0" w:space="0" w:color="auto"/>
            <w:right w:val="none" w:sz="0" w:space="0" w:color="auto"/>
          </w:divBdr>
          <w:divsChild>
            <w:div w:id="297149385">
              <w:marLeft w:val="0"/>
              <w:marRight w:val="0"/>
              <w:marTop w:val="0"/>
              <w:marBottom w:val="300"/>
              <w:divBdr>
                <w:top w:val="none" w:sz="0" w:space="0" w:color="auto"/>
                <w:left w:val="none" w:sz="0" w:space="0" w:color="auto"/>
                <w:bottom w:val="none" w:sz="0" w:space="0" w:color="auto"/>
                <w:right w:val="none" w:sz="0" w:space="0" w:color="auto"/>
              </w:divBdr>
            </w:div>
          </w:divsChild>
        </w:div>
        <w:div w:id="96367576">
          <w:marLeft w:val="0"/>
          <w:marRight w:val="0"/>
          <w:marTop w:val="0"/>
          <w:marBottom w:val="0"/>
          <w:divBdr>
            <w:top w:val="none" w:sz="0" w:space="0" w:color="auto"/>
            <w:left w:val="none" w:sz="0" w:space="0" w:color="auto"/>
            <w:bottom w:val="none" w:sz="0" w:space="0" w:color="auto"/>
            <w:right w:val="none" w:sz="0" w:space="0" w:color="auto"/>
          </w:divBdr>
          <w:divsChild>
            <w:div w:id="176964349">
              <w:marLeft w:val="0"/>
              <w:marRight w:val="0"/>
              <w:marTop w:val="0"/>
              <w:marBottom w:val="300"/>
              <w:divBdr>
                <w:top w:val="none" w:sz="0" w:space="0" w:color="auto"/>
                <w:left w:val="none" w:sz="0" w:space="0" w:color="auto"/>
                <w:bottom w:val="none" w:sz="0" w:space="0" w:color="auto"/>
                <w:right w:val="none" w:sz="0" w:space="0" w:color="auto"/>
              </w:divBdr>
            </w:div>
          </w:divsChild>
        </w:div>
        <w:div w:id="1401177601">
          <w:marLeft w:val="0"/>
          <w:marRight w:val="0"/>
          <w:marTop w:val="0"/>
          <w:marBottom w:val="0"/>
          <w:divBdr>
            <w:top w:val="none" w:sz="0" w:space="0" w:color="auto"/>
            <w:left w:val="none" w:sz="0" w:space="0" w:color="auto"/>
            <w:bottom w:val="none" w:sz="0" w:space="0" w:color="auto"/>
            <w:right w:val="none" w:sz="0" w:space="0" w:color="auto"/>
          </w:divBdr>
          <w:divsChild>
            <w:div w:id="1240405339">
              <w:marLeft w:val="0"/>
              <w:marRight w:val="0"/>
              <w:marTop w:val="0"/>
              <w:marBottom w:val="300"/>
              <w:divBdr>
                <w:top w:val="none" w:sz="0" w:space="0" w:color="auto"/>
                <w:left w:val="none" w:sz="0" w:space="0" w:color="auto"/>
                <w:bottom w:val="none" w:sz="0" w:space="0" w:color="auto"/>
                <w:right w:val="none" w:sz="0" w:space="0" w:color="auto"/>
              </w:divBdr>
            </w:div>
          </w:divsChild>
        </w:div>
        <w:div w:id="1650399039">
          <w:marLeft w:val="0"/>
          <w:marRight w:val="0"/>
          <w:marTop w:val="0"/>
          <w:marBottom w:val="0"/>
          <w:divBdr>
            <w:top w:val="none" w:sz="0" w:space="0" w:color="auto"/>
            <w:left w:val="none" w:sz="0" w:space="0" w:color="auto"/>
            <w:bottom w:val="none" w:sz="0" w:space="0" w:color="auto"/>
            <w:right w:val="none" w:sz="0" w:space="0" w:color="auto"/>
          </w:divBdr>
          <w:divsChild>
            <w:div w:id="661933050">
              <w:marLeft w:val="0"/>
              <w:marRight w:val="0"/>
              <w:marTop w:val="0"/>
              <w:marBottom w:val="300"/>
              <w:divBdr>
                <w:top w:val="none" w:sz="0" w:space="0" w:color="auto"/>
                <w:left w:val="none" w:sz="0" w:space="0" w:color="auto"/>
                <w:bottom w:val="none" w:sz="0" w:space="0" w:color="auto"/>
                <w:right w:val="none" w:sz="0" w:space="0" w:color="auto"/>
              </w:divBdr>
            </w:div>
          </w:divsChild>
        </w:div>
        <w:div w:id="1253735661">
          <w:marLeft w:val="0"/>
          <w:marRight w:val="0"/>
          <w:marTop w:val="0"/>
          <w:marBottom w:val="0"/>
          <w:divBdr>
            <w:top w:val="none" w:sz="0" w:space="0" w:color="auto"/>
            <w:left w:val="none" w:sz="0" w:space="0" w:color="auto"/>
            <w:bottom w:val="none" w:sz="0" w:space="0" w:color="auto"/>
            <w:right w:val="none" w:sz="0" w:space="0" w:color="auto"/>
          </w:divBdr>
          <w:divsChild>
            <w:div w:id="1780641935">
              <w:marLeft w:val="0"/>
              <w:marRight w:val="0"/>
              <w:marTop w:val="0"/>
              <w:marBottom w:val="300"/>
              <w:divBdr>
                <w:top w:val="none" w:sz="0" w:space="0" w:color="auto"/>
                <w:left w:val="none" w:sz="0" w:space="0" w:color="auto"/>
                <w:bottom w:val="none" w:sz="0" w:space="0" w:color="auto"/>
                <w:right w:val="none" w:sz="0" w:space="0" w:color="auto"/>
              </w:divBdr>
            </w:div>
          </w:divsChild>
        </w:div>
        <w:div w:id="2104303571">
          <w:marLeft w:val="0"/>
          <w:marRight w:val="0"/>
          <w:marTop w:val="0"/>
          <w:marBottom w:val="0"/>
          <w:divBdr>
            <w:top w:val="none" w:sz="0" w:space="0" w:color="auto"/>
            <w:left w:val="none" w:sz="0" w:space="0" w:color="auto"/>
            <w:bottom w:val="none" w:sz="0" w:space="0" w:color="auto"/>
            <w:right w:val="none" w:sz="0" w:space="0" w:color="auto"/>
          </w:divBdr>
          <w:divsChild>
            <w:div w:id="1186097950">
              <w:marLeft w:val="0"/>
              <w:marRight w:val="0"/>
              <w:marTop w:val="0"/>
              <w:marBottom w:val="300"/>
              <w:divBdr>
                <w:top w:val="none" w:sz="0" w:space="0" w:color="auto"/>
                <w:left w:val="none" w:sz="0" w:space="0" w:color="auto"/>
                <w:bottom w:val="none" w:sz="0" w:space="0" w:color="auto"/>
                <w:right w:val="none" w:sz="0" w:space="0" w:color="auto"/>
              </w:divBdr>
            </w:div>
          </w:divsChild>
        </w:div>
        <w:div w:id="2134211292">
          <w:marLeft w:val="0"/>
          <w:marRight w:val="0"/>
          <w:marTop w:val="0"/>
          <w:marBottom w:val="0"/>
          <w:divBdr>
            <w:top w:val="none" w:sz="0" w:space="0" w:color="auto"/>
            <w:left w:val="none" w:sz="0" w:space="0" w:color="auto"/>
            <w:bottom w:val="none" w:sz="0" w:space="0" w:color="auto"/>
            <w:right w:val="none" w:sz="0" w:space="0" w:color="auto"/>
          </w:divBdr>
          <w:divsChild>
            <w:div w:id="1828596969">
              <w:marLeft w:val="0"/>
              <w:marRight w:val="0"/>
              <w:marTop w:val="0"/>
              <w:marBottom w:val="300"/>
              <w:divBdr>
                <w:top w:val="none" w:sz="0" w:space="0" w:color="auto"/>
                <w:left w:val="none" w:sz="0" w:space="0" w:color="auto"/>
                <w:bottom w:val="none" w:sz="0" w:space="0" w:color="auto"/>
                <w:right w:val="none" w:sz="0" w:space="0" w:color="auto"/>
              </w:divBdr>
            </w:div>
          </w:divsChild>
        </w:div>
        <w:div w:id="96368481">
          <w:marLeft w:val="0"/>
          <w:marRight w:val="0"/>
          <w:marTop w:val="0"/>
          <w:marBottom w:val="0"/>
          <w:divBdr>
            <w:top w:val="none" w:sz="0" w:space="0" w:color="auto"/>
            <w:left w:val="none" w:sz="0" w:space="0" w:color="auto"/>
            <w:bottom w:val="none" w:sz="0" w:space="0" w:color="auto"/>
            <w:right w:val="none" w:sz="0" w:space="0" w:color="auto"/>
          </w:divBdr>
          <w:divsChild>
            <w:div w:id="2126776381">
              <w:marLeft w:val="0"/>
              <w:marRight w:val="0"/>
              <w:marTop w:val="0"/>
              <w:marBottom w:val="300"/>
              <w:divBdr>
                <w:top w:val="none" w:sz="0" w:space="0" w:color="auto"/>
                <w:left w:val="none" w:sz="0" w:space="0" w:color="auto"/>
                <w:bottom w:val="none" w:sz="0" w:space="0" w:color="auto"/>
                <w:right w:val="none" w:sz="0" w:space="0" w:color="auto"/>
              </w:divBdr>
            </w:div>
          </w:divsChild>
        </w:div>
        <w:div w:id="1433629647">
          <w:marLeft w:val="0"/>
          <w:marRight w:val="0"/>
          <w:marTop w:val="0"/>
          <w:marBottom w:val="0"/>
          <w:divBdr>
            <w:top w:val="none" w:sz="0" w:space="0" w:color="auto"/>
            <w:left w:val="none" w:sz="0" w:space="0" w:color="auto"/>
            <w:bottom w:val="none" w:sz="0" w:space="0" w:color="auto"/>
            <w:right w:val="none" w:sz="0" w:space="0" w:color="auto"/>
          </w:divBdr>
          <w:divsChild>
            <w:div w:id="1995796400">
              <w:marLeft w:val="0"/>
              <w:marRight w:val="0"/>
              <w:marTop w:val="0"/>
              <w:marBottom w:val="300"/>
              <w:divBdr>
                <w:top w:val="none" w:sz="0" w:space="0" w:color="auto"/>
                <w:left w:val="none" w:sz="0" w:space="0" w:color="auto"/>
                <w:bottom w:val="none" w:sz="0" w:space="0" w:color="auto"/>
                <w:right w:val="none" w:sz="0" w:space="0" w:color="auto"/>
              </w:divBdr>
            </w:div>
          </w:divsChild>
        </w:div>
        <w:div w:id="1162501113">
          <w:marLeft w:val="0"/>
          <w:marRight w:val="0"/>
          <w:marTop w:val="0"/>
          <w:marBottom w:val="0"/>
          <w:divBdr>
            <w:top w:val="none" w:sz="0" w:space="0" w:color="auto"/>
            <w:left w:val="none" w:sz="0" w:space="0" w:color="auto"/>
            <w:bottom w:val="none" w:sz="0" w:space="0" w:color="auto"/>
            <w:right w:val="none" w:sz="0" w:space="0" w:color="auto"/>
          </w:divBdr>
          <w:divsChild>
            <w:div w:id="2062635102">
              <w:marLeft w:val="0"/>
              <w:marRight w:val="0"/>
              <w:marTop w:val="0"/>
              <w:marBottom w:val="300"/>
              <w:divBdr>
                <w:top w:val="none" w:sz="0" w:space="0" w:color="auto"/>
                <w:left w:val="none" w:sz="0" w:space="0" w:color="auto"/>
                <w:bottom w:val="none" w:sz="0" w:space="0" w:color="auto"/>
                <w:right w:val="none" w:sz="0" w:space="0" w:color="auto"/>
              </w:divBdr>
            </w:div>
          </w:divsChild>
        </w:div>
        <w:div w:id="2104640947">
          <w:marLeft w:val="0"/>
          <w:marRight w:val="0"/>
          <w:marTop w:val="0"/>
          <w:marBottom w:val="0"/>
          <w:divBdr>
            <w:top w:val="none" w:sz="0" w:space="0" w:color="auto"/>
            <w:left w:val="none" w:sz="0" w:space="0" w:color="auto"/>
            <w:bottom w:val="none" w:sz="0" w:space="0" w:color="auto"/>
            <w:right w:val="none" w:sz="0" w:space="0" w:color="auto"/>
          </w:divBdr>
          <w:divsChild>
            <w:div w:id="145442921">
              <w:marLeft w:val="0"/>
              <w:marRight w:val="0"/>
              <w:marTop w:val="0"/>
              <w:marBottom w:val="300"/>
              <w:divBdr>
                <w:top w:val="none" w:sz="0" w:space="0" w:color="auto"/>
                <w:left w:val="none" w:sz="0" w:space="0" w:color="auto"/>
                <w:bottom w:val="none" w:sz="0" w:space="0" w:color="auto"/>
                <w:right w:val="none" w:sz="0" w:space="0" w:color="auto"/>
              </w:divBdr>
            </w:div>
          </w:divsChild>
        </w:div>
        <w:div w:id="111286165">
          <w:marLeft w:val="0"/>
          <w:marRight w:val="0"/>
          <w:marTop w:val="0"/>
          <w:marBottom w:val="0"/>
          <w:divBdr>
            <w:top w:val="none" w:sz="0" w:space="0" w:color="auto"/>
            <w:left w:val="none" w:sz="0" w:space="0" w:color="auto"/>
            <w:bottom w:val="none" w:sz="0" w:space="0" w:color="auto"/>
            <w:right w:val="none" w:sz="0" w:space="0" w:color="auto"/>
          </w:divBdr>
          <w:divsChild>
            <w:div w:id="221722051">
              <w:marLeft w:val="0"/>
              <w:marRight w:val="0"/>
              <w:marTop w:val="0"/>
              <w:marBottom w:val="300"/>
              <w:divBdr>
                <w:top w:val="none" w:sz="0" w:space="0" w:color="auto"/>
                <w:left w:val="none" w:sz="0" w:space="0" w:color="auto"/>
                <w:bottom w:val="none" w:sz="0" w:space="0" w:color="auto"/>
                <w:right w:val="none" w:sz="0" w:space="0" w:color="auto"/>
              </w:divBdr>
            </w:div>
          </w:divsChild>
        </w:div>
        <w:div w:id="902787454">
          <w:marLeft w:val="0"/>
          <w:marRight w:val="0"/>
          <w:marTop w:val="0"/>
          <w:marBottom w:val="0"/>
          <w:divBdr>
            <w:top w:val="none" w:sz="0" w:space="0" w:color="auto"/>
            <w:left w:val="none" w:sz="0" w:space="0" w:color="auto"/>
            <w:bottom w:val="none" w:sz="0" w:space="0" w:color="auto"/>
            <w:right w:val="none" w:sz="0" w:space="0" w:color="auto"/>
          </w:divBdr>
          <w:divsChild>
            <w:div w:id="1180313210">
              <w:marLeft w:val="0"/>
              <w:marRight w:val="0"/>
              <w:marTop w:val="0"/>
              <w:marBottom w:val="300"/>
              <w:divBdr>
                <w:top w:val="none" w:sz="0" w:space="0" w:color="auto"/>
                <w:left w:val="none" w:sz="0" w:space="0" w:color="auto"/>
                <w:bottom w:val="none" w:sz="0" w:space="0" w:color="auto"/>
                <w:right w:val="none" w:sz="0" w:space="0" w:color="auto"/>
              </w:divBdr>
            </w:div>
          </w:divsChild>
        </w:div>
        <w:div w:id="349572621">
          <w:marLeft w:val="0"/>
          <w:marRight w:val="0"/>
          <w:marTop w:val="0"/>
          <w:marBottom w:val="0"/>
          <w:divBdr>
            <w:top w:val="none" w:sz="0" w:space="0" w:color="auto"/>
            <w:left w:val="none" w:sz="0" w:space="0" w:color="auto"/>
            <w:bottom w:val="none" w:sz="0" w:space="0" w:color="auto"/>
            <w:right w:val="none" w:sz="0" w:space="0" w:color="auto"/>
          </w:divBdr>
          <w:divsChild>
            <w:div w:id="423116505">
              <w:marLeft w:val="0"/>
              <w:marRight w:val="0"/>
              <w:marTop w:val="0"/>
              <w:marBottom w:val="300"/>
              <w:divBdr>
                <w:top w:val="none" w:sz="0" w:space="0" w:color="auto"/>
                <w:left w:val="none" w:sz="0" w:space="0" w:color="auto"/>
                <w:bottom w:val="none" w:sz="0" w:space="0" w:color="auto"/>
                <w:right w:val="none" w:sz="0" w:space="0" w:color="auto"/>
              </w:divBdr>
            </w:div>
          </w:divsChild>
        </w:div>
        <w:div w:id="1508515938">
          <w:marLeft w:val="0"/>
          <w:marRight w:val="0"/>
          <w:marTop w:val="0"/>
          <w:marBottom w:val="0"/>
          <w:divBdr>
            <w:top w:val="none" w:sz="0" w:space="0" w:color="auto"/>
            <w:left w:val="none" w:sz="0" w:space="0" w:color="auto"/>
            <w:bottom w:val="none" w:sz="0" w:space="0" w:color="auto"/>
            <w:right w:val="none" w:sz="0" w:space="0" w:color="auto"/>
          </w:divBdr>
          <w:divsChild>
            <w:div w:id="384645473">
              <w:marLeft w:val="0"/>
              <w:marRight w:val="0"/>
              <w:marTop w:val="0"/>
              <w:marBottom w:val="300"/>
              <w:divBdr>
                <w:top w:val="none" w:sz="0" w:space="0" w:color="auto"/>
                <w:left w:val="none" w:sz="0" w:space="0" w:color="auto"/>
                <w:bottom w:val="none" w:sz="0" w:space="0" w:color="auto"/>
                <w:right w:val="none" w:sz="0" w:space="0" w:color="auto"/>
              </w:divBdr>
            </w:div>
          </w:divsChild>
        </w:div>
        <w:div w:id="1439720957">
          <w:marLeft w:val="0"/>
          <w:marRight w:val="0"/>
          <w:marTop w:val="0"/>
          <w:marBottom w:val="0"/>
          <w:divBdr>
            <w:top w:val="none" w:sz="0" w:space="0" w:color="auto"/>
            <w:left w:val="none" w:sz="0" w:space="0" w:color="auto"/>
            <w:bottom w:val="none" w:sz="0" w:space="0" w:color="auto"/>
            <w:right w:val="none" w:sz="0" w:space="0" w:color="auto"/>
          </w:divBdr>
          <w:divsChild>
            <w:div w:id="1576473840">
              <w:marLeft w:val="0"/>
              <w:marRight w:val="0"/>
              <w:marTop w:val="0"/>
              <w:marBottom w:val="300"/>
              <w:divBdr>
                <w:top w:val="none" w:sz="0" w:space="0" w:color="auto"/>
                <w:left w:val="none" w:sz="0" w:space="0" w:color="auto"/>
                <w:bottom w:val="none" w:sz="0" w:space="0" w:color="auto"/>
                <w:right w:val="none" w:sz="0" w:space="0" w:color="auto"/>
              </w:divBdr>
            </w:div>
          </w:divsChild>
        </w:div>
        <w:div w:id="41901878">
          <w:marLeft w:val="0"/>
          <w:marRight w:val="0"/>
          <w:marTop w:val="0"/>
          <w:marBottom w:val="0"/>
          <w:divBdr>
            <w:top w:val="none" w:sz="0" w:space="0" w:color="auto"/>
            <w:left w:val="none" w:sz="0" w:space="0" w:color="auto"/>
            <w:bottom w:val="none" w:sz="0" w:space="0" w:color="auto"/>
            <w:right w:val="none" w:sz="0" w:space="0" w:color="auto"/>
          </w:divBdr>
          <w:divsChild>
            <w:div w:id="947158465">
              <w:marLeft w:val="0"/>
              <w:marRight w:val="0"/>
              <w:marTop w:val="0"/>
              <w:marBottom w:val="300"/>
              <w:divBdr>
                <w:top w:val="none" w:sz="0" w:space="0" w:color="auto"/>
                <w:left w:val="none" w:sz="0" w:space="0" w:color="auto"/>
                <w:bottom w:val="none" w:sz="0" w:space="0" w:color="auto"/>
                <w:right w:val="none" w:sz="0" w:space="0" w:color="auto"/>
              </w:divBdr>
            </w:div>
          </w:divsChild>
        </w:div>
        <w:div w:id="933439498">
          <w:marLeft w:val="0"/>
          <w:marRight w:val="0"/>
          <w:marTop w:val="0"/>
          <w:marBottom w:val="300"/>
          <w:divBdr>
            <w:top w:val="none" w:sz="0" w:space="0" w:color="auto"/>
            <w:left w:val="none" w:sz="0" w:space="0" w:color="auto"/>
            <w:bottom w:val="none" w:sz="0" w:space="0" w:color="auto"/>
            <w:right w:val="none" w:sz="0" w:space="0" w:color="auto"/>
          </w:divBdr>
        </w:div>
        <w:div w:id="620915782">
          <w:marLeft w:val="0"/>
          <w:marRight w:val="0"/>
          <w:marTop w:val="0"/>
          <w:marBottom w:val="0"/>
          <w:divBdr>
            <w:top w:val="none" w:sz="0" w:space="0" w:color="auto"/>
            <w:left w:val="none" w:sz="0" w:space="0" w:color="auto"/>
            <w:bottom w:val="none" w:sz="0" w:space="0" w:color="auto"/>
            <w:right w:val="none" w:sz="0" w:space="0" w:color="auto"/>
          </w:divBdr>
          <w:divsChild>
            <w:div w:id="756706469">
              <w:marLeft w:val="0"/>
              <w:marRight w:val="0"/>
              <w:marTop w:val="0"/>
              <w:marBottom w:val="300"/>
              <w:divBdr>
                <w:top w:val="none" w:sz="0" w:space="0" w:color="auto"/>
                <w:left w:val="none" w:sz="0" w:space="0" w:color="auto"/>
                <w:bottom w:val="none" w:sz="0" w:space="0" w:color="auto"/>
                <w:right w:val="none" w:sz="0" w:space="0" w:color="auto"/>
              </w:divBdr>
            </w:div>
          </w:divsChild>
        </w:div>
        <w:div w:id="220406242">
          <w:marLeft w:val="0"/>
          <w:marRight w:val="0"/>
          <w:marTop w:val="0"/>
          <w:marBottom w:val="0"/>
          <w:divBdr>
            <w:top w:val="none" w:sz="0" w:space="0" w:color="auto"/>
            <w:left w:val="none" w:sz="0" w:space="0" w:color="auto"/>
            <w:bottom w:val="none" w:sz="0" w:space="0" w:color="auto"/>
            <w:right w:val="none" w:sz="0" w:space="0" w:color="auto"/>
          </w:divBdr>
          <w:divsChild>
            <w:div w:id="1730036127">
              <w:marLeft w:val="0"/>
              <w:marRight w:val="0"/>
              <w:marTop w:val="0"/>
              <w:marBottom w:val="300"/>
              <w:divBdr>
                <w:top w:val="none" w:sz="0" w:space="0" w:color="auto"/>
                <w:left w:val="none" w:sz="0" w:space="0" w:color="auto"/>
                <w:bottom w:val="none" w:sz="0" w:space="0" w:color="auto"/>
                <w:right w:val="none" w:sz="0" w:space="0" w:color="auto"/>
              </w:divBdr>
            </w:div>
          </w:divsChild>
        </w:div>
        <w:div w:id="1178737870">
          <w:marLeft w:val="0"/>
          <w:marRight w:val="0"/>
          <w:marTop w:val="0"/>
          <w:marBottom w:val="0"/>
          <w:divBdr>
            <w:top w:val="none" w:sz="0" w:space="0" w:color="auto"/>
            <w:left w:val="none" w:sz="0" w:space="0" w:color="auto"/>
            <w:bottom w:val="none" w:sz="0" w:space="0" w:color="auto"/>
            <w:right w:val="none" w:sz="0" w:space="0" w:color="auto"/>
          </w:divBdr>
          <w:divsChild>
            <w:div w:id="1625237498">
              <w:marLeft w:val="0"/>
              <w:marRight w:val="0"/>
              <w:marTop w:val="0"/>
              <w:marBottom w:val="300"/>
              <w:divBdr>
                <w:top w:val="none" w:sz="0" w:space="0" w:color="auto"/>
                <w:left w:val="none" w:sz="0" w:space="0" w:color="auto"/>
                <w:bottom w:val="none" w:sz="0" w:space="0" w:color="auto"/>
                <w:right w:val="none" w:sz="0" w:space="0" w:color="auto"/>
              </w:divBdr>
            </w:div>
          </w:divsChild>
        </w:div>
        <w:div w:id="649485393">
          <w:marLeft w:val="0"/>
          <w:marRight w:val="0"/>
          <w:marTop w:val="0"/>
          <w:marBottom w:val="300"/>
          <w:divBdr>
            <w:top w:val="none" w:sz="0" w:space="0" w:color="auto"/>
            <w:left w:val="none" w:sz="0" w:space="0" w:color="auto"/>
            <w:bottom w:val="none" w:sz="0" w:space="0" w:color="auto"/>
            <w:right w:val="none" w:sz="0" w:space="0" w:color="auto"/>
          </w:divBdr>
        </w:div>
        <w:div w:id="1545874380">
          <w:marLeft w:val="0"/>
          <w:marRight w:val="0"/>
          <w:marTop w:val="0"/>
          <w:marBottom w:val="0"/>
          <w:divBdr>
            <w:top w:val="none" w:sz="0" w:space="0" w:color="auto"/>
            <w:left w:val="none" w:sz="0" w:space="0" w:color="auto"/>
            <w:bottom w:val="none" w:sz="0" w:space="0" w:color="auto"/>
            <w:right w:val="none" w:sz="0" w:space="0" w:color="auto"/>
          </w:divBdr>
          <w:divsChild>
            <w:div w:id="887378869">
              <w:marLeft w:val="0"/>
              <w:marRight w:val="0"/>
              <w:marTop w:val="0"/>
              <w:marBottom w:val="300"/>
              <w:divBdr>
                <w:top w:val="none" w:sz="0" w:space="0" w:color="auto"/>
                <w:left w:val="none" w:sz="0" w:space="0" w:color="auto"/>
                <w:bottom w:val="none" w:sz="0" w:space="0" w:color="auto"/>
                <w:right w:val="none" w:sz="0" w:space="0" w:color="auto"/>
              </w:divBdr>
            </w:div>
          </w:divsChild>
        </w:div>
        <w:div w:id="1159661629">
          <w:marLeft w:val="0"/>
          <w:marRight w:val="0"/>
          <w:marTop w:val="0"/>
          <w:marBottom w:val="300"/>
          <w:divBdr>
            <w:top w:val="none" w:sz="0" w:space="0" w:color="auto"/>
            <w:left w:val="none" w:sz="0" w:space="0" w:color="auto"/>
            <w:bottom w:val="none" w:sz="0" w:space="0" w:color="auto"/>
            <w:right w:val="none" w:sz="0" w:space="0" w:color="auto"/>
          </w:divBdr>
        </w:div>
        <w:div w:id="1412584594">
          <w:marLeft w:val="0"/>
          <w:marRight w:val="0"/>
          <w:marTop w:val="0"/>
          <w:marBottom w:val="0"/>
          <w:divBdr>
            <w:top w:val="none" w:sz="0" w:space="0" w:color="auto"/>
            <w:left w:val="none" w:sz="0" w:space="0" w:color="auto"/>
            <w:bottom w:val="none" w:sz="0" w:space="0" w:color="auto"/>
            <w:right w:val="none" w:sz="0" w:space="0" w:color="auto"/>
          </w:divBdr>
          <w:divsChild>
            <w:div w:id="342706013">
              <w:marLeft w:val="0"/>
              <w:marRight w:val="0"/>
              <w:marTop w:val="0"/>
              <w:marBottom w:val="300"/>
              <w:divBdr>
                <w:top w:val="none" w:sz="0" w:space="0" w:color="auto"/>
                <w:left w:val="none" w:sz="0" w:space="0" w:color="auto"/>
                <w:bottom w:val="none" w:sz="0" w:space="0" w:color="auto"/>
                <w:right w:val="none" w:sz="0" w:space="0" w:color="auto"/>
              </w:divBdr>
            </w:div>
          </w:divsChild>
        </w:div>
        <w:div w:id="1929003130">
          <w:marLeft w:val="0"/>
          <w:marRight w:val="0"/>
          <w:marTop w:val="0"/>
          <w:marBottom w:val="0"/>
          <w:divBdr>
            <w:top w:val="none" w:sz="0" w:space="0" w:color="auto"/>
            <w:left w:val="none" w:sz="0" w:space="0" w:color="auto"/>
            <w:bottom w:val="none" w:sz="0" w:space="0" w:color="auto"/>
            <w:right w:val="none" w:sz="0" w:space="0" w:color="auto"/>
          </w:divBdr>
          <w:divsChild>
            <w:div w:id="1933590702">
              <w:marLeft w:val="0"/>
              <w:marRight w:val="0"/>
              <w:marTop w:val="0"/>
              <w:marBottom w:val="300"/>
              <w:divBdr>
                <w:top w:val="none" w:sz="0" w:space="0" w:color="auto"/>
                <w:left w:val="none" w:sz="0" w:space="0" w:color="auto"/>
                <w:bottom w:val="none" w:sz="0" w:space="0" w:color="auto"/>
                <w:right w:val="none" w:sz="0" w:space="0" w:color="auto"/>
              </w:divBdr>
            </w:div>
          </w:divsChild>
        </w:div>
        <w:div w:id="754209757">
          <w:marLeft w:val="0"/>
          <w:marRight w:val="0"/>
          <w:marTop w:val="0"/>
          <w:marBottom w:val="300"/>
          <w:divBdr>
            <w:top w:val="none" w:sz="0" w:space="0" w:color="auto"/>
            <w:left w:val="none" w:sz="0" w:space="0" w:color="auto"/>
            <w:bottom w:val="none" w:sz="0" w:space="0" w:color="auto"/>
            <w:right w:val="none" w:sz="0" w:space="0" w:color="auto"/>
          </w:divBdr>
        </w:div>
        <w:div w:id="702246774">
          <w:marLeft w:val="0"/>
          <w:marRight w:val="0"/>
          <w:marTop w:val="0"/>
          <w:marBottom w:val="0"/>
          <w:divBdr>
            <w:top w:val="none" w:sz="0" w:space="0" w:color="auto"/>
            <w:left w:val="none" w:sz="0" w:space="0" w:color="auto"/>
            <w:bottom w:val="none" w:sz="0" w:space="0" w:color="auto"/>
            <w:right w:val="none" w:sz="0" w:space="0" w:color="auto"/>
          </w:divBdr>
          <w:divsChild>
            <w:div w:id="1782845529">
              <w:marLeft w:val="0"/>
              <w:marRight w:val="0"/>
              <w:marTop w:val="0"/>
              <w:marBottom w:val="300"/>
              <w:divBdr>
                <w:top w:val="none" w:sz="0" w:space="0" w:color="auto"/>
                <w:left w:val="none" w:sz="0" w:space="0" w:color="auto"/>
                <w:bottom w:val="none" w:sz="0" w:space="0" w:color="auto"/>
                <w:right w:val="none" w:sz="0" w:space="0" w:color="auto"/>
              </w:divBdr>
            </w:div>
          </w:divsChild>
        </w:div>
        <w:div w:id="640689953">
          <w:marLeft w:val="0"/>
          <w:marRight w:val="0"/>
          <w:marTop w:val="0"/>
          <w:marBottom w:val="0"/>
          <w:divBdr>
            <w:top w:val="none" w:sz="0" w:space="0" w:color="auto"/>
            <w:left w:val="none" w:sz="0" w:space="0" w:color="auto"/>
            <w:bottom w:val="none" w:sz="0" w:space="0" w:color="auto"/>
            <w:right w:val="none" w:sz="0" w:space="0" w:color="auto"/>
          </w:divBdr>
          <w:divsChild>
            <w:div w:id="446311415">
              <w:marLeft w:val="0"/>
              <w:marRight w:val="0"/>
              <w:marTop w:val="0"/>
              <w:marBottom w:val="300"/>
              <w:divBdr>
                <w:top w:val="none" w:sz="0" w:space="0" w:color="auto"/>
                <w:left w:val="none" w:sz="0" w:space="0" w:color="auto"/>
                <w:bottom w:val="none" w:sz="0" w:space="0" w:color="auto"/>
                <w:right w:val="none" w:sz="0" w:space="0" w:color="auto"/>
              </w:divBdr>
            </w:div>
          </w:divsChild>
        </w:div>
        <w:div w:id="908660114">
          <w:marLeft w:val="0"/>
          <w:marRight w:val="0"/>
          <w:marTop w:val="0"/>
          <w:marBottom w:val="0"/>
          <w:divBdr>
            <w:top w:val="none" w:sz="0" w:space="0" w:color="auto"/>
            <w:left w:val="none" w:sz="0" w:space="0" w:color="auto"/>
            <w:bottom w:val="none" w:sz="0" w:space="0" w:color="auto"/>
            <w:right w:val="none" w:sz="0" w:space="0" w:color="auto"/>
          </w:divBdr>
          <w:divsChild>
            <w:div w:id="895631819">
              <w:marLeft w:val="0"/>
              <w:marRight w:val="0"/>
              <w:marTop w:val="0"/>
              <w:marBottom w:val="300"/>
              <w:divBdr>
                <w:top w:val="none" w:sz="0" w:space="0" w:color="auto"/>
                <w:left w:val="none" w:sz="0" w:space="0" w:color="auto"/>
                <w:bottom w:val="none" w:sz="0" w:space="0" w:color="auto"/>
                <w:right w:val="none" w:sz="0" w:space="0" w:color="auto"/>
              </w:divBdr>
            </w:div>
          </w:divsChild>
        </w:div>
        <w:div w:id="1354527365">
          <w:marLeft w:val="0"/>
          <w:marRight w:val="0"/>
          <w:marTop w:val="0"/>
          <w:marBottom w:val="0"/>
          <w:divBdr>
            <w:top w:val="none" w:sz="0" w:space="0" w:color="auto"/>
            <w:left w:val="none" w:sz="0" w:space="0" w:color="auto"/>
            <w:bottom w:val="none" w:sz="0" w:space="0" w:color="auto"/>
            <w:right w:val="none" w:sz="0" w:space="0" w:color="auto"/>
          </w:divBdr>
          <w:divsChild>
            <w:div w:id="852841003">
              <w:marLeft w:val="0"/>
              <w:marRight w:val="0"/>
              <w:marTop w:val="0"/>
              <w:marBottom w:val="300"/>
              <w:divBdr>
                <w:top w:val="none" w:sz="0" w:space="0" w:color="auto"/>
                <w:left w:val="none" w:sz="0" w:space="0" w:color="auto"/>
                <w:bottom w:val="none" w:sz="0" w:space="0" w:color="auto"/>
                <w:right w:val="none" w:sz="0" w:space="0" w:color="auto"/>
              </w:divBdr>
            </w:div>
          </w:divsChild>
        </w:div>
        <w:div w:id="1468939245">
          <w:marLeft w:val="0"/>
          <w:marRight w:val="0"/>
          <w:marTop w:val="0"/>
          <w:marBottom w:val="0"/>
          <w:divBdr>
            <w:top w:val="none" w:sz="0" w:space="0" w:color="auto"/>
            <w:left w:val="none" w:sz="0" w:space="0" w:color="auto"/>
            <w:bottom w:val="none" w:sz="0" w:space="0" w:color="auto"/>
            <w:right w:val="none" w:sz="0" w:space="0" w:color="auto"/>
          </w:divBdr>
          <w:divsChild>
            <w:div w:id="288896473">
              <w:marLeft w:val="0"/>
              <w:marRight w:val="0"/>
              <w:marTop w:val="0"/>
              <w:marBottom w:val="300"/>
              <w:divBdr>
                <w:top w:val="none" w:sz="0" w:space="0" w:color="auto"/>
                <w:left w:val="none" w:sz="0" w:space="0" w:color="auto"/>
                <w:bottom w:val="none" w:sz="0" w:space="0" w:color="auto"/>
                <w:right w:val="none" w:sz="0" w:space="0" w:color="auto"/>
              </w:divBdr>
            </w:div>
          </w:divsChild>
        </w:div>
        <w:div w:id="349916934">
          <w:marLeft w:val="0"/>
          <w:marRight w:val="0"/>
          <w:marTop w:val="0"/>
          <w:marBottom w:val="0"/>
          <w:divBdr>
            <w:top w:val="none" w:sz="0" w:space="0" w:color="auto"/>
            <w:left w:val="none" w:sz="0" w:space="0" w:color="auto"/>
            <w:bottom w:val="none" w:sz="0" w:space="0" w:color="auto"/>
            <w:right w:val="none" w:sz="0" w:space="0" w:color="auto"/>
          </w:divBdr>
          <w:divsChild>
            <w:div w:id="2135251604">
              <w:marLeft w:val="0"/>
              <w:marRight w:val="0"/>
              <w:marTop w:val="0"/>
              <w:marBottom w:val="300"/>
              <w:divBdr>
                <w:top w:val="none" w:sz="0" w:space="0" w:color="auto"/>
                <w:left w:val="none" w:sz="0" w:space="0" w:color="auto"/>
                <w:bottom w:val="none" w:sz="0" w:space="0" w:color="auto"/>
                <w:right w:val="none" w:sz="0" w:space="0" w:color="auto"/>
              </w:divBdr>
            </w:div>
          </w:divsChild>
        </w:div>
        <w:div w:id="15472067">
          <w:marLeft w:val="0"/>
          <w:marRight w:val="0"/>
          <w:marTop w:val="0"/>
          <w:marBottom w:val="0"/>
          <w:divBdr>
            <w:top w:val="none" w:sz="0" w:space="0" w:color="auto"/>
            <w:left w:val="none" w:sz="0" w:space="0" w:color="auto"/>
            <w:bottom w:val="none" w:sz="0" w:space="0" w:color="auto"/>
            <w:right w:val="none" w:sz="0" w:space="0" w:color="auto"/>
          </w:divBdr>
          <w:divsChild>
            <w:div w:id="1043403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8230890">
      <w:bodyDiv w:val="1"/>
      <w:marLeft w:val="0"/>
      <w:marRight w:val="0"/>
      <w:marTop w:val="0"/>
      <w:marBottom w:val="0"/>
      <w:divBdr>
        <w:top w:val="none" w:sz="0" w:space="0" w:color="auto"/>
        <w:left w:val="none" w:sz="0" w:space="0" w:color="auto"/>
        <w:bottom w:val="none" w:sz="0" w:space="0" w:color="auto"/>
        <w:right w:val="none" w:sz="0" w:space="0" w:color="auto"/>
      </w:divBdr>
    </w:div>
    <w:div w:id="1987317513">
      <w:bodyDiv w:val="1"/>
      <w:marLeft w:val="0"/>
      <w:marRight w:val="0"/>
      <w:marTop w:val="0"/>
      <w:marBottom w:val="0"/>
      <w:divBdr>
        <w:top w:val="none" w:sz="0" w:space="0" w:color="auto"/>
        <w:left w:val="none" w:sz="0" w:space="0" w:color="auto"/>
        <w:bottom w:val="none" w:sz="0" w:space="0" w:color="auto"/>
        <w:right w:val="none" w:sz="0" w:space="0" w:color="auto"/>
      </w:divBdr>
      <w:divsChild>
        <w:div w:id="1458714640">
          <w:marLeft w:val="0"/>
          <w:marRight w:val="0"/>
          <w:marTop w:val="0"/>
          <w:marBottom w:val="0"/>
          <w:divBdr>
            <w:top w:val="none" w:sz="0" w:space="0" w:color="auto"/>
            <w:left w:val="none" w:sz="0" w:space="0" w:color="auto"/>
            <w:bottom w:val="none" w:sz="0" w:space="0" w:color="auto"/>
            <w:right w:val="none" w:sz="0" w:space="0" w:color="auto"/>
          </w:divBdr>
          <w:divsChild>
            <w:div w:id="655765396">
              <w:marLeft w:val="0"/>
              <w:marRight w:val="0"/>
              <w:marTop w:val="0"/>
              <w:marBottom w:val="300"/>
              <w:divBdr>
                <w:top w:val="none" w:sz="0" w:space="0" w:color="auto"/>
                <w:left w:val="none" w:sz="0" w:space="0" w:color="auto"/>
                <w:bottom w:val="none" w:sz="0" w:space="0" w:color="auto"/>
                <w:right w:val="none" w:sz="0" w:space="0" w:color="auto"/>
              </w:divBdr>
            </w:div>
          </w:divsChild>
        </w:div>
        <w:div w:id="1309482874">
          <w:marLeft w:val="0"/>
          <w:marRight w:val="0"/>
          <w:marTop w:val="0"/>
          <w:marBottom w:val="0"/>
          <w:divBdr>
            <w:top w:val="none" w:sz="0" w:space="0" w:color="auto"/>
            <w:left w:val="none" w:sz="0" w:space="0" w:color="auto"/>
            <w:bottom w:val="none" w:sz="0" w:space="0" w:color="auto"/>
            <w:right w:val="none" w:sz="0" w:space="0" w:color="auto"/>
          </w:divBdr>
          <w:divsChild>
            <w:div w:id="1465004741">
              <w:marLeft w:val="0"/>
              <w:marRight w:val="0"/>
              <w:marTop w:val="0"/>
              <w:marBottom w:val="300"/>
              <w:divBdr>
                <w:top w:val="none" w:sz="0" w:space="0" w:color="auto"/>
                <w:left w:val="none" w:sz="0" w:space="0" w:color="auto"/>
                <w:bottom w:val="none" w:sz="0" w:space="0" w:color="auto"/>
                <w:right w:val="none" w:sz="0" w:space="0" w:color="auto"/>
              </w:divBdr>
            </w:div>
          </w:divsChild>
        </w:div>
        <w:div w:id="2134714874">
          <w:marLeft w:val="0"/>
          <w:marRight w:val="0"/>
          <w:marTop w:val="0"/>
          <w:marBottom w:val="0"/>
          <w:divBdr>
            <w:top w:val="none" w:sz="0" w:space="0" w:color="auto"/>
            <w:left w:val="none" w:sz="0" w:space="0" w:color="auto"/>
            <w:bottom w:val="none" w:sz="0" w:space="0" w:color="auto"/>
            <w:right w:val="none" w:sz="0" w:space="0" w:color="auto"/>
          </w:divBdr>
          <w:divsChild>
            <w:div w:id="350883368">
              <w:marLeft w:val="0"/>
              <w:marRight w:val="0"/>
              <w:marTop w:val="0"/>
              <w:marBottom w:val="0"/>
              <w:divBdr>
                <w:top w:val="none" w:sz="0" w:space="0" w:color="auto"/>
                <w:left w:val="none" w:sz="0" w:space="0" w:color="auto"/>
                <w:bottom w:val="none" w:sz="0" w:space="0" w:color="auto"/>
                <w:right w:val="none" w:sz="0" w:space="0" w:color="auto"/>
              </w:divBdr>
              <w:divsChild>
                <w:div w:id="339280973">
                  <w:marLeft w:val="0"/>
                  <w:marRight w:val="0"/>
                  <w:marTop w:val="0"/>
                  <w:marBottom w:val="300"/>
                  <w:divBdr>
                    <w:top w:val="none" w:sz="0" w:space="0" w:color="auto"/>
                    <w:left w:val="none" w:sz="0" w:space="0" w:color="auto"/>
                    <w:bottom w:val="none" w:sz="0" w:space="0" w:color="auto"/>
                    <w:right w:val="none" w:sz="0" w:space="0" w:color="auto"/>
                  </w:divBdr>
                </w:div>
              </w:divsChild>
            </w:div>
            <w:div w:id="319357145">
              <w:marLeft w:val="0"/>
              <w:marRight w:val="0"/>
              <w:marTop w:val="0"/>
              <w:marBottom w:val="0"/>
              <w:divBdr>
                <w:top w:val="none" w:sz="0" w:space="0" w:color="auto"/>
                <w:left w:val="none" w:sz="0" w:space="0" w:color="auto"/>
                <w:bottom w:val="none" w:sz="0" w:space="0" w:color="auto"/>
                <w:right w:val="none" w:sz="0" w:space="0" w:color="auto"/>
              </w:divBdr>
            </w:div>
            <w:div w:id="212039211">
              <w:marLeft w:val="0"/>
              <w:marRight w:val="0"/>
              <w:marTop w:val="0"/>
              <w:marBottom w:val="0"/>
              <w:divBdr>
                <w:top w:val="none" w:sz="0" w:space="0" w:color="auto"/>
                <w:left w:val="none" w:sz="0" w:space="0" w:color="auto"/>
                <w:bottom w:val="none" w:sz="0" w:space="0" w:color="auto"/>
                <w:right w:val="none" w:sz="0" w:space="0" w:color="auto"/>
              </w:divBdr>
            </w:div>
          </w:divsChild>
        </w:div>
        <w:div w:id="1652950893">
          <w:marLeft w:val="0"/>
          <w:marRight w:val="0"/>
          <w:marTop w:val="0"/>
          <w:marBottom w:val="0"/>
          <w:divBdr>
            <w:top w:val="none" w:sz="0" w:space="0" w:color="auto"/>
            <w:left w:val="none" w:sz="0" w:space="0" w:color="auto"/>
            <w:bottom w:val="none" w:sz="0" w:space="0" w:color="auto"/>
            <w:right w:val="none" w:sz="0" w:space="0" w:color="auto"/>
          </w:divBdr>
          <w:divsChild>
            <w:div w:id="381364576">
              <w:marLeft w:val="0"/>
              <w:marRight w:val="0"/>
              <w:marTop w:val="0"/>
              <w:marBottom w:val="0"/>
              <w:divBdr>
                <w:top w:val="none" w:sz="0" w:space="0" w:color="auto"/>
                <w:left w:val="none" w:sz="0" w:space="0" w:color="auto"/>
                <w:bottom w:val="none" w:sz="0" w:space="0" w:color="auto"/>
                <w:right w:val="none" w:sz="0" w:space="0" w:color="auto"/>
              </w:divBdr>
              <w:divsChild>
                <w:div w:id="1885945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mintruda-rf-ot-21041993-n-88/" TargetMode="External"/><Relationship Id="rId13" Type="http://schemas.openxmlformats.org/officeDocument/2006/relationships/hyperlink" Target="https://www.garant.ru/products/ipo/prime/doc/74993644/" TargetMode="External"/><Relationship Id="rId18" Type="http://schemas.openxmlformats.org/officeDocument/2006/relationships/hyperlink" Target="https://base.garant.ru/702913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s://www.garant.ru/products/ipo/prime/doc/405942493/?ysclid=lquwsu947v824855755" TargetMode="External"/><Relationship Id="rId2" Type="http://schemas.openxmlformats.org/officeDocument/2006/relationships/numbering" Target="numbering.xml"/><Relationship Id="rId16" Type="http://schemas.openxmlformats.org/officeDocument/2006/relationships/hyperlink" Target="https://base.garant.ru/70512244/53f89421bbdaf741eb2d1ecc4ddb4c33/" TargetMode="External"/><Relationship Id="rId20" Type="http://schemas.openxmlformats.org/officeDocument/2006/relationships/hyperlink" Target="https://base.garant.ru/70291362/9d78f2e21a0e8d6e5a75ac4e4a939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8227039/?ysclid=lquwrvr51b57187215" TargetMode="External"/><Relationship Id="rId5" Type="http://schemas.openxmlformats.org/officeDocument/2006/relationships/webSettings" Target="webSettings.xml"/><Relationship Id="rId15" Type="http://schemas.openxmlformats.org/officeDocument/2006/relationships/hyperlink" Target="https://docs.cntd.ru/document/420245392?ysclid=lquynpi8ds778914010" TargetMode="External"/><Relationship Id="rId10" Type="http://schemas.openxmlformats.org/officeDocument/2006/relationships/hyperlink" Target="https://base.garant.ru/70535556/?ysclid=lqv48gn9rm275860962" TargetMode="External"/><Relationship Id="rId19" Type="http://schemas.openxmlformats.org/officeDocument/2006/relationships/hyperlink" Target="https://base.garant.ru/12157560/" TargetMode="External"/><Relationship Id="rId4" Type="http://schemas.openxmlformats.org/officeDocument/2006/relationships/settings" Target="settings.xml"/><Relationship Id="rId9" Type="http://schemas.openxmlformats.org/officeDocument/2006/relationships/hyperlink" Target="https://base.garant.ru/199499/" TargetMode="External"/><Relationship Id="rId14" Type="http://schemas.openxmlformats.org/officeDocument/2006/relationships/hyperlink" Target="https://docs.cntd.ru/document/573500115?ysclid=lquxgnk5dy4505879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2E6E-8D08-4675-80E8-7779F27E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52</Pages>
  <Words>16686</Words>
  <Characters>95114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2021-06-02T06:21:00Z</cp:lastPrinted>
  <dcterms:created xsi:type="dcterms:W3CDTF">2015-10-16T06:48:00Z</dcterms:created>
  <dcterms:modified xsi:type="dcterms:W3CDTF">2024-01-02T08:01:00Z</dcterms:modified>
</cp:coreProperties>
</file>