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BA1" w:rsidRPr="008F7175" w:rsidRDefault="00691BA1" w:rsidP="001F058F">
      <w:pPr>
        <w:pStyle w:val="a5"/>
        <w:pageBreakBefore/>
        <w:ind w:left="1080" w:right="-64" w:firstLine="0"/>
        <w:rPr>
          <w:sz w:val="24"/>
          <w:szCs w:val="24"/>
        </w:rPr>
      </w:pPr>
      <w:r w:rsidRPr="008F7175">
        <w:rPr>
          <w:sz w:val="24"/>
          <w:szCs w:val="24"/>
        </w:rPr>
        <w:t>ИНСТИТУТ РАЗВИТИЯ ОБРАЗОВАНИЯ</w:t>
      </w:r>
    </w:p>
    <w:p w:rsidR="00691BA1" w:rsidRPr="008F7175" w:rsidRDefault="00691BA1" w:rsidP="000871EF">
      <w:pPr>
        <w:ind w:left="1440" w:right="-64"/>
        <w:jc w:val="center"/>
      </w:pPr>
      <w:r w:rsidRPr="008F7175">
        <w:t xml:space="preserve">ГОСУДАРСТВЕННОЕ ОБРАЗОВАТЕЛЬНОЕ </w:t>
      </w:r>
      <w:r w:rsidR="006A7945" w:rsidRPr="008F7175">
        <w:t xml:space="preserve">АВТОНОМНОЕ </w:t>
      </w:r>
      <w:r w:rsidRPr="008F7175">
        <w:t>УЧРЕЖДЕНИЕ ЯРОСЛАВСКОЙ  ОБЛАСТИ</w:t>
      </w:r>
    </w:p>
    <w:p w:rsidR="00691BA1" w:rsidRPr="008F7175" w:rsidRDefault="000D3236" w:rsidP="001F058F">
      <w:pPr>
        <w:tabs>
          <w:tab w:val="center" w:pos="5040"/>
        </w:tabs>
        <w:ind w:right="-64"/>
      </w:pPr>
      <w:r w:rsidRPr="008F7175"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50800</wp:posOffset>
            </wp:positionV>
            <wp:extent cx="822960" cy="822960"/>
            <wp:effectExtent l="0" t="0" r="0" b="0"/>
            <wp:wrapNone/>
            <wp:docPr id="5" name="Рисунок 5" descr="ЛОГОТИП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ЛОГОТИПЧИ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1BA1" w:rsidRPr="008F7175">
        <w:tab/>
      </w:r>
    </w:p>
    <w:tbl>
      <w:tblPr>
        <w:tblpPr w:leftFromText="180" w:rightFromText="180" w:vertAnchor="text" w:horzAnchor="page" w:tblpX="3377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502"/>
        <w:gridCol w:w="2801"/>
      </w:tblGrid>
      <w:tr w:rsidR="001F058F" w:rsidRPr="008F7175"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058F" w:rsidRPr="008F7175" w:rsidRDefault="001F058F" w:rsidP="001F058F">
            <w:pPr>
              <w:ind w:right="-64"/>
            </w:pPr>
            <w:r w:rsidRPr="008F7175">
              <w:t xml:space="preserve">Богдановича, 16 </w:t>
            </w:r>
            <w:r w:rsidRPr="008F7175">
              <w:tab/>
            </w:r>
          </w:p>
          <w:p w:rsidR="001F058F" w:rsidRPr="008F7175" w:rsidRDefault="001F058F" w:rsidP="001F058F">
            <w:pPr>
              <w:ind w:right="-64"/>
            </w:pPr>
            <w:r w:rsidRPr="008F7175">
              <w:t xml:space="preserve">г. Ярославль, 150014        </w:t>
            </w:r>
            <w:r w:rsidRPr="008F7175">
              <w:tab/>
            </w:r>
          </w:p>
          <w:p w:rsidR="001F058F" w:rsidRPr="008F7175" w:rsidRDefault="001F058F" w:rsidP="001F058F">
            <w:pPr>
              <w:ind w:right="-64"/>
            </w:pPr>
            <w:r w:rsidRPr="008F7175">
              <w:t>ИНН 7604014626</w:t>
            </w:r>
          </w:p>
          <w:p w:rsidR="001F058F" w:rsidRPr="008F7175" w:rsidRDefault="001F058F" w:rsidP="001F058F">
            <w:pPr>
              <w:ind w:right="-64"/>
            </w:pPr>
            <w:r w:rsidRPr="008F7175">
              <w:t>КПП 760401001</w:t>
            </w:r>
          </w:p>
          <w:p w:rsidR="001F058F" w:rsidRPr="008F7175" w:rsidRDefault="001F058F" w:rsidP="001F058F">
            <w:pPr>
              <w:ind w:right="-64"/>
            </w:pPr>
            <w:r w:rsidRPr="008F7175">
              <w:t>БИК 047888001</w:t>
            </w:r>
          </w:p>
          <w:p w:rsidR="001F058F" w:rsidRPr="008F7175" w:rsidRDefault="001F058F" w:rsidP="001F058F">
            <w:pPr>
              <w:ind w:right="-64"/>
            </w:pPr>
            <w:r w:rsidRPr="008F7175">
              <w:t>ОГРН 1027600679941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058F" w:rsidRPr="008F7175" w:rsidRDefault="001F058F" w:rsidP="001F058F">
            <w:pPr>
              <w:ind w:right="-64"/>
            </w:pPr>
            <w:r w:rsidRPr="008F7175">
              <w:t xml:space="preserve">приемная тел. +7 (4852) 21-06-83 </w:t>
            </w:r>
          </w:p>
          <w:p w:rsidR="001F058F" w:rsidRPr="008F7175" w:rsidRDefault="001F058F" w:rsidP="001F058F">
            <w:pPr>
              <w:ind w:right="-64"/>
            </w:pPr>
            <w:r w:rsidRPr="008F7175">
              <w:t>тел./факс +7 (4852)  21-06-83</w:t>
            </w:r>
          </w:p>
          <w:p w:rsidR="001F058F" w:rsidRPr="008F7175" w:rsidRDefault="001F058F" w:rsidP="001F058F">
            <w:pPr>
              <w:ind w:right="-64"/>
            </w:pPr>
            <w:r w:rsidRPr="008F7175">
              <w:rPr>
                <w:lang w:val="en-US"/>
              </w:rPr>
              <w:t>e</w:t>
            </w:r>
            <w:r w:rsidRPr="008F7175">
              <w:t>-</w:t>
            </w:r>
            <w:r w:rsidRPr="008F7175">
              <w:rPr>
                <w:lang w:val="en-US"/>
              </w:rPr>
              <w:t>mail</w:t>
            </w:r>
            <w:r w:rsidRPr="008F7175">
              <w:t xml:space="preserve">: </w:t>
            </w:r>
            <w:hyperlink r:id="rId7" w:history="1">
              <w:r w:rsidRPr="008F7175">
                <w:rPr>
                  <w:rStyle w:val="a3"/>
                  <w:color w:val="auto"/>
                  <w:u w:val="none"/>
                  <w:lang w:val="en-US"/>
                </w:rPr>
                <w:t>rcnit</w:t>
              </w:r>
              <w:r w:rsidRPr="008F7175">
                <w:rPr>
                  <w:rStyle w:val="a3"/>
                  <w:color w:val="auto"/>
                  <w:u w:val="none"/>
                </w:rPr>
                <w:t>@</w:t>
              </w:r>
              <w:r w:rsidRPr="008F7175">
                <w:rPr>
                  <w:rStyle w:val="a3"/>
                  <w:color w:val="auto"/>
                  <w:u w:val="none"/>
                  <w:lang w:val="en-US"/>
                </w:rPr>
                <w:t>iro</w:t>
              </w:r>
              <w:r w:rsidRPr="008F7175">
                <w:rPr>
                  <w:rStyle w:val="a3"/>
                  <w:color w:val="auto"/>
                  <w:u w:val="none"/>
                </w:rPr>
                <w:t>.</w:t>
              </w:r>
              <w:r w:rsidRPr="008F7175">
                <w:rPr>
                  <w:rStyle w:val="a3"/>
                  <w:color w:val="auto"/>
                  <w:u w:val="none"/>
                  <w:lang w:val="en-US"/>
                </w:rPr>
                <w:t>yar</w:t>
              </w:r>
              <w:r w:rsidRPr="008F7175">
                <w:rPr>
                  <w:rStyle w:val="a3"/>
                  <w:color w:val="auto"/>
                  <w:u w:val="none"/>
                </w:rPr>
                <w:t>.</w:t>
              </w:r>
              <w:proofErr w:type="spellStart"/>
              <w:r w:rsidRPr="008F7175">
                <w:rPr>
                  <w:rStyle w:val="a3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</w:tbl>
    <w:p w:rsidR="00691BA1" w:rsidRPr="008F7175" w:rsidRDefault="00691BA1" w:rsidP="001F058F">
      <w:pPr>
        <w:ind w:right="-64"/>
        <w:rPr>
          <w:snapToGrid w:val="0"/>
        </w:rPr>
      </w:pPr>
    </w:p>
    <w:p w:rsidR="001F058F" w:rsidRPr="008F7175" w:rsidRDefault="001F058F" w:rsidP="001F058F">
      <w:pPr>
        <w:ind w:right="-64"/>
      </w:pPr>
    </w:p>
    <w:p w:rsidR="001F058F" w:rsidRPr="008F7175" w:rsidRDefault="001F058F" w:rsidP="001F058F">
      <w:pPr>
        <w:ind w:right="-64"/>
      </w:pPr>
    </w:p>
    <w:p w:rsidR="001F058F" w:rsidRPr="008F7175" w:rsidRDefault="001F058F" w:rsidP="001F058F">
      <w:pPr>
        <w:ind w:right="-64"/>
      </w:pPr>
    </w:p>
    <w:p w:rsidR="001F058F" w:rsidRPr="008F7175" w:rsidRDefault="001F058F" w:rsidP="001F058F">
      <w:pPr>
        <w:ind w:right="-64"/>
      </w:pPr>
    </w:p>
    <w:p w:rsidR="001F058F" w:rsidRPr="008F7175" w:rsidRDefault="001F058F" w:rsidP="001F058F">
      <w:pPr>
        <w:ind w:right="-64"/>
      </w:pPr>
    </w:p>
    <w:p w:rsidR="008F7175" w:rsidRPr="008F7175" w:rsidRDefault="007A3EB9" w:rsidP="008F7175">
      <w:pPr>
        <w:jc w:val="right"/>
      </w:pPr>
      <w:r w:rsidRPr="008F7175">
        <w:t>Исх.  №01-13/</w:t>
      </w:r>
      <w:r w:rsidR="0062105A" w:rsidRPr="008F7175">
        <w:t>_</w:t>
      </w:r>
      <w:r w:rsidR="009332B5">
        <w:t>99</w:t>
      </w:r>
      <w:r w:rsidR="0062105A" w:rsidRPr="008F7175">
        <w:t>__</w:t>
      </w:r>
      <w:r w:rsidR="006D6748" w:rsidRPr="008F7175">
        <w:t xml:space="preserve">  </w:t>
      </w:r>
      <w:r w:rsidR="006D6748">
        <w:t>от</w:t>
      </w:r>
      <w:r w:rsidR="006D6748" w:rsidRPr="008F7175">
        <w:t>__</w:t>
      </w:r>
      <w:r w:rsidR="009332B5">
        <w:t>10.02.2015</w:t>
      </w:r>
      <w:r w:rsidR="006D6748" w:rsidRPr="008F7175">
        <w:t xml:space="preserve">__  </w:t>
      </w:r>
      <w:r w:rsidR="00691BA1" w:rsidRPr="008F7175">
        <w:tab/>
      </w:r>
      <w:r w:rsidRPr="008F7175">
        <w:tab/>
      </w:r>
      <w:r w:rsidRPr="008F7175">
        <w:tab/>
      </w:r>
      <w:r w:rsidRPr="008F7175">
        <w:tab/>
      </w:r>
      <w:r w:rsidR="0062105A" w:rsidRPr="008F7175">
        <w:tab/>
      </w:r>
      <w:r w:rsidR="0062105A" w:rsidRPr="008F7175">
        <w:tab/>
      </w:r>
      <w:r w:rsidR="0062105A" w:rsidRPr="008F7175">
        <w:tab/>
      </w:r>
      <w:proofErr w:type="gramStart"/>
      <w:r w:rsidR="008F7175" w:rsidRPr="008F7175">
        <w:rPr>
          <w:lang w:val="en-US"/>
        </w:rPr>
        <w:t>P</w:t>
      </w:r>
      <w:proofErr w:type="spellStart"/>
      <w:proofErr w:type="gramEnd"/>
      <w:r w:rsidR="008F7175" w:rsidRPr="008F7175">
        <w:t>уководителям</w:t>
      </w:r>
      <w:proofErr w:type="spellEnd"/>
      <w:r w:rsidR="008F7175" w:rsidRPr="008F7175">
        <w:t xml:space="preserve"> органов управления в </w:t>
      </w:r>
    </w:p>
    <w:p w:rsidR="006D6748" w:rsidRDefault="008F7175" w:rsidP="006D6748">
      <w:pPr>
        <w:jc w:val="right"/>
      </w:pPr>
      <w:r w:rsidRPr="008F7175">
        <w:t xml:space="preserve">                                                                                        сфере образования субъектов</w:t>
      </w:r>
      <w:r w:rsidR="006D6748">
        <w:t xml:space="preserve"> </w:t>
      </w:r>
    </w:p>
    <w:p w:rsidR="008F7175" w:rsidRPr="008F7175" w:rsidRDefault="006D6748" w:rsidP="006D6748">
      <w:pPr>
        <w:jc w:val="right"/>
      </w:pPr>
      <w:r>
        <w:t>Р</w:t>
      </w:r>
      <w:r w:rsidR="008F7175" w:rsidRPr="008F7175">
        <w:t>оссийской Федерации.</w:t>
      </w:r>
    </w:p>
    <w:p w:rsidR="008F7175" w:rsidRPr="008F7175" w:rsidRDefault="008F7175" w:rsidP="008F7175">
      <w:pPr>
        <w:jc w:val="right"/>
      </w:pPr>
      <w:r w:rsidRPr="008F7175">
        <w:t>Руководителям учреждений</w:t>
      </w:r>
    </w:p>
    <w:p w:rsidR="008F7175" w:rsidRPr="008F7175" w:rsidRDefault="008F7175" w:rsidP="008F7175">
      <w:pPr>
        <w:jc w:val="right"/>
      </w:pPr>
      <w:r w:rsidRPr="008F7175">
        <w:t>дополнительного образования детей</w:t>
      </w:r>
    </w:p>
    <w:p w:rsidR="0062105A" w:rsidRPr="008F7175" w:rsidRDefault="0062105A" w:rsidP="001F058F">
      <w:pPr>
        <w:ind w:left="1080" w:right="-64"/>
        <w:rPr>
          <w:color w:val="FF0000"/>
        </w:rPr>
      </w:pPr>
      <w:r w:rsidRPr="008F7175">
        <w:rPr>
          <w:color w:val="FF0000"/>
        </w:rPr>
        <w:t xml:space="preserve"> </w:t>
      </w:r>
    </w:p>
    <w:p w:rsidR="008F7175" w:rsidRPr="008F7175" w:rsidRDefault="008F7175" w:rsidP="009048D3">
      <w:pPr>
        <w:ind w:right="-64"/>
        <w:jc w:val="center"/>
      </w:pPr>
      <w:r w:rsidRPr="008F7175">
        <w:t>Уважаемые коллеги!</w:t>
      </w:r>
    </w:p>
    <w:p w:rsidR="008F7175" w:rsidRDefault="008F7175" w:rsidP="008F7175">
      <w:pPr>
        <w:ind w:right="28" w:firstLine="851"/>
        <w:jc w:val="both"/>
      </w:pPr>
      <w:bookmarkStart w:id="0" w:name="_GoBack"/>
      <w:r w:rsidRPr="008F7175">
        <w:t>Кафедра дополнительного и неформального образования ГОАУ</w:t>
      </w:r>
      <w:r w:rsidR="00142464">
        <w:t xml:space="preserve"> </w:t>
      </w:r>
      <w:r w:rsidRPr="008F7175">
        <w:t>ЯО  ИРО, совместно с кафедрой управления образованием Ярославского государственного педагогическо</w:t>
      </w:r>
      <w:r>
        <w:t>го университета имени К.Д. Ушин</w:t>
      </w:r>
      <w:r w:rsidRPr="008F7175">
        <w:t>ского в</w:t>
      </w:r>
      <w:r>
        <w:t xml:space="preserve"> 2015 году проводят курсы </w:t>
      </w:r>
      <w:r w:rsidRPr="008F7175">
        <w:t xml:space="preserve"> повышения квалификации</w:t>
      </w:r>
      <w:r>
        <w:t>.</w:t>
      </w:r>
    </w:p>
    <w:bookmarkEnd w:id="0"/>
    <w:p w:rsidR="00174604" w:rsidRDefault="00174604" w:rsidP="008F7175">
      <w:pPr>
        <w:ind w:right="28" w:firstLine="851"/>
        <w:jc w:val="both"/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90"/>
        <w:gridCol w:w="1134"/>
        <w:gridCol w:w="6804"/>
      </w:tblGrid>
      <w:tr w:rsidR="008F7175" w:rsidRPr="005C0E6C" w:rsidTr="00142464">
        <w:tc>
          <w:tcPr>
            <w:tcW w:w="2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8F7175" w:rsidRPr="005C0E6C" w:rsidRDefault="008F7175" w:rsidP="005C0E6C">
            <w:pPr>
              <w:pStyle w:val="3"/>
              <w:ind w:firstLine="0"/>
              <w:jc w:val="center"/>
              <w:rPr>
                <w:b/>
                <w:i/>
                <w:spacing w:val="0"/>
                <w:sz w:val="18"/>
                <w:szCs w:val="18"/>
              </w:rPr>
            </w:pPr>
            <w:r w:rsidRPr="005C0E6C">
              <w:rPr>
                <w:b/>
                <w:i/>
                <w:spacing w:val="0"/>
                <w:sz w:val="18"/>
                <w:szCs w:val="18"/>
              </w:rPr>
              <w:t>Тема</w:t>
            </w:r>
          </w:p>
          <w:p w:rsidR="008F7175" w:rsidRPr="005C0E6C" w:rsidRDefault="008F7175" w:rsidP="005C0E6C">
            <w:pPr>
              <w:pStyle w:val="3"/>
              <w:ind w:firstLine="0"/>
              <w:jc w:val="center"/>
              <w:rPr>
                <w:b/>
                <w:i/>
                <w:spacing w:val="0"/>
                <w:sz w:val="18"/>
                <w:szCs w:val="18"/>
              </w:rPr>
            </w:pPr>
            <w:r w:rsidRPr="005C0E6C">
              <w:rPr>
                <w:b/>
                <w:i/>
                <w:spacing w:val="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F7175" w:rsidRPr="005C0E6C" w:rsidRDefault="008F7175" w:rsidP="005C0E6C">
            <w:pPr>
              <w:pStyle w:val="3"/>
              <w:ind w:firstLine="0"/>
              <w:jc w:val="center"/>
              <w:rPr>
                <w:b/>
                <w:i/>
                <w:spacing w:val="0"/>
                <w:sz w:val="18"/>
                <w:szCs w:val="18"/>
              </w:rPr>
            </w:pPr>
            <w:r w:rsidRPr="005C0E6C">
              <w:rPr>
                <w:b/>
                <w:i/>
                <w:spacing w:val="0"/>
                <w:sz w:val="18"/>
                <w:szCs w:val="18"/>
              </w:rPr>
              <w:t xml:space="preserve">Сроки </w:t>
            </w:r>
          </w:p>
          <w:p w:rsidR="008F7175" w:rsidRPr="005C0E6C" w:rsidRDefault="008F7175" w:rsidP="005C0E6C">
            <w:pPr>
              <w:pStyle w:val="3"/>
              <w:ind w:firstLine="0"/>
              <w:jc w:val="center"/>
              <w:rPr>
                <w:b/>
                <w:i/>
                <w:spacing w:val="0"/>
                <w:sz w:val="18"/>
                <w:szCs w:val="18"/>
              </w:rPr>
            </w:pPr>
            <w:r w:rsidRPr="005C0E6C">
              <w:rPr>
                <w:b/>
                <w:i/>
                <w:spacing w:val="0"/>
                <w:sz w:val="18"/>
                <w:szCs w:val="18"/>
              </w:rPr>
              <w:t>проведения</w:t>
            </w:r>
          </w:p>
        </w:tc>
        <w:tc>
          <w:tcPr>
            <w:tcW w:w="680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F7175" w:rsidRPr="005C0E6C" w:rsidRDefault="008F7175" w:rsidP="005C0E6C">
            <w:pPr>
              <w:pStyle w:val="3"/>
              <w:ind w:firstLine="0"/>
              <w:jc w:val="center"/>
              <w:rPr>
                <w:b/>
                <w:i/>
                <w:spacing w:val="0"/>
                <w:sz w:val="18"/>
                <w:szCs w:val="18"/>
              </w:rPr>
            </w:pPr>
            <w:r w:rsidRPr="005C0E6C">
              <w:rPr>
                <w:b/>
                <w:i/>
                <w:spacing w:val="0"/>
                <w:sz w:val="18"/>
                <w:szCs w:val="18"/>
              </w:rPr>
              <w:t>Содержание курсов</w:t>
            </w:r>
          </w:p>
        </w:tc>
      </w:tr>
      <w:tr w:rsidR="008F7175" w:rsidRPr="005C0E6C" w:rsidTr="00142464">
        <w:tc>
          <w:tcPr>
            <w:tcW w:w="259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8F7175" w:rsidRPr="005C0E6C" w:rsidRDefault="008F7175" w:rsidP="005C0E6C">
            <w:pPr>
              <w:pStyle w:val="3"/>
              <w:ind w:firstLine="0"/>
              <w:rPr>
                <w:b/>
                <w:i/>
                <w:spacing w:val="0"/>
                <w:sz w:val="18"/>
                <w:szCs w:val="18"/>
              </w:rPr>
            </w:pPr>
            <w:r w:rsidRPr="005C0E6C">
              <w:rPr>
                <w:b/>
                <w:i/>
                <w:spacing w:val="0"/>
                <w:sz w:val="18"/>
                <w:szCs w:val="18"/>
              </w:rPr>
              <w:t xml:space="preserve">Современные подходы организации и развития </w:t>
            </w:r>
            <w:proofErr w:type="spellStart"/>
            <w:r w:rsidRPr="005C0E6C">
              <w:rPr>
                <w:b/>
                <w:i/>
                <w:spacing w:val="0"/>
                <w:sz w:val="18"/>
                <w:szCs w:val="18"/>
              </w:rPr>
              <w:t>техносферы</w:t>
            </w:r>
            <w:proofErr w:type="spellEnd"/>
            <w:r w:rsidRPr="005C0E6C">
              <w:rPr>
                <w:b/>
                <w:i/>
                <w:spacing w:val="0"/>
                <w:sz w:val="18"/>
                <w:szCs w:val="18"/>
              </w:rPr>
              <w:t xml:space="preserve"> деятельности в дополнительном образовании детей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8F7175" w:rsidRDefault="008F7175" w:rsidP="005C0E6C">
            <w:pPr>
              <w:pStyle w:val="3"/>
              <w:ind w:firstLine="0"/>
              <w:rPr>
                <w:i/>
                <w:spacing w:val="0"/>
                <w:sz w:val="18"/>
                <w:szCs w:val="18"/>
              </w:rPr>
            </w:pPr>
          </w:p>
          <w:p w:rsidR="007131B7" w:rsidRDefault="007131B7" w:rsidP="005C0E6C">
            <w:pPr>
              <w:pStyle w:val="3"/>
              <w:ind w:firstLine="0"/>
              <w:rPr>
                <w:i/>
                <w:spacing w:val="0"/>
                <w:sz w:val="18"/>
                <w:szCs w:val="18"/>
              </w:rPr>
            </w:pPr>
          </w:p>
          <w:p w:rsidR="007131B7" w:rsidRDefault="007131B7" w:rsidP="007131B7">
            <w:pPr>
              <w:pStyle w:val="3"/>
              <w:ind w:firstLine="0"/>
              <w:jc w:val="center"/>
              <w:rPr>
                <w:i/>
                <w:spacing w:val="0"/>
                <w:sz w:val="18"/>
                <w:szCs w:val="18"/>
              </w:rPr>
            </w:pPr>
            <w:r>
              <w:rPr>
                <w:i/>
                <w:spacing w:val="0"/>
                <w:sz w:val="18"/>
                <w:szCs w:val="18"/>
              </w:rPr>
              <w:t xml:space="preserve">13-25 апреля </w:t>
            </w:r>
          </w:p>
          <w:p w:rsidR="007131B7" w:rsidRPr="005C0E6C" w:rsidRDefault="007131B7" w:rsidP="007131B7">
            <w:pPr>
              <w:pStyle w:val="3"/>
              <w:ind w:firstLine="0"/>
              <w:jc w:val="center"/>
              <w:rPr>
                <w:i/>
                <w:spacing w:val="0"/>
                <w:sz w:val="18"/>
                <w:szCs w:val="18"/>
              </w:rPr>
            </w:pPr>
            <w:r>
              <w:rPr>
                <w:i/>
                <w:spacing w:val="0"/>
                <w:sz w:val="18"/>
                <w:szCs w:val="18"/>
              </w:rPr>
              <w:t>2015</w:t>
            </w:r>
          </w:p>
        </w:tc>
        <w:tc>
          <w:tcPr>
            <w:tcW w:w="680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8F7175" w:rsidRPr="005C0E6C" w:rsidRDefault="00A52AD6" w:rsidP="005C0E6C">
            <w:pPr>
              <w:tabs>
                <w:tab w:val="left" w:pos="9781"/>
              </w:tabs>
              <w:jc w:val="both"/>
              <w:rPr>
                <w:sz w:val="18"/>
                <w:szCs w:val="18"/>
              </w:rPr>
            </w:pPr>
            <w:r w:rsidRPr="005C0E6C">
              <w:rPr>
                <w:sz w:val="18"/>
                <w:szCs w:val="18"/>
              </w:rPr>
              <w:t>С</w:t>
            </w:r>
            <w:r w:rsidR="008F7175" w:rsidRPr="005C0E6C">
              <w:rPr>
                <w:sz w:val="18"/>
                <w:szCs w:val="18"/>
              </w:rPr>
              <w:t xml:space="preserve">оздание структуры </w:t>
            </w:r>
            <w:proofErr w:type="spellStart"/>
            <w:r w:rsidR="008F7175" w:rsidRPr="005C0E6C">
              <w:rPr>
                <w:sz w:val="18"/>
                <w:szCs w:val="18"/>
              </w:rPr>
              <w:t>техносферы</w:t>
            </w:r>
            <w:proofErr w:type="spellEnd"/>
            <w:r w:rsidR="008F7175" w:rsidRPr="005C0E6C">
              <w:rPr>
                <w:sz w:val="18"/>
                <w:szCs w:val="18"/>
              </w:rPr>
              <w:t xml:space="preserve"> деятельности учреждений дополнительного обр</w:t>
            </w:r>
            <w:r w:rsidRPr="005C0E6C">
              <w:rPr>
                <w:sz w:val="18"/>
                <w:szCs w:val="18"/>
              </w:rPr>
              <w:t>азования   детей (далее – УДОД).</w:t>
            </w:r>
          </w:p>
          <w:p w:rsidR="008F7175" w:rsidRPr="005C0E6C" w:rsidRDefault="00A52AD6" w:rsidP="005C0E6C">
            <w:pPr>
              <w:tabs>
                <w:tab w:val="left" w:pos="9781"/>
              </w:tabs>
              <w:jc w:val="both"/>
              <w:rPr>
                <w:sz w:val="18"/>
                <w:szCs w:val="18"/>
              </w:rPr>
            </w:pPr>
            <w:r w:rsidRPr="005C0E6C">
              <w:rPr>
                <w:sz w:val="18"/>
                <w:szCs w:val="18"/>
              </w:rPr>
              <w:t>М</w:t>
            </w:r>
            <w:r w:rsidR="008F7175" w:rsidRPr="005C0E6C">
              <w:rPr>
                <w:sz w:val="18"/>
                <w:szCs w:val="18"/>
              </w:rPr>
              <w:t xml:space="preserve">етодические аспекты обновления содержания образовательного процесса в условиях организации и развития </w:t>
            </w:r>
            <w:proofErr w:type="spellStart"/>
            <w:r w:rsidR="008F7175" w:rsidRPr="005C0E6C">
              <w:rPr>
                <w:sz w:val="18"/>
                <w:szCs w:val="18"/>
              </w:rPr>
              <w:t>техносферы</w:t>
            </w:r>
            <w:proofErr w:type="spellEnd"/>
            <w:r w:rsidR="008F7175" w:rsidRPr="005C0E6C">
              <w:rPr>
                <w:sz w:val="18"/>
                <w:szCs w:val="18"/>
              </w:rPr>
              <w:t xml:space="preserve"> деятельности УДОД</w:t>
            </w:r>
            <w:r w:rsidRPr="005C0E6C">
              <w:rPr>
                <w:sz w:val="18"/>
                <w:szCs w:val="18"/>
              </w:rPr>
              <w:t>.</w:t>
            </w:r>
          </w:p>
          <w:p w:rsidR="00A52AD6" w:rsidRPr="005C0E6C" w:rsidRDefault="00A52AD6" w:rsidP="005C0E6C">
            <w:pPr>
              <w:tabs>
                <w:tab w:val="left" w:pos="9781"/>
              </w:tabs>
              <w:jc w:val="both"/>
              <w:rPr>
                <w:sz w:val="18"/>
                <w:szCs w:val="18"/>
              </w:rPr>
            </w:pPr>
            <w:r w:rsidRPr="005C0E6C">
              <w:rPr>
                <w:sz w:val="18"/>
                <w:szCs w:val="18"/>
              </w:rPr>
              <w:t>С</w:t>
            </w:r>
            <w:r w:rsidR="008F7175" w:rsidRPr="005C0E6C">
              <w:rPr>
                <w:sz w:val="18"/>
                <w:szCs w:val="18"/>
              </w:rPr>
              <w:t>оздание моде</w:t>
            </w:r>
            <w:r w:rsidRPr="005C0E6C">
              <w:rPr>
                <w:sz w:val="18"/>
                <w:szCs w:val="18"/>
              </w:rPr>
              <w:t xml:space="preserve">ли </w:t>
            </w:r>
            <w:proofErr w:type="spellStart"/>
            <w:r w:rsidRPr="005C0E6C">
              <w:rPr>
                <w:sz w:val="18"/>
                <w:szCs w:val="18"/>
              </w:rPr>
              <w:t>техносферы</w:t>
            </w:r>
            <w:proofErr w:type="spellEnd"/>
            <w:r w:rsidRPr="005C0E6C">
              <w:rPr>
                <w:sz w:val="18"/>
                <w:szCs w:val="18"/>
              </w:rPr>
              <w:t xml:space="preserve"> деятельности УДОД.</w:t>
            </w:r>
          </w:p>
          <w:p w:rsidR="008F7175" w:rsidRPr="005C0E6C" w:rsidRDefault="00A52AD6" w:rsidP="005C0E6C">
            <w:pPr>
              <w:tabs>
                <w:tab w:val="left" w:pos="9781"/>
              </w:tabs>
              <w:jc w:val="both"/>
              <w:rPr>
                <w:sz w:val="18"/>
                <w:szCs w:val="18"/>
              </w:rPr>
            </w:pPr>
            <w:r w:rsidRPr="005C0E6C">
              <w:rPr>
                <w:sz w:val="18"/>
                <w:szCs w:val="18"/>
              </w:rPr>
              <w:t>С</w:t>
            </w:r>
            <w:r w:rsidR="008F7175" w:rsidRPr="005C0E6C">
              <w:rPr>
                <w:sz w:val="18"/>
                <w:szCs w:val="18"/>
              </w:rPr>
              <w:t>тажировк</w:t>
            </w:r>
            <w:r w:rsidRPr="005C0E6C">
              <w:rPr>
                <w:sz w:val="18"/>
                <w:szCs w:val="18"/>
              </w:rPr>
              <w:t>а</w:t>
            </w:r>
            <w:r w:rsidR="008F7175" w:rsidRPr="005C0E6C">
              <w:rPr>
                <w:sz w:val="18"/>
                <w:szCs w:val="18"/>
              </w:rPr>
              <w:t xml:space="preserve"> в УДОД, реализующем модель развития </w:t>
            </w:r>
            <w:proofErr w:type="spellStart"/>
            <w:r w:rsidR="008F7175" w:rsidRPr="005C0E6C">
              <w:rPr>
                <w:sz w:val="18"/>
                <w:szCs w:val="18"/>
              </w:rPr>
              <w:t>техносферы</w:t>
            </w:r>
            <w:proofErr w:type="spellEnd"/>
            <w:r w:rsidR="008F7175" w:rsidRPr="005C0E6C">
              <w:rPr>
                <w:sz w:val="18"/>
                <w:szCs w:val="18"/>
              </w:rPr>
              <w:t xml:space="preserve"> деятельности</w:t>
            </w:r>
          </w:p>
        </w:tc>
      </w:tr>
      <w:tr w:rsidR="00A52AD6" w:rsidRPr="005C0E6C" w:rsidTr="00142464">
        <w:tc>
          <w:tcPr>
            <w:tcW w:w="259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A52AD6" w:rsidRPr="005C0E6C" w:rsidRDefault="00A52AD6" w:rsidP="005C0E6C">
            <w:pPr>
              <w:pStyle w:val="3"/>
              <w:ind w:firstLine="0"/>
              <w:rPr>
                <w:b/>
                <w:i/>
                <w:spacing w:val="0"/>
                <w:sz w:val="18"/>
                <w:szCs w:val="18"/>
              </w:rPr>
            </w:pPr>
            <w:proofErr w:type="spellStart"/>
            <w:r w:rsidRPr="005C0E6C">
              <w:rPr>
                <w:b/>
                <w:i/>
                <w:spacing w:val="0"/>
                <w:sz w:val="18"/>
                <w:szCs w:val="18"/>
              </w:rPr>
              <w:t>Тьюторское</w:t>
            </w:r>
            <w:proofErr w:type="spellEnd"/>
            <w:r w:rsidRPr="005C0E6C">
              <w:rPr>
                <w:b/>
                <w:i/>
                <w:spacing w:val="0"/>
                <w:sz w:val="18"/>
                <w:szCs w:val="18"/>
              </w:rPr>
              <w:t xml:space="preserve"> сопровождение развития одарённого </w:t>
            </w:r>
          </w:p>
          <w:p w:rsidR="00A52AD6" w:rsidRPr="005C0E6C" w:rsidRDefault="00A52AD6" w:rsidP="005C0E6C">
            <w:pPr>
              <w:pStyle w:val="3"/>
              <w:ind w:firstLine="0"/>
              <w:rPr>
                <w:b/>
                <w:i/>
                <w:spacing w:val="0"/>
                <w:sz w:val="18"/>
                <w:szCs w:val="18"/>
              </w:rPr>
            </w:pPr>
            <w:r w:rsidRPr="005C0E6C">
              <w:rPr>
                <w:b/>
                <w:i/>
                <w:spacing w:val="0"/>
                <w:sz w:val="18"/>
                <w:szCs w:val="18"/>
              </w:rPr>
              <w:t xml:space="preserve">ребёнка в условиях взаимодействия общего, </w:t>
            </w:r>
          </w:p>
          <w:p w:rsidR="00A52AD6" w:rsidRPr="005C0E6C" w:rsidRDefault="00A52AD6" w:rsidP="005C0E6C">
            <w:pPr>
              <w:pStyle w:val="3"/>
              <w:ind w:firstLine="0"/>
              <w:rPr>
                <w:b/>
                <w:i/>
                <w:spacing w:val="0"/>
                <w:sz w:val="18"/>
                <w:szCs w:val="18"/>
              </w:rPr>
            </w:pPr>
            <w:r w:rsidRPr="005C0E6C">
              <w:rPr>
                <w:b/>
                <w:i/>
                <w:spacing w:val="0"/>
                <w:sz w:val="18"/>
                <w:szCs w:val="18"/>
              </w:rPr>
              <w:t>дополнительного и профессионального образования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A52AD6" w:rsidRDefault="00A52AD6" w:rsidP="005C0E6C">
            <w:pPr>
              <w:pStyle w:val="3"/>
              <w:ind w:firstLine="0"/>
              <w:rPr>
                <w:i/>
                <w:spacing w:val="0"/>
                <w:sz w:val="18"/>
                <w:szCs w:val="18"/>
              </w:rPr>
            </w:pPr>
          </w:p>
          <w:p w:rsidR="007131B7" w:rsidRDefault="007131B7" w:rsidP="005C0E6C">
            <w:pPr>
              <w:pStyle w:val="3"/>
              <w:ind w:firstLine="0"/>
              <w:rPr>
                <w:i/>
                <w:spacing w:val="0"/>
                <w:sz w:val="18"/>
                <w:szCs w:val="18"/>
              </w:rPr>
            </w:pPr>
          </w:p>
          <w:p w:rsidR="007131B7" w:rsidRPr="005C0E6C" w:rsidRDefault="007131B7" w:rsidP="007131B7">
            <w:pPr>
              <w:pStyle w:val="3"/>
              <w:ind w:firstLine="0"/>
              <w:jc w:val="center"/>
              <w:rPr>
                <w:i/>
                <w:spacing w:val="0"/>
                <w:sz w:val="18"/>
                <w:szCs w:val="18"/>
              </w:rPr>
            </w:pPr>
            <w:r>
              <w:rPr>
                <w:i/>
                <w:spacing w:val="0"/>
                <w:sz w:val="18"/>
                <w:szCs w:val="18"/>
              </w:rPr>
              <w:t>5-16 октября 2015</w:t>
            </w:r>
          </w:p>
        </w:tc>
        <w:tc>
          <w:tcPr>
            <w:tcW w:w="680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A52AD6" w:rsidRPr="005C0E6C" w:rsidRDefault="00A52AD6" w:rsidP="005C0E6C">
            <w:pPr>
              <w:tabs>
                <w:tab w:val="left" w:pos="9781"/>
              </w:tabs>
              <w:jc w:val="both"/>
              <w:rPr>
                <w:sz w:val="18"/>
                <w:szCs w:val="18"/>
              </w:rPr>
            </w:pPr>
            <w:r w:rsidRPr="005C0E6C">
              <w:rPr>
                <w:sz w:val="18"/>
                <w:szCs w:val="18"/>
              </w:rPr>
              <w:t xml:space="preserve">Основы </w:t>
            </w:r>
            <w:proofErr w:type="spellStart"/>
            <w:r w:rsidRPr="005C0E6C">
              <w:rPr>
                <w:sz w:val="18"/>
                <w:szCs w:val="18"/>
              </w:rPr>
              <w:t>тьюторского</w:t>
            </w:r>
            <w:proofErr w:type="spellEnd"/>
            <w:r w:rsidRPr="005C0E6C">
              <w:rPr>
                <w:sz w:val="18"/>
                <w:szCs w:val="18"/>
              </w:rPr>
              <w:t xml:space="preserve"> сопровождения развития одарённого ребёнка</w:t>
            </w:r>
          </w:p>
          <w:p w:rsidR="00A52AD6" w:rsidRPr="005C0E6C" w:rsidRDefault="00A52AD6" w:rsidP="005C0E6C">
            <w:pPr>
              <w:tabs>
                <w:tab w:val="left" w:pos="9781"/>
              </w:tabs>
              <w:jc w:val="both"/>
              <w:rPr>
                <w:color w:val="000000"/>
                <w:sz w:val="18"/>
                <w:szCs w:val="18"/>
              </w:rPr>
            </w:pPr>
            <w:r w:rsidRPr="005C0E6C">
              <w:rPr>
                <w:color w:val="000000"/>
                <w:sz w:val="18"/>
                <w:szCs w:val="18"/>
              </w:rPr>
              <w:t>Построение индивидуального образовательного маршрута социально одаренного ребенка в условиях взаимодействия общего, дополнительного и профессионального образования.</w:t>
            </w:r>
          </w:p>
          <w:p w:rsidR="00A52AD6" w:rsidRPr="005C0E6C" w:rsidRDefault="00A52AD6" w:rsidP="005C0E6C">
            <w:pPr>
              <w:tabs>
                <w:tab w:val="left" w:pos="9781"/>
              </w:tabs>
              <w:jc w:val="both"/>
              <w:rPr>
                <w:sz w:val="18"/>
                <w:szCs w:val="18"/>
              </w:rPr>
            </w:pPr>
            <w:r w:rsidRPr="005C0E6C">
              <w:rPr>
                <w:color w:val="000000"/>
                <w:sz w:val="18"/>
                <w:szCs w:val="18"/>
              </w:rPr>
              <w:t>Сопровождение одарённого ребёнка в конкурсах исследовательских работ</w:t>
            </w:r>
          </w:p>
        </w:tc>
      </w:tr>
      <w:tr w:rsidR="00A52AD6" w:rsidRPr="005C0E6C" w:rsidTr="00142464">
        <w:tc>
          <w:tcPr>
            <w:tcW w:w="259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A52AD6" w:rsidRPr="005C0E6C" w:rsidRDefault="00A52AD6" w:rsidP="005C0E6C">
            <w:pPr>
              <w:pStyle w:val="3"/>
              <w:ind w:firstLine="0"/>
              <w:rPr>
                <w:b/>
                <w:i/>
                <w:spacing w:val="0"/>
                <w:sz w:val="18"/>
                <w:szCs w:val="18"/>
              </w:rPr>
            </w:pPr>
            <w:r w:rsidRPr="005C0E6C">
              <w:rPr>
                <w:b/>
                <w:bCs/>
                <w:i/>
                <w:spacing w:val="0"/>
                <w:sz w:val="18"/>
                <w:szCs w:val="18"/>
              </w:rPr>
              <w:t xml:space="preserve">Сетевое взаимодействие общего и дополнительного </w:t>
            </w:r>
            <w:r w:rsidR="006D6748" w:rsidRPr="005C0E6C">
              <w:rPr>
                <w:b/>
                <w:bCs/>
                <w:i/>
                <w:spacing w:val="0"/>
                <w:sz w:val="18"/>
                <w:szCs w:val="18"/>
              </w:rPr>
              <w:t>образования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A52AD6" w:rsidRDefault="00A52AD6" w:rsidP="005C0E6C">
            <w:pPr>
              <w:pStyle w:val="3"/>
              <w:ind w:firstLine="0"/>
              <w:rPr>
                <w:i/>
                <w:spacing w:val="0"/>
                <w:sz w:val="18"/>
                <w:szCs w:val="18"/>
              </w:rPr>
            </w:pPr>
          </w:p>
          <w:p w:rsidR="007131B7" w:rsidRDefault="007131B7" w:rsidP="005C0E6C">
            <w:pPr>
              <w:pStyle w:val="3"/>
              <w:ind w:firstLine="0"/>
              <w:rPr>
                <w:i/>
                <w:spacing w:val="0"/>
                <w:sz w:val="18"/>
                <w:szCs w:val="18"/>
              </w:rPr>
            </w:pPr>
          </w:p>
          <w:p w:rsidR="007131B7" w:rsidRPr="005C0E6C" w:rsidRDefault="007131B7" w:rsidP="007131B7">
            <w:pPr>
              <w:pStyle w:val="3"/>
              <w:ind w:firstLine="0"/>
              <w:jc w:val="center"/>
              <w:rPr>
                <w:i/>
                <w:spacing w:val="0"/>
                <w:sz w:val="18"/>
                <w:szCs w:val="18"/>
              </w:rPr>
            </w:pPr>
            <w:r>
              <w:rPr>
                <w:i/>
                <w:spacing w:val="0"/>
                <w:sz w:val="18"/>
                <w:szCs w:val="18"/>
              </w:rPr>
              <w:t>5-16 октября 2015</w:t>
            </w:r>
          </w:p>
        </w:tc>
        <w:tc>
          <w:tcPr>
            <w:tcW w:w="680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A52AD6" w:rsidRPr="005C0E6C" w:rsidRDefault="006D6748" w:rsidP="005C0E6C">
            <w:pPr>
              <w:tabs>
                <w:tab w:val="left" w:pos="9781"/>
              </w:tabs>
              <w:jc w:val="both"/>
              <w:rPr>
                <w:sz w:val="18"/>
                <w:szCs w:val="18"/>
              </w:rPr>
            </w:pPr>
            <w:r w:rsidRPr="005C0E6C">
              <w:rPr>
                <w:sz w:val="18"/>
                <w:szCs w:val="18"/>
              </w:rPr>
              <w:t>Сущность, цели и задачи сетевого взаимодействия в системе образования</w:t>
            </w:r>
          </w:p>
          <w:p w:rsidR="00E00F64" w:rsidRPr="005C0E6C" w:rsidRDefault="006D6748" w:rsidP="005C0E6C">
            <w:pPr>
              <w:tabs>
                <w:tab w:val="left" w:pos="9781"/>
              </w:tabs>
              <w:jc w:val="both"/>
              <w:rPr>
                <w:sz w:val="18"/>
                <w:szCs w:val="18"/>
              </w:rPr>
            </w:pPr>
            <w:r w:rsidRPr="005C0E6C">
              <w:rPr>
                <w:sz w:val="18"/>
                <w:szCs w:val="18"/>
              </w:rPr>
              <w:t>Особенности взаимодействия общего, дополнительного и профессионального образования</w:t>
            </w:r>
            <w:r w:rsidR="00E00F64" w:rsidRPr="005C0E6C">
              <w:rPr>
                <w:sz w:val="18"/>
                <w:szCs w:val="18"/>
              </w:rPr>
              <w:t xml:space="preserve">. </w:t>
            </w:r>
          </w:p>
          <w:p w:rsidR="00E00F64" w:rsidRPr="005C0E6C" w:rsidRDefault="00E00F64" w:rsidP="005C0E6C">
            <w:pPr>
              <w:tabs>
                <w:tab w:val="left" w:pos="9781"/>
              </w:tabs>
              <w:jc w:val="both"/>
              <w:rPr>
                <w:sz w:val="18"/>
                <w:szCs w:val="18"/>
              </w:rPr>
            </w:pPr>
            <w:r w:rsidRPr="005C0E6C">
              <w:rPr>
                <w:sz w:val="18"/>
                <w:szCs w:val="18"/>
              </w:rPr>
              <w:t>Сеть как система взаимодействия образовательных учреждений и других субъектов, объединенных единым координационным центром или обменом ресурсов. Модели сетевых взаимодействий.</w:t>
            </w:r>
          </w:p>
          <w:p w:rsidR="006D6748" w:rsidRPr="005C0E6C" w:rsidRDefault="006D6748" w:rsidP="005C0E6C">
            <w:pPr>
              <w:tabs>
                <w:tab w:val="left" w:pos="9781"/>
              </w:tabs>
              <w:jc w:val="both"/>
              <w:rPr>
                <w:sz w:val="18"/>
                <w:szCs w:val="18"/>
              </w:rPr>
            </w:pPr>
            <w:r w:rsidRPr="005C0E6C">
              <w:rPr>
                <w:sz w:val="18"/>
                <w:szCs w:val="18"/>
              </w:rPr>
              <w:t>Технологии реализации сетевого взаимодействия в системе образования</w:t>
            </w:r>
          </w:p>
        </w:tc>
      </w:tr>
      <w:tr w:rsidR="006D6748" w:rsidRPr="005C0E6C" w:rsidTr="00142464">
        <w:tc>
          <w:tcPr>
            <w:tcW w:w="259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6D6748" w:rsidRPr="005C0E6C" w:rsidRDefault="006D6748" w:rsidP="005C0E6C">
            <w:pPr>
              <w:pStyle w:val="3"/>
              <w:ind w:firstLine="0"/>
              <w:rPr>
                <w:b/>
                <w:i/>
                <w:spacing w:val="0"/>
                <w:sz w:val="18"/>
                <w:szCs w:val="18"/>
              </w:rPr>
            </w:pPr>
            <w:r w:rsidRPr="005C0E6C">
              <w:rPr>
                <w:b/>
                <w:i/>
                <w:spacing w:val="0"/>
                <w:sz w:val="18"/>
                <w:szCs w:val="18"/>
              </w:rPr>
              <w:t>Мониторинг в дополнительном образовании детей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6D6748" w:rsidRDefault="006D6748" w:rsidP="005C0E6C">
            <w:pPr>
              <w:pStyle w:val="3"/>
              <w:ind w:firstLine="0"/>
              <w:rPr>
                <w:i/>
                <w:spacing w:val="0"/>
                <w:sz w:val="18"/>
                <w:szCs w:val="18"/>
              </w:rPr>
            </w:pPr>
          </w:p>
          <w:p w:rsidR="007131B7" w:rsidRPr="005C0E6C" w:rsidRDefault="007131B7" w:rsidP="007131B7">
            <w:pPr>
              <w:pStyle w:val="3"/>
              <w:ind w:firstLine="0"/>
              <w:jc w:val="center"/>
              <w:rPr>
                <w:i/>
                <w:spacing w:val="0"/>
                <w:sz w:val="18"/>
                <w:szCs w:val="18"/>
              </w:rPr>
            </w:pPr>
            <w:r>
              <w:rPr>
                <w:i/>
                <w:spacing w:val="0"/>
                <w:sz w:val="18"/>
                <w:szCs w:val="18"/>
              </w:rPr>
              <w:t>13-25 апреля 2015</w:t>
            </w:r>
          </w:p>
        </w:tc>
        <w:tc>
          <w:tcPr>
            <w:tcW w:w="680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6D6748" w:rsidRPr="005C0E6C" w:rsidRDefault="00174604" w:rsidP="005C0E6C">
            <w:pPr>
              <w:tabs>
                <w:tab w:val="left" w:pos="9781"/>
              </w:tabs>
              <w:jc w:val="both"/>
              <w:rPr>
                <w:sz w:val="18"/>
                <w:szCs w:val="18"/>
              </w:rPr>
            </w:pPr>
            <w:r w:rsidRPr="005C0E6C">
              <w:rPr>
                <w:sz w:val="18"/>
                <w:szCs w:val="18"/>
              </w:rPr>
              <w:t>Научно-теоретические основы мониторинга в ДОД: понятия, подходы, тенденции</w:t>
            </w:r>
          </w:p>
          <w:p w:rsidR="00174604" w:rsidRPr="005C0E6C" w:rsidRDefault="00174604" w:rsidP="005C0E6C">
            <w:pPr>
              <w:tabs>
                <w:tab w:val="left" w:pos="9781"/>
              </w:tabs>
              <w:jc w:val="both"/>
              <w:rPr>
                <w:sz w:val="18"/>
                <w:szCs w:val="18"/>
              </w:rPr>
            </w:pPr>
            <w:r w:rsidRPr="005C0E6C">
              <w:rPr>
                <w:sz w:val="18"/>
                <w:szCs w:val="18"/>
              </w:rPr>
              <w:t>Мониторинг результатов деятельности педагога дополнительного образования</w:t>
            </w:r>
          </w:p>
          <w:p w:rsidR="00174604" w:rsidRPr="005C0E6C" w:rsidRDefault="00174604" w:rsidP="005C0E6C">
            <w:pPr>
              <w:tabs>
                <w:tab w:val="left" w:pos="9781"/>
              </w:tabs>
              <w:jc w:val="both"/>
              <w:rPr>
                <w:sz w:val="18"/>
                <w:szCs w:val="18"/>
              </w:rPr>
            </w:pPr>
            <w:r w:rsidRPr="005C0E6C">
              <w:rPr>
                <w:sz w:val="18"/>
                <w:szCs w:val="18"/>
              </w:rPr>
              <w:t>Критерии и показатели оценки результатов деятельности педагога дополнительного образования</w:t>
            </w:r>
          </w:p>
          <w:p w:rsidR="00174604" w:rsidRPr="005C0E6C" w:rsidRDefault="00174604" w:rsidP="005C0E6C">
            <w:pPr>
              <w:tabs>
                <w:tab w:val="left" w:pos="9781"/>
              </w:tabs>
              <w:jc w:val="both"/>
              <w:rPr>
                <w:sz w:val="18"/>
                <w:szCs w:val="18"/>
              </w:rPr>
            </w:pPr>
            <w:r w:rsidRPr="005C0E6C">
              <w:rPr>
                <w:sz w:val="18"/>
                <w:szCs w:val="18"/>
              </w:rPr>
              <w:t>Создание банка мониторинга результатов деятельности педагога дополнительного образования</w:t>
            </w:r>
          </w:p>
        </w:tc>
      </w:tr>
      <w:tr w:rsidR="006D6748" w:rsidRPr="005C0E6C" w:rsidTr="00142464">
        <w:tc>
          <w:tcPr>
            <w:tcW w:w="259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6D6748" w:rsidRPr="005C0E6C" w:rsidRDefault="006D6748" w:rsidP="005C0E6C">
            <w:pPr>
              <w:pStyle w:val="3"/>
              <w:ind w:firstLine="0"/>
              <w:rPr>
                <w:b/>
                <w:i/>
                <w:spacing w:val="0"/>
                <w:sz w:val="18"/>
                <w:szCs w:val="18"/>
              </w:rPr>
            </w:pPr>
            <w:r w:rsidRPr="005C0E6C">
              <w:rPr>
                <w:b/>
                <w:i/>
                <w:spacing w:val="0"/>
                <w:sz w:val="18"/>
                <w:szCs w:val="18"/>
              </w:rPr>
              <w:t>Технологии неформального образования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131B7" w:rsidRDefault="007131B7" w:rsidP="007131B7">
            <w:pPr>
              <w:pStyle w:val="3"/>
              <w:ind w:firstLine="0"/>
              <w:jc w:val="center"/>
              <w:rPr>
                <w:i/>
                <w:spacing w:val="0"/>
                <w:sz w:val="18"/>
                <w:szCs w:val="18"/>
              </w:rPr>
            </w:pPr>
          </w:p>
          <w:p w:rsidR="006D6748" w:rsidRPr="005C0E6C" w:rsidRDefault="007131B7" w:rsidP="007131B7">
            <w:pPr>
              <w:pStyle w:val="3"/>
              <w:ind w:firstLine="0"/>
              <w:jc w:val="center"/>
              <w:rPr>
                <w:i/>
                <w:spacing w:val="0"/>
                <w:sz w:val="18"/>
                <w:szCs w:val="18"/>
              </w:rPr>
            </w:pPr>
            <w:r>
              <w:rPr>
                <w:i/>
                <w:spacing w:val="0"/>
                <w:sz w:val="18"/>
                <w:szCs w:val="18"/>
              </w:rPr>
              <w:t>16-27 ноября 2015</w:t>
            </w:r>
          </w:p>
        </w:tc>
        <w:tc>
          <w:tcPr>
            <w:tcW w:w="680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E00F64" w:rsidRPr="005C0E6C" w:rsidRDefault="00E00F64" w:rsidP="005C0E6C">
            <w:pPr>
              <w:tabs>
                <w:tab w:val="left" w:pos="9781"/>
              </w:tabs>
              <w:jc w:val="both"/>
              <w:rPr>
                <w:sz w:val="18"/>
                <w:szCs w:val="18"/>
              </w:rPr>
            </w:pPr>
            <w:r w:rsidRPr="005C0E6C">
              <w:rPr>
                <w:sz w:val="18"/>
                <w:szCs w:val="18"/>
              </w:rPr>
              <w:t>Представление и обобщение технологий и практик  неформального образования.</w:t>
            </w:r>
          </w:p>
          <w:p w:rsidR="00D47832" w:rsidRPr="005C0E6C" w:rsidRDefault="00D47832" w:rsidP="005C0E6C">
            <w:pPr>
              <w:tabs>
                <w:tab w:val="left" w:pos="9781"/>
              </w:tabs>
              <w:jc w:val="both"/>
              <w:rPr>
                <w:sz w:val="18"/>
                <w:szCs w:val="18"/>
              </w:rPr>
            </w:pPr>
            <w:r w:rsidRPr="005C0E6C">
              <w:rPr>
                <w:sz w:val="18"/>
                <w:szCs w:val="18"/>
              </w:rPr>
              <w:t>О</w:t>
            </w:r>
            <w:r w:rsidR="00E00F64" w:rsidRPr="005C0E6C">
              <w:rPr>
                <w:sz w:val="18"/>
                <w:szCs w:val="18"/>
              </w:rPr>
              <w:t>беспечение научно-методического сопровождения внедрения  технологий неформального образования в образовательных организациях</w:t>
            </w:r>
            <w:r w:rsidR="00142464">
              <w:rPr>
                <w:sz w:val="18"/>
                <w:szCs w:val="18"/>
              </w:rPr>
              <w:t>.</w:t>
            </w:r>
            <w:r w:rsidRPr="005C0E6C">
              <w:rPr>
                <w:sz w:val="18"/>
                <w:szCs w:val="18"/>
              </w:rPr>
              <w:t xml:space="preserve"> </w:t>
            </w:r>
          </w:p>
          <w:p w:rsidR="006D6748" w:rsidRPr="005C0E6C" w:rsidRDefault="00142464" w:rsidP="007131B7">
            <w:pPr>
              <w:tabs>
                <w:tab w:val="left" w:pos="9781"/>
              </w:tabs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Нормативно-правое</w:t>
            </w:r>
            <w:proofErr w:type="gramEnd"/>
            <w:r w:rsidR="00D47832" w:rsidRPr="005C0E6C">
              <w:rPr>
                <w:sz w:val="18"/>
                <w:szCs w:val="18"/>
              </w:rPr>
              <w:t xml:space="preserve"> обеспечения внедрения  технологий неформального образования.</w:t>
            </w:r>
          </w:p>
        </w:tc>
      </w:tr>
    </w:tbl>
    <w:p w:rsidR="0062105A" w:rsidRPr="008F7175" w:rsidRDefault="00174604" w:rsidP="00174604">
      <w:pPr>
        <w:ind w:right="-64" w:firstLine="851"/>
        <w:jc w:val="both"/>
      </w:pPr>
      <w:r w:rsidRPr="008F7175">
        <w:rPr>
          <w:b/>
          <w:i/>
        </w:rPr>
        <w:t>Категория слушателей</w:t>
      </w:r>
      <w:r>
        <w:t xml:space="preserve"> - </w:t>
      </w:r>
      <w:r w:rsidRPr="008F7175">
        <w:t xml:space="preserve"> руководител</w:t>
      </w:r>
      <w:r>
        <w:t>и</w:t>
      </w:r>
      <w:r w:rsidRPr="008F7175">
        <w:t xml:space="preserve"> </w:t>
      </w:r>
      <w:r>
        <w:t xml:space="preserve">и педагогические работники </w:t>
      </w:r>
      <w:r w:rsidRPr="009C2CC8">
        <w:t>учреждений</w:t>
      </w:r>
      <w:r>
        <w:t xml:space="preserve"> </w:t>
      </w:r>
      <w:r w:rsidRPr="009C2CC8">
        <w:t xml:space="preserve">дополнительного </w:t>
      </w:r>
      <w:r>
        <w:t xml:space="preserve"> </w:t>
      </w:r>
      <w:r w:rsidRPr="009C2CC8">
        <w:t>образования</w:t>
      </w:r>
      <w:r>
        <w:t xml:space="preserve"> детей.</w:t>
      </w:r>
    </w:p>
    <w:p w:rsidR="00142464" w:rsidRPr="00F041AF" w:rsidRDefault="00142464" w:rsidP="00142464">
      <w:pPr>
        <w:pStyle w:val="3"/>
        <w:jc w:val="both"/>
        <w:rPr>
          <w:spacing w:val="0"/>
        </w:rPr>
      </w:pPr>
      <w:r w:rsidRPr="009048D3">
        <w:rPr>
          <w:b/>
          <w:i/>
          <w:spacing w:val="0"/>
        </w:rPr>
        <w:t>Руководитель программ</w:t>
      </w:r>
      <w:r w:rsidRPr="00F041AF">
        <w:rPr>
          <w:spacing w:val="0"/>
        </w:rPr>
        <w:t xml:space="preserve"> курсов </w:t>
      </w:r>
      <w:r w:rsidR="009048D3">
        <w:rPr>
          <w:spacing w:val="0"/>
        </w:rPr>
        <w:t xml:space="preserve">- </w:t>
      </w:r>
      <w:r w:rsidRPr="00F041AF">
        <w:rPr>
          <w:spacing w:val="0"/>
        </w:rPr>
        <w:t xml:space="preserve">доктор педагогических наук, заслуженный учитель РФ,  </w:t>
      </w:r>
      <w:r w:rsidRPr="009048D3">
        <w:rPr>
          <w:b/>
          <w:spacing w:val="0"/>
        </w:rPr>
        <w:t>Золотарева Ангелина Викторовна</w:t>
      </w:r>
      <w:r w:rsidRPr="00F041AF">
        <w:rPr>
          <w:spacing w:val="0"/>
        </w:rPr>
        <w:t>.</w:t>
      </w:r>
    </w:p>
    <w:p w:rsidR="00142464" w:rsidRDefault="00142464" w:rsidP="00142464">
      <w:pPr>
        <w:tabs>
          <w:tab w:val="left" w:pos="9781"/>
        </w:tabs>
        <w:ind w:firstLine="540"/>
        <w:jc w:val="both"/>
      </w:pPr>
      <w:r w:rsidRPr="007131B7">
        <w:lastRenderedPageBreak/>
        <w:t>Объем курсов 72 часа. Программа курсов предполагает разные формы обучения – лекции, дискуссии, тренинги, деловые, ролевые игры, мозговые штурмы, практические занятия на базе ИРО и  УДО Ярославской области.</w:t>
      </w:r>
    </w:p>
    <w:p w:rsidR="007131B7" w:rsidRPr="007131B7" w:rsidRDefault="007131B7" w:rsidP="00142464">
      <w:pPr>
        <w:tabs>
          <w:tab w:val="left" w:pos="9781"/>
        </w:tabs>
        <w:ind w:firstLine="540"/>
        <w:jc w:val="both"/>
      </w:pPr>
    </w:p>
    <w:p w:rsidR="00142464" w:rsidRDefault="00142464" w:rsidP="00142464">
      <w:pPr>
        <w:ind w:firstLine="540"/>
        <w:jc w:val="both"/>
      </w:pPr>
      <w:r w:rsidRPr="007131B7">
        <w:t xml:space="preserve">По итогам курсов выдается удостоверение государственного образца. </w:t>
      </w:r>
    </w:p>
    <w:p w:rsidR="007131B7" w:rsidRPr="007131B7" w:rsidRDefault="007131B7" w:rsidP="00142464">
      <w:pPr>
        <w:ind w:firstLine="540"/>
        <w:jc w:val="both"/>
      </w:pPr>
    </w:p>
    <w:p w:rsidR="00142464" w:rsidRDefault="00142464" w:rsidP="00142464">
      <w:pPr>
        <w:ind w:firstLine="540"/>
        <w:jc w:val="both"/>
      </w:pPr>
      <w:r w:rsidRPr="007131B7">
        <w:t>Стоимость обучения одного человека – 7200 рублей за весь курс обучения. Командировочные расходы за счет командирующей организации. Стоимость проживания – 300 руб. в сутки. Питание за свой счет в столовой ИРО.</w:t>
      </w:r>
    </w:p>
    <w:p w:rsidR="007131B7" w:rsidRPr="007131B7" w:rsidRDefault="007131B7" w:rsidP="00142464">
      <w:pPr>
        <w:ind w:firstLine="540"/>
        <w:jc w:val="both"/>
      </w:pPr>
    </w:p>
    <w:p w:rsidR="00F041AF" w:rsidRPr="007131B7" w:rsidRDefault="00142464" w:rsidP="00142464">
      <w:pPr>
        <w:ind w:firstLine="540"/>
        <w:jc w:val="both"/>
        <w:rPr>
          <w:b/>
        </w:rPr>
      </w:pPr>
      <w:r w:rsidRPr="007131B7">
        <w:rPr>
          <w:b/>
        </w:rPr>
        <w:t xml:space="preserve">Просим сделать предварительные заявки на участие в курсах за 1 месяц до начала курсов. </w:t>
      </w:r>
    </w:p>
    <w:p w:rsidR="007131B7" w:rsidRPr="007131B7" w:rsidRDefault="007131B7" w:rsidP="00142464">
      <w:pPr>
        <w:ind w:firstLine="540"/>
        <w:jc w:val="both"/>
      </w:pPr>
    </w:p>
    <w:p w:rsidR="00142464" w:rsidRDefault="00142464" w:rsidP="00142464">
      <w:pPr>
        <w:ind w:firstLine="540"/>
        <w:jc w:val="both"/>
      </w:pPr>
      <w:r w:rsidRPr="007131B7">
        <w:t xml:space="preserve">Заявки направляются, </w:t>
      </w:r>
      <w:r w:rsidRPr="007131B7">
        <w:rPr>
          <w:lang w:val="en-US"/>
        </w:rPr>
        <w:t>E</w:t>
      </w:r>
      <w:r w:rsidRPr="007131B7">
        <w:t>-</w:t>
      </w:r>
      <w:r w:rsidRPr="007131B7">
        <w:rPr>
          <w:lang w:val="en-US"/>
        </w:rPr>
        <w:t>mail</w:t>
      </w:r>
      <w:r w:rsidRPr="007131B7">
        <w:t xml:space="preserve">: </w:t>
      </w:r>
      <w:r w:rsidRPr="007131B7">
        <w:rPr>
          <w:b/>
        </w:rPr>
        <w:t>razumova-a@iro.yar.ru,</w:t>
      </w:r>
      <w:r w:rsidRPr="007131B7">
        <w:t xml:space="preserve">, контактные телефоны: (4852) 45-76-47 зав. кафедрой дополнительного и неформального образования </w:t>
      </w:r>
      <w:proofErr w:type="spellStart"/>
      <w:r w:rsidRPr="007131B7">
        <w:t>Разумова</w:t>
      </w:r>
      <w:proofErr w:type="spellEnd"/>
      <w:r w:rsidRPr="007131B7">
        <w:t xml:space="preserve"> Анжелика Борисовна</w:t>
      </w:r>
      <w:r w:rsidR="00F041AF" w:rsidRPr="007131B7">
        <w:t>.</w:t>
      </w:r>
      <w:r w:rsidRPr="007131B7">
        <w:t xml:space="preserve"> </w:t>
      </w:r>
    </w:p>
    <w:p w:rsidR="007131B7" w:rsidRPr="007131B7" w:rsidRDefault="007131B7" w:rsidP="00142464">
      <w:pPr>
        <w:ind w:firstLine="540"/>
        <w:jc w:val="both"/>
      </w:pPr>
    </w:p>
    <w:p w:rsidR="00142464" w:rsidRPr="007131B7" w:rsidRDefault="00142464" w:rsidP="00142464">
      <w:pPr>
        <w:ind w:firstLine="567"/>
        <w:jc w:val="both"/>
      </w:pPr>
      <w:r w:rsidRPr="007131B7">
        <w:t>Заявка на участие в курсах оформляется на официальном бланке по следующему образцу:</w:t>
      </w:r>
    </w:p>
    <w:p w:rsidR="0062105A" w:rsidRPr="008F7175" w:rsidRDefault="000D3236" w:rsidP="001F058F">
      <w:pPr>
        <w:ind w:right="-64"/>
        <w:jc w:val="both"/>
      </w:pPr>
      <w:r w:rsidRPr="00F55E75">
        <w:rPr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197485</wp:posOffset>
                </wp:positionV>
                <wp:extent cx="6507480" cy="1969135"/>
                <wp:effectExtent l="19050" t="20320" r="26670" b="20320"/>
                <wp:wrapSquare wrapText="bothSides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7480" cy="1969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41AF" w:rsidRDefault="00142464" w:rsidP="00F041AF">
                            <w:pPr>
                              <w:jc w:val="right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8F6D86">
                              <w:rPr>
                                <w:i/>
                                <w:sz w:val="20"/>
                                <w:szCs w:val="20"/>
                              </w:rPr>
                              <w:t>Ректору</w:t>
                            </w:r>
                            <w:r w:rsidR="00F041AF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041AF" w:rsidRPr="00F041AF">
                              <w:rPr>
                                <w:i/>
                                <w:sz w:val="20"/>
                                <w:szCs w:val="20"/>
                              </w:rPr>
                              <w:t>ГОАУ ЯО  ИРО</w:t>
                            </w:r>
                          </w:p>
                          <w:p w:rsidR="00142464" w:rsidRPr="009C7970" w:rsidRDefault="00F041AF" w:rsidP="00F041AF">
                            <w:pPr>
                              <w:jc w:val="right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Золотаревой</w:t>
                            </w:r>
                            <w:proofErr w:type="spellEnd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А.В.</w:t>
                            </w:r>
                            <w:r w:rsidR="00142464" w:rsidRPr="008F6D86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142464" w:rsidRPr="008F6D86" w:rsidRDefault="00142464" w:rsidP="00142464">
                            <w:pPr>
                              <w:ind w:firstLine="540"/>
                              <w:jc w:val="both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8F6D86">
                              <w:rPr>
                                <w:i/>
                                <w:sz w:val="20"/>
                                <w:szCs w:val="20"/>
                              </w:rPr>
                              <w:t>Просим включить в состав слушателей курсов повышения квалификации:</w:t>
                            </w:r>
                          </w:p>
                          <w:p w:rsidR="00142464" w:rsidRPr="008F6D86" w:rsidRDefault="00142464" w:rsidP="00142464">
                            <w:pPr>
                              <w:jc w:val="both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8F6D86">
                              <w:rPr>
                                <w:i/>
                                <w:sz w:val="20"/>
                                <w:szCs w:val="20"/>
                              </w:rPr>
                              <w:t xml:space="preserve">ФИО ____________________________________________________________________________ </w:t>
                            </w:r>
                          </w:p>
                          <w:p w:rsidR="00F041AF" w:rsidRDefault="00142464" w:rsidP="00142464">
                            <w:pPr>
                              <w:jc w:val="both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8F6D86">
                              <w:rPr>
                                <w:i/>
                                <w:sz w:val="20"/>
                                <w:szCs w:val="20"/>
                              </w:rPr>
                              <w:t>Место работы</w:t>
                            </w:r>
                            <w:r w:rsidR="00F041AF">
                              <w:rPr>
                                <w:i/>
                                <w:sz w:val="20"/>
                                <w:szCs w:val="20"/>
                              </w:rPr>
                              <w:t>, адрес</w:t>
                            </w:r>
                          </w:p>
                          <w:p w:rsidR="00142464" w:rsidRPr="008F6D86" w:rsidRDefault="00F041AF" w:rsidP="00142464">
                            <w:pPr>
                              <w:jc w:val="both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Д</w:t>
                            </w:r>
                            <w:r w:rsidR="00142464" w:rsidRPr="008F6D86">
                              <w:rPr>
                                <w:i/>
                                <w:sz w:val="20"/>
                                <w:szCs w:val="20"/>
                              </w:rPr>
                              <w:t>олжность __________________________</w:t>
                            </w:r>
                            <w:r w:rsidR="00142464">
                              <w:rPr>
                                <w:i/>
                                <w:sz w:val="20"/>
                                <w:szCs w:val="20"/>
                              </w:rPr>
                              <w:t>_____________________________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_______________</w:t>
                            </w:r>
                          </w:p>
                          <w:p w:rsidR="00142464" w:rsidRDefault="00142464" w:rsidP="00142464">
                            <w:pPr>
                              <w:jc w:val="both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8F6D86">
                              <w:rPr>
                                <w:i/>
                                <w:sz w:val="20"/>
                                <w:szCs w:val="20"/>
                              </w:rPr>
                              <w:t xml:space="preserve">Тема курсов и сроки проведения_____________________________________________________ </w:t>
                            </w:r>
                          </w:p>
                          <w:p w:rsidR="00F041AF" w:rsidRPr="008F6D86" w:rsidRDefault="00F041AF" w:rsidP="00142464">
                            <w:pPr>
                              <w:jc w:val="both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Контактные данные слушателя ____________________________________________________</w:t>
                            </w:r>
                          </w:p>
                          <w:p w:rsidR="00142464" w:rsidRPr="008F6D86" w:rsidRDefault="00142464" w:rsidP="00142464">
                            <w:pPr>
                              <w:jc w:val="both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8F6D86">
                              <w:rPr>
                                <w:i/>
                                <w:sz w:val="20"/>
                                <w:szCs w:val="20"/>
                              </w:rPr>
                              <w:t>Оплату стоимости курсов гарантируем.</w:t>
                            </w:r>
                          </w:p>
                          <w:p w:rsidR="00142464" w:rsidRPr="008F6D86" w:rsidRDefault="00142464" w:rsidP="00142464">
                            <w:pPr>
                              <w:jc w:val="both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8F6D86">
                              <w:rPr>
                                <w:i/>
                                <w:sz w:val="20"/>
                                <w:szCs w:val="20"/>
                              </w:rPr>
                              <w:t xml:space="preserve">Руководитель органа управления образованием </w:t>
                            </w:r>
                          </w:p>
                          <w:p w:rsidR="00142464" w:rsidRPr="008F6D86" w:rsidRDefault="00142464" w:rsidP="00142464">
                            <w:pPr>
                              <w:jc w:val="both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8F6D86">
                              <w:rPr>
                                <w:i/>
                                <w:sz w:val="20"/>
                                <w:szCs w:val="20"/>
                              </w:rPr>
                              <w:t>или руководитель образовательного учреждения _____________________ Подпись и печать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.05pt;margin-top:15.55pt;width:512.4pt;height:155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" strokeweight="3pt">
                <v:stroke linestyle="thinThin"/>
                <v:textbox>
                  <w:txbxContent>
                    <w:p w:rsidR="00F041AF" w:rsidRDefault="00142464" w:rsidP="00F041AF">
                      <w:pPr>
                        <w:jc w:val="right"/>
                        <w:rPr>
                          <w:i/>
                          <w:sz w:val="20"/>
                          <w:szCs w:val="20"/>
                        </w:rPr>
                      </w:pPr>
                      <w:r w:rsidRPr="008F6D86">
                        <w:rPr>
                          <w:i/>
                          <w:sz w:val="20"/>
                          <w:szCs w:val="20"/>
                        </w:rPr>
                        <w:t>Ректору</w:t>
                      </w:r>
                      <w:r w:rsidR="00F041AF"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F041AF" w:rsidRPr="00F041AF">
                        <w:rPr>
                          <w:i/>
                          <w:sz w:val="20"/>
                          <w:szCs w:val="20"/>
                        </w:rPr>
                        <w:t xml:space="preserve">ГОАУ </w:t>
                      </w:r>
                      <w:proofErr w:type="gramStart"/>
                      <w:r w:rsidR="00F041AF" w:rsidRPr="00F041AF">
                        <w:rPr>
                          <w:i/>
                          <w:sz w:val="20"/>
                          <w:szCs w:val="20"/>
                        </w:rPr>
                        <w:t>ЯО  ИРО</w:t>
                      </w:r>
                      <w:proofErr w:type="gramEnd"/>
                    </w:p>
                    <w:p w:rsidR="00142464" w:rsidRPr="009C7970" w:rsidRDefault="00F041AF" w:rsidP="00F041AF">
                      <w:pPr>
                        <w:jc w:val="right"/>
                        <w:rPr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Золотаревой А.В.</w:t>
                      </w:r>
                      <w:r w:rsidR="00142464" w:rsidRPr="008F6D86"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</w:p>
                    <w:p w:rsidR="00142464" w:rsidRPr="008F6D86" w:rsidRDefault="00142464" w:rsidP="00142464">
                      <w:pPr>
                        <w:ind w:firstLine="540"/>
                        <w:jc w:val="both"/>
                        <w:rPr>
                          <w:i/>
                          <w:sz w:val="20"/>
                          <w:szCs w:val="20"/>
                        </w:rPr>
                      </w:pPr>
                      <w:r w:rsidRPr="008F6D86">
                        <w:rPr>
                          <w:i/>
                          <w:sz w:val="20"/>
                          <w:szCs w:val="20"/>
                        </w:rPr>
                        <w:t>Просим включить в состав слушателей курсов повышения квалификации:</w:t>
                      </w:r>
                    </w:p>
                    <w:p w:rsidR="00142464" w:rsidRPr="008F6D86" w:rsidRDefault="00142464" w:rsidP="00142464">
                      <w:pPr>
                        <w:jc w:val="both"/>
                        <w:rPr>
                          <w:i/>
                          <w:sz w:val="20"/>
                          <w:szCs w:val="20"/>
                        </w:rPr>
                      </w:pPr>
                      <w:r w:rsidRPr="008F6D86">
                        <w:rPr>
                          <w:i/>
                          <w:sz w:val="20"/>
                          <w:szCs w:val="20"/>
                        </w:rPr>
                        <w:t xml:space="preserve">ФИО ____________________________________________________________________________ </w:t>
                      </w:r>
                    </w:p>
                    <w:p w:rsidR="00F041AF" w:rsidRDefault="00142464" w:rsidP="00142464">
                      <w:pPr>
                        <w:jc w:val="both"/>
                        <w:rPr>
                          <w:i/>
                          <w:sz w:val="20"/>
                          <w:szCs w:val="20"/>
                        </w:rPr>
                      </w:pPr>
                      <w:r w:rsidRPr="008F6D86">
                        <w:rPr>
                          <w:i/>
                          <w:sz w:val="20"/>
                          <w:szCs w:val="20"/>
                        </w:rPr>
                        <w:t>Место работы</w:t>
                      </w:r>
                      <w:r w:rsidR="00F041AF">
                        <w:rPr>
                          <w:i/>
                          <w:sz w:val="20"/>
                          <w:szCs w:val="20"/>
                        </w:rPr>
                        <w:t>, адрес</w:t>
                      </w:r>
                    </w:p>
                    <w:p w:rsidR="00142464" w:rsidRPr="008F6D86" w:rsidRDefault="00F041AF" w:rsidP="00142464">
                      <w:pPr>
                        <w:jc w:val="both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Д</w:t>
                      </w:r>
                      <w:r w:rsidR="00142464" w:rsidRPr="008F6D86">
                        <w:rPr>
                          <w:i/>
                          <w:sz w:val="20"/>
                          <w:szCs w:val="20"/>
                        </w:rPr>
                        <w:t>олжность __________________________</w:t>
                      </w:r>
                      <w:r w:rsidR="00142464">
                        <w:rPr>
                          <w:i/>
                          <w:sz w:val="20"/>
                          <w:szCs w:val="20"/>
                        </w:rPr>
                        <w:t>_____________________________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>_______________</w:t>
                      </w:r>
                    </w:p>
                    <w:p w:rsidR="00142464" w:rsidRDefault="00142464" w:rsidP="00142464">
                      <w:pPr>
                        <w:jc w:val="both"/>
                        <w:rPr>
                          <w:i/>
                          <w:sz w:val="20"/>
                          <w:szCs w:val="20"/>
                        </w:rPr>
                      </w:pPr>
                      <w:r w:rsidRPr="008F6D86">
                        <w:rPr>
                          <w:i/>
                          <w:sz w:val="20"/>
                          <w:szCs w:val="20"/>
                        </w:rPr>
                        <w:t>Тема курсов и сроки провед</w:t>
                      </w:r>
                      <w:r w:rsidRPr="008F6D86">
                        <w:rPr>
                          <w:i/>
                          <w:sz w:val="20"/>
                          <w:szCs w:val="20"/>
                        </w:rPr>
                        <w:t>е</w:t>
                      </w:r>
                      <w:r w:rsidRPr="008F6D86">
                        <w:rPr>
                          <w:i/>
                          <w:sz w:val="20"/>
                          <w:szCs w:val="20"/>
                        </w:rPr>
                        <w:t xml:space="preserve">ния_____________________________________________________ </w:t>
                      </w:r>
                    </w:p>
                    <w:p w:rsidR="00F041AF" w:rsidRPr="008F6D86" w:rsidRDefault="00F041AF" w:rsidP="00142464">
                      <w:pPr>
                        <w:jc w:val="both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Контактные данные слушателя ____________________________________________________</w:t>
                      </w:r>
                    </w:p>
                    <w:p w:rsidR="00142464" w:rsidRPr="008F6D86" w:rsidRDefault="00142464" w:rsidP="00142464">
                      <w:pPr>
                        <w:jc w:val="both"/>
                        <w:rPr>
                          <w:i/>
                          <w:sz w:val="20"/>
                          <w:szCs w:val="20"/>
                        </w:rPr>
                      </w:pPr>
                      <w:r w:rsidRPr="008F6D86">
                        <w:rPr>
                          <w:i/>
                          <w:sz w:val="20"/>
                          <w:szCs w:val="20"/>
                        </w:rPr>
                        <w:t>Оплату стоимости курсов гарантируем.</w:t>
                      </w:r>
                    </w:p>
                    <w:p w:rsidR="00142464" w:rsidRPr="008F6D86" w:rsidRDefault="00142464" w:rsidP="00142464">
                      <w:pPr>
                        <w:jc w:val="both"/>
                        <w:rPr>
                          <w:i/>
                          <w:sz w:val="20"/>
                          <w:szCs w:val="20"/>
                        </w:rPr>
                      </w:pPr>
                      <w:r w:rsidRPr="008F6D86">
                        <w:rPr>
                          <w:i/>
                          <w:sz w:val="20"/>
                          <w:szCs w:val="20"/>
                        </w:rPr>
                        <w:t xml:space="preserve">Руководитель органа управления образованием </w:t>
                      </w:r>
                    </w:p>
                    <w:p w:rsidR="00142464" w:rsidRPr="008F6D86" w:rsidRDefault="00142464" w:rsidP="00142464">
                      <w:pPr>
                        <w:jc w:val="both"/>
                        <w:rPr>
                          <w:i/>
                          <w:sz w:val="20"/>
                          <w:szCs w:val="20"/>
                        </w:rPr>
                      </w:pPr>
                      <w:r w:rsidRPr="008F6D86">
                        <w:rPr>
                          <w:i/>
                          <w:sz w:val="20"/>
                          <w:szCs w:val="20"/>
                        </w:rPr>
                        <w:t>или руководитель образовательного учреждения _____________________ Подпись и печать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2105A" w:rsidRPr="008F7175" w:rsidRDefault="0062105A" w:rsidP="001F058F">
      <w:pPr>
        <w:ind w:right="-64"/>
        <w:jc w:val="both"/>
      </w:pPr>
    </w:p>
    <w:p w:rsidR="00F041AF" w:rsidRPr="009048D3" w:rsidRDefault="00F041AF" w:rsidP="00F041AF">
      <w:pPr>
        <w:ind w:firstLine="540"/>
        <w:jc w:val="both"/>
      </w:pPr>
      <w:r w:rsidRPr="009048D3">
        <w:t>Возможно проведение выездных курсов на базе регионов России по заявке регионального органа управления образованием. Состав группы от региона 25-30</w:t>
      </w:r>
      <w:r w:rsidR="007131B7" w:rsidRPr="009048D3">
        <w:t xml:space="preserve"> человек. Регион оплачивает командировочные</w:t>
      </w:r>
      <w:r w:rsidRPr="009048D3">
        <w:t xml:space="preserve"> расходы преподавателей и стои</w:t>
      </w:r>
      <w:r w:rsidR="001E35F1" w:rsidRPr="009048D3">
        <w:t>мость обучения</w:t>
      </w:r>
      <w:r w:rsidR="007131B7" w:rsidRPr="009048D3">
        <w:t xml:space="preserve">. </w:t>
      </w:r>
      <w:r w:rsidR="001E35F1" w:rsidRPr="009048D3">
        <w:t xml:space="preserve"> </w:t>
      </w:r>
      <w:r w:rsidRPr="009048D3">
        <w:t xml:space="preserve">Сроки проведения курсов и другие условия могут быть установлены  на договорной  основе. </w:t>
      </w:r>
    </w:p>
    <w:p w:rsidR="00F041AF" w:rsidRPr="009048D3" w:rsidRDefault="00F041AF" w:rsidP="00F041AF">
      <w:pPr>
        <w:ind w:firstLine="540"/>
        <w:jc w:val="both"/>
      </w:pPr>
    </w:p>
    <w:p w:rsidR="00F041AF" w:rsidRPr="009048D3" w:rsidRDefault="00F041AF" w:rsidP="00F041AF">
      <w:pPr>
        <w:ind w:firstLine="720"/>
        <w:jc w:val="both"/>
      </w:pPr>
      <w:r w:rsidRPr="009048D3">
        <w:t xml:space="preserve">Информация о курсах выставлена на сайте института развития образования   </w:t>
      </w:r>
      <w:hyperlink r:id="rId8" w:history="1">
        <w:r w:rsidRPr="009048D3">
          <w:rPr>
            <w:rStyle w:val="a3"/>
          </w:rPr>
          <w:t>http://iro.yar.ru/</w:t>
        </w:r>
      </w:hyperlink>
      <w:r w:rsidR="009332B5">
        <w:t xml:space="preserve">  </w:t>
      </w:r>
    </w:p>
    <w:p w:rsidR="0062105A" w:rsidRPr="008F7175" w:rsidRDefault="0062105A" w:rsidP="001F058F">
      <w:pPr>
        <w:ind w:right="-64"/>
        <w:jc w:val="both"/>
      </w:pPr>
    </w:p>
    <w:p w:rsidR="0062105A" w:rsidRPr="008F7175" w:rsidRDefault="000D3236" w:rsidP="007A3EB9">
      <w:pPr>
        <w:jc w:val="both"/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3561080</wp:posOffset>
            </wp:positionH>
            <wp:positionV relativeFrom="paragraph">
              <wp:posOffset>173355</wp:posOffset>
            </wp:positionV>
            <wp:extent cx="797560" cy="859790"/>
            <wp:effectExtent l="0" t="0" r="2540" b="0"/>
            <wp:wrapNone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105A" w:rsidRPr="008F7175" w:rsidRDefault="0062105A" w:rsidP="007A3EB9">
      <w:pPr>
        <w:jc w:val="both"/>
      </w:pPr>
    </w:p>
    <w:p w:rsidR="00691BA1" w:rsidRPr="008F7175" w:rsidRDefault="008C2556" w:rsidP="008C2556">
      <w:pPr>
        <w:jc w:val="both"/>
      </w:pPr>
      <w:r>
        <w:t xml:space="preserve">                 </w:t>
      </w:r>
      <w:r w:rsidRPr="008F7175">
        <w:t>Ректор</w:t>
      </w:r>
      <w:r>
        <w:t xml:space="preserve">                                                </w:t>
      </w:r>
      <w:r w:rsidR="007A3EB9" w:rsidRPr="008F7175">
        <w:tab/>
      </w:r>
      <w:r w:rsidR="007A3EB9" w:rsidRPr="008F7175">
        <w:tab/>
      </w:r>
      <w:r>
        <w:t xml:space="preserve">                                          </w:t>
      </w:r>
      <w:r w:rsidR="00F041AF">
        <w:t>А.В. Золотарева</w:t>
      </w:r>
    </w:p>
    <w:p w:rsidR="0062105A" w:rsidRPr="008F7175" w:rsidRDefault="0062105A">
      <w:pPr>
        <w:pStyle w:val="a4"/>
        <w:spacing w:before="0" w:beforeAutospacing="0" w:after="0" w:afterAutospacing="0"/>
      </w:pPr>
    </w:p>
    <w:p w:rsidR="0062105A" w:rsidRPr="008F7175" w:rsidRDefault="0062105A">
      <w:pPr>
        <w:pStyle w:val="a4"/>
        <w:spacing w:before="0" w:beforeAutospacing="0" w:after="0" w:afterAutospacing="0"/>
      </w:pPr>
    </w:p>
    <w:p w:rsidR="0062105A" w:rsidRDefault="0062105A">
      <w:pPr>
        <w:pStyle w:val="a4"/>
        <w:spacing w:before="0" w:beforeAutospacing="0" w:after="0" w:afterAutospacing="0"/>
      </w:pPr>
    </w:p>
    <w:p w:rsidR="009048D3" w:rsidRPr="008F7175" w:rsidRDefault="009048D3">
      <w:pPr>
        <w:pStyle w:val="a4"/>
        <w:spacing w:before="0" w:beforeAutospacing="0" w:after="0" w:afterAutospacing="0"/>
      </w:pPr>
    </w:p>
    <w:p w:rsidR="0062105A" w:rsidRPr="008F7175" w:rsidRDefault="0062105A">
      <w:pPr>
        <w:pStyle w:val="a4"/>
        <w:spacing w:before="0" w:beforeAutospacing="0" w:after="0" w:afterAutospacing="0"/>
      </w:pPr>
    </w:p>
    <w:p w:rsidR="00F041AF" w:rsidRPr="00F041AF" w:rsidRDefault="009332B5" w:rsidP="001F058F">
      <w:pPr>
        <w:pStyle w:val="a4"/>
        <w:spacing w:before="0" w:beforeAutospacing="0" w:after="0" w:afterAutospacing="0"/>
        <w:ind w:left="1080"/>
      </w:pPr>
      <w:r>
        <w:t>З</w:t>
      </w:r>
      <w:r w:rsidR="00F041AF" w:rsidRPr="00F041AF">
        <w:t xml:space="preserve">ав. кафедрой дополнительного </w:t>
      </w:r>
    </w:p>
    <w:p w:rsidR="00F041AF" w:rsidRPr="00F041AF" w:rsidRDefault="00F041AF" w:rsidP="001F058F">
      <w:pPr>
        <w:pStyle w:val="a4"/>
        <w:spacing w:before="0" w:beforeAutospacing="0" w:after="0" w:afterAutospacing="0"/>
        <w:ind w:left="1080"/>
      </w:pPr>
      <w:r w:rsidRPr="00F041AF">
        <w:t xml:space="preserve">и </w:t>
      </w:r>
      <w:proofErr w:type="spellStart"/>
      <w:r w:rsidRPr="00F041AF">
        <w:t>нефоримального</w:t>
      </w:r>
      <w:proofErr w:type="spellEnd"/>
      <w:r w:rsidRPr="00F041AF">
        <w:t xml:space="preserve"> образования </w:t>
      </w:r>
      <w:r w:rsidR="0062105A" w:rsidRPr="00F041AF">
        <w:t xml:space="preserve"> </w:t>
      </w:r>
    </w:p>
    <w:p w:rsidR="006A7945" w:rsidRPr="00F041AF" w:rsidRDefault="00F041AF" w:rsidP="001F058F">
      <w:pPr>
        <w:pStyle w:val="a4"/>
        <w:spacing w:before="0" w:beforeAutospacing="0" w:after="0" w:afterAutospacing="0"/>
        <w:ind w:left="1080"/>
      </w:pPr>
      <w:r w:rsidRPr="00F041AF">
        <w:t xml:space="preserve">Анжелика Борисовна </w:t>
      </w:r>
      <w:proofErr w:type="spellStart"/>
      <w:r w:rsidRPr="00F041AF">
        <w:t>Разумова</w:t>
      </w:r>
      <w:proofErr w:type="spellEnd"/>
    </w:p>
    <w:p w:rsidR="00691BA1" w:rsidRPr="008F7175" w:rsidRDefault="0062105A" w:rsidP="009048D3">
      <w:pPr>
        <w:pStyle w:val="a4"/>
        <w:spacing w:before="0" w:beforeAutospacing="0" w:after="0" w:afterAutospacing="0"/>
        <w:ind w:left="1080"/>
      </w:pPr>
      <w:r w:rsidRPr="008F7175">
        <w:t>тел.</w:t>
      </w:r>
      <w:r w:rsidR="00F041AF">
        <w:t xml:space="preserve"> 8 (4852)-45-76-47, 8-915-969-90-12</w:t>
      </w:r>
    </w:p>
    <w:sectPr w:rsidR="00691BA1" w:rsidRPr="008F7175" w:rsidSect="008F7175">
      <w:pgSz w:w="11906" w:h="16838"/>
      <w:pgMar w:top="1134" w:right="566" w:bottom="113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A7602"/>
    <w:multiLevelType w:val="hybridMultilevel"/>
    <w:tmpl w:val="EC9A9494"/>
    <w:lvl w:ilvl="0" w:tplc="BE101DE0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EAF0CD8"/>
    <w:multiLevelType w:val="hybridMultilevel"/>
    <w:tmpl w:val="B8DA2EC4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0C1A29"/>
    <w:multiLevelType w:val="hybridMultilevel"/>
    <w:tmpl w:val="B1162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205"/>
    <w:rsid w:val="000871EF"/>
    <w:rsid w:val="000B679C"/>
    <w:rsid w:val="000D3236"/>
    <w:rsid w:val="00142464"/>
    <w:rsid w:val="001465C4"/>
    <w:rsid w:val="00174604"/>
    <w:rsid w:val="001E35F1"/>
    <w:rsid w:val="001F058F"/>
    <w:rsid w:val="00336809"/>
    <w:rsid w:val="003C4CCF"/>
    <w:rsid w:val="0050050A"/>
    <w:rsid w:val="005B6546"/>
    <w:rsid w:val="005C0E6C"/>
    <w:rsid w:val="0062105A"/>
    <w:rsid w:val="00691BA1"/>
    <w:rsid w:val="006A7945"/>
    <w:rsid w:val="006D6748"/>
    <w:rsid w:val="007131B7"/>
    <w:rsid w:val="0077135F"/>
    <w:rsid w:val="00771F7B"/>
    <w:rsid w:val="007A3EB9"/>
    <w:rsid w:val="008C2556"/>
    <w:rsid w:val="008F7175"/>
    <w:rsid w:val="009048D3"/>
    <w:rsid w:val="009332B5"/>
    <w:rsid w:val="00A52AD6"/>
    <w:rsid w:val="00BB0861"/>
    <w:rsid w:val="00CA6885"/>
    <w:rsid w:val="00D47832"/>
    <w:rsid w:val="00DD1205"/>
    <w:rsid w:val="00E00F64"/>
    <w:rsid w:val="00F041AF"/>
    <w:rsid w:val="00F5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7A3EB9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paragraph" w:styleId="a5">
    <w:name w:val="Title"/>
    <w:basedOn w:val="a"/>
    <w:qFormat/>
    <w:pPr>
      <w:ind w:right="-427" w:firstLine="567"/>
      <w:jc w:val="center"/>
    </w:pPr>
    <w:rPr>
      <w:b/>
      <w:sz w:val="22"/>
      <w:szCs w:val="20"/>
      <w:lang w:eastAsia="en-US"/>
    </w:rPr>
  </w:style>
  <w:style w:type="character" w:customStyle="1" w:styleId="20">
    <w:name w:val="Заголовок 2 Знак"/>
    <w:link w:val="2"/>
    <w:semiHidden/>
    <w:rsid w:val="007A3EB9"/>
    <w:rPr>
      <w:b/>
      <w:bCs/>
      <w:sz w:val="28"/>
      <w:szCs w:val="24"/>
      <w:lang w:val="ru-RU" w:eastAsia="ru-RU" w:bidi="ar-SA"/>
    </w:rPr>
  </w:style>
  <w:style w:type="paragraph" w:styleId="a6">
    <w:name w:val="List Paragraph"/>
    <w:basedOn w:val="a"/>
    <w:qFormat/>
    <w:rsid w:val="007A3EB9"/>
    <w:pPr>
      <w:ind w:left="720"/>
      <w:contextualSpacing/>
    </w:pPr>
  </w:style>
  <w:style w:type="paragraph" w:styleId="a7">
    <w:name w:val="Balloon Text"/>
    <w:basedOn w:val="a"/>
    <w:semiHidden/>
    <w:rsid w:val="007A3EB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8F7175"/>
    <w:pPr>
      <w:tabs>
        <w:tab w:val="left" w:pos="7380"/>
      </w:tabs>
      <w:ind w:firstLine="540"/>
    </w:pPr>
    <w:rPr>
      <w:spacing w:val="-20"/>
    </w:rPr>
  </w:style>
  <w:style w:type="character" w:customStyle="1" w:styleId="30">
    <w:name w:val="Основной текст с отступом 3 Знак"/>
    <w:link w:val="3"/>
    <w:rsid w:val="008F7175"/>
    <w:rPr>
      <w:spacing w:val="-20"/>
      <w:sz w:val="24"/>
      <w:szCs w:val="24"/>
    </w:rPr>
  </w:style>
  <w:style w:type="table" w:styleId="a8">
    <w:name w:val="Table Grid"/>
    <w:basedOn w:val="a1"/>
    <w:rsid w:val="008F7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"/>
    <w:basedOn w:val="a"/>
    <w:rsid w:val="008F71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7A3EB9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paragraph" w:styleId="a5">
    <w:name w:val="Title"/>
    <w:basedOn w:val="a"/>
    <w:qFormat/>
    <w:pPr>
      <w:ind w:right="-427" w:firstLine="567"/>
      <w:jc w:val="center"/>
    </w:pPr>
    <w:rPr>
      <w:b/>
      <w:sz w:val="22"/>
      <w:szCs w:val="20"/>
      <w:lang w:eastAsia="en-US"/>
    </w:rPr>
  </w:style>
  <w:style w:type="character" w:customStyle="1" w:styleId="20">
    <w:name w:val="Заголовок 2 Знак"/>
    <w:link w:val="2"/>
    <w:semiHidden/>
    <w:rsid w:val="007A3EB9"/>
    <w:rPr>
      <w:b/>
      <w:bCs/>
      <w:sz w:val="28"/>
      <w:szCs w:val="24"/>
      <w:lang w:val="ru-RU" w:eastAsia="ru-RU" w:bidi="ar-SA"/>
    </w:rPr>
  </w:style>
  <w:style w:type="paragraph" w:styleId="a6">
    <w:name w:val="List Paragraph"/>
    <w:basedOn w:val="a"/>
    <w:qFormat/>
    <w:rsid w:val="007A3EB9"/>
    <w:pPr>
      <w:ind w:left="720"/>
      <w:contextualSpacing/>
    </w:pPr>
  </w:style>
  <w:style w:type="paragraph" w:styleId="a7">
    <w:name w:val="Balloon Text"/>
    <w:basedOn w:val="a"/>
    <w:semiHidden/>
    <w:rsid w:val="007A3EB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8F7175"/>
    <w:pPr>
      <w:tabs>
        <w:tab w:val="left" w:pos="7380"/>
      </w:tabs>
      <w:ind w:firstLine="540"/>
    </w:pPr>
    <w:rPr>
      <w:spacing w:val="-20"/>
    </w:rPr>
  </w:style>
  <w:style w:type="character" w:customStyle="1" w:styleId="30">
    <w:name w:val="Основной текст с отступом 3 Знак"/>
    <w:link w:val="3"/>
    <w:rsid w:val="008F7175"/>
    <w:rPr>
      <w:spacing w:val="-20"/>
      <w:sz w:val="24"/>
      <w:szCs w:val="24"/>
    </w:rPr>
  </w:style>
  <w:style w:type="table" w:styleId="a8">
    <w:name w:val="Table Grid"/>
    <w:basedOn w:val="a1"/>
    <w:rsid w:val="008F7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"/>
    <w:basedOn w:val="a"/>
    <w:rsid w:val="008F71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o.yar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cnit@iro.y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4152</Characters>
  <Application>Microsoft Office Word</Application>
  <DocSecurity>4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iro</Company>
  <LinksUpToDate>false</LinksUpToDate>
  <CharactersWithSpaces>4871</CharactersWithSpaces>
  <SharedDoc>false</SharedDoc>
  <HLinks>
    <vt:vector size="12" baseType="variant">
      <vt:variant>
        <vt:i4>8061039</vt:i4>
      </vt:variant>
      <vt:variant>
        <vt:i4>3</vt:i4>
      </vt:variant>
      <vt:variant>
        <vt:i4>0</vt:i4>
      </vt:variant>
      <vt:variant>
        <vt:i4>5</vt:i4>
      </vt:variant>
      <vt:variant>
        <vt:lpwstr>http://iro.yar.ru/</vt:lpwstr>
      </vt:variant>
      <vt:variant>
        <vt:lpwstr/>
      </vt:variant>
      <vt:variant>
        <vt:i4>7667731</vt:i4>
      </vt:variant>
      <vt:variant>
        <vt:i4>0</vt:i4>
      </vt:variant>
      <vt:variant>
        <vt:i4>0</vt:i4>
      </vt:variant>
      <vt:variant>
        <vt:i4>5</vt:i4>
      </vt:variant>
      <vt:variant>
        <vt:lpwstr>mailto:rcnit@iro.yar.ru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dta</dc:creator>
  <cp:lastModifiedBy>Светлана Юрьевна Белянчева</cp:lastModifiedBy>
  <cp:revision>2</cp:revision>
  <cp:lastPrinted>2015-02-10T08:19:00Z</cp:lastPrinted>
  <dcterms:created xsi:type="dcterms:W3CDTF">2015-02-27T08:15:00Z</dcterms:created>
  <dcterms:modified xsi:type="dcterms:W3CDTF">2015-02-27T08:15:00Z</dcterms:modified>
</cp:coreProperties>
</file>