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2" w:rsidRDefault="00D41CA2" w:rsidP="00D4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A2" w:rsidRDefault="00D41CA2" w:rsidP="00D4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A2" w:rsidRPr="00D41CA2" w:rsidRDefault="009607D2" w:rsidP="00D41CA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обучения по варианту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D41CA2" w:rsidRPr="00D41CA2">
        <w:rPr>
          <w:rFonts w:ascii="Times New Roman" w:hAnsi="Times New Roman" w:cs="Times New Roman"/>
          <w:sz w:val="28"/>
          <w:szCs w:val="28"/>
          <w:u w:val="single"/>
        </w:rPr>
        <w:t>.2.</w:t>
      </w:r>
    </w:p>
    <w:p w:rsidR="009607D2" w:rsidRPr="009607D2" w:rsidRDefault="009607D2" w:rsidP="00960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D2">
        <w:rPr>
          <w:rFonts w:ascii="Times New Roman" w:hAnsi="Times New Roman" w:cs="Times New Roman"/>
          <w:sz w:val="24"/>
          <w:szCs w:val="24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9607D2" w:rsidRPr="009607D2" w:rsidRDefault="009607D2" w:rsidP="00960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D2">
        <w:rPr>
          <w:rFonts w:ascii="Times New Roman" w:hAnsi="Times New Roman" w:cs="Times New Roman"/>
          <w:sz w:val="24"/>
          <w:szCs w:val="24"/>
        </w:rPr>
        <w:t xml:space="preserve">Срок освоения АООП НОО для </w:t>
      </w:r>
      <w:proofErr w:type="gramStart"/>
      <w:r w:rsidRPr="009607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7D2">
        <w:rPr>
          <w:rFonts w:ascii="Times New Roman" w:hAnsi="Times New Roman" w:cs="Times New Roman"/>
          <w:sz w:val="24"/>
          <w:szCs w:val="24"/>
        </w:rPr>
        <w:t xml:space="preserve"> с ТНР составляет:</w:t>
      </w:r>
    </w:p>
    <w:p w:rsidR="009607D2" w:rsidRPr="009607D2" w:rsidRDefault="009607D2" w:rsidP="00960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D2">
        <w:rPr>
          <w:rFonts w:ascii="Times New Roman" w:hAnsi="Times New Roman" w:cs="Times New Roman"/>
          <w:sz w:val="24"/>
          <w:szCs w:val="24"/>
        </w:rPr>
        <w:t xml:space="preserve"> в I отделении 5 лет (1 дополнительный - 4 классы), </w:t>
      </w:r>
    </w:p>
    <w:p w:rsidR="009607D2" w:rsidRPr="009607D2" w:rsidRDefault="009607D2" w:rsidP="00960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D2">
        <w:rPr>
          <w:rFonts w:ascii="Times New Roman" w:hAnsi="Times New Roman" w:cs="Times New Roman"/>
          <w:sz w:val="24"/>
          <w:szCs w:val="24"/>
        </w:rPr>
        <w:t xml:space="preserve">во II отделении 4 года (1 - 4 классы). </w:t>
      </w:r>
    </w:p>
    <w:p w:rsidR="009607D2" w:rsidRPr="009607D2" w:rsidRDefault="009607D2" w:rsidP="00960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D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607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7D2">
        <w:rPr>
          <w:rFonts w:ascii="Times New Roman" w:hAnsi="Times New Roman" w:cs="Times New Roman"/>
          <w:sz w:val="24"/>
          <w:szCs w:val="24"/>
        </w:rPr>
        <w:t xml:space="preserve">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</w:r>
    </w:p>
    <w:p w:rsidR="009607D2" w:rsidRPr="009607D2" w:rsidRDefault="009607D2" w:rsidP="00960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D2">
        <w:rPr>
          <w:rFonts w:ascii="Times New Roman" w:hAnsi="Times New Roman" w:cs="Times New Roman"/>
          <w:sz w:val="24"/>
          <w:szCs w:val="24"/>
        </w:rPr>
        <w:t>Выбор продолжительности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</w:r>
    </w:p>
    <w:p w:rsidR="00B06DB4" w:rsidRPr="009607D2" w:rsidRDefault="009607D2" w:rsidP="009607D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НОО для обучающихся с ТНР может быть </w:t>
      </w:r>
      <w:proofErr w:type="gramStart"/>
      <w:r w:rsidRPr="00960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</w:t>
      </w:r>
      <w:proofErr w:type="gramEnd"/>
      <w:r w:rsidRPr="0096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отдельных классах для обучающихся с ТНР в организациях.</w:t>
      </w:r>
    </w:p>
    <w:sectPr w:rsidR="00B06DB4" w:rsidRPr="009607D2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CA2"/>
    <w:rsid w:val="009607D2"/>
    <w:rsid w:val="00B06DB4"/>
    <w:rsid w:val="00C03AB1"/>
    <w:rsid w:val="00D4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0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DG Win&amp;Soft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2019-03-06T15:03:00Z</dcterms:created>
  <dcterms:modified xsi:type="dcterms:W3CDTF">2019-03-06T15:03:00Z</dcterms:modified>
</cp:coreProperties>
</file>