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E" w:rsidRPr="00EB7815" w:rsidRDefault="00492822" w:rsidP="00F123DE">
      <w:pPr>
        <w:spacing w:before="100" w:beforeAutospacing="1"/>
        <w:ind w:left="-14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B7815">
        <w:rPr>
          <w:b/>
          <w:color w:val="000000"/>
          <w:sz w:val="28"/>
          <w:szCs w:val="28"/>
          <w:shd w:val="clear" w:color="auto" w:fill="FFFFFF"/>
        </w:rPr>
        <w:t>Межрегиональная видеоконференция</w:t>
      </w:r>
    </w:p>
    <w:p w:rsidR="00492822" w:rsidRPr="00F123DE" w:rsidRDefault="00492822" w:rsidP="00F123DE">
      <w:pPr>
        <w:spacing w:before="100" w:beforeAutospacing="1"/>
        <w:ind w:left="-142"/>
        <w:jc w:val="center"/>
        <w:rPr>
          <w:b/>
          <w:sz w:val="28"/>
          <w:szCs w:val="28"/>
        </w:rPr>
      </w:pPr>
      <w:r w:rsidRPr="00F123DE">
        <w:rPr>
          <w:b/>
          <w:color w:val="000000"/>
          <w:sz w:val="28"/>
          <w:szCs w:val="28"/>
          <w:shd w:val="clear" w:color="auto" w:fill="FFFFFF"/>
        </w:rPr>
        <w:t xml:space="preserve"> "Возможности использования альтернативной и дополнительной коммуникации у детей с ментальными нарушениями"</w:t>
      </w:r>
      <w:r w:rsidRPr="00F123DE">
        <w:rPr>
          <w:b/>
          <w:sz w:val="28"/>
          <w:szCs w:val="28"/>
        </w:rPr>
        <w:t xml:space="preserve"> (Начало: 11.00 – ГАУ ДПО ЯО ИРО, ауд.303);</w:t>
      </w:r>
    </w:p>
    <w:p w:rsidR="00492822" w:rsidRDefault="00492822" w:rsidP="00A57D26">
      <w:pPr>
        <w:spacing w:before="100" w:beforeAutospacing="1"/>
        <w:ind w:left="-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Ссылка на </w:t>
      </w:r>
      <w:proofErr w:type="gramStart"/>
      <w:r>
        <w:rPr>
          <w:b/>
          <w:color w:val="000000"/>
          <w:sz w:val="22"/>
          <w:szCs w:val="22"/>
          <w:shd w:val="clear" w:color="auto" w:fill="FFFFFF"/>
        </w:rPr>
        <w:t xml:space="preserve">подключение: </w:t>
      </w:r>
      <w:r>
        <w:t xml:space="preserve"> </w:t>
      </w:r>
      <w:hyperlink r:id="rId5" w:history="1">
        <w:r>
          <w:rPr>
            <w:rStyle w:val="a3"/>
          </w:rPr>
          <w:t>http://m.mirapolis.ru/m/miravr/4306357366</w:t>
        </w:r>
        <w:proofErr w:type="gramEnd"/>
      </w:hyperlink>
    </w:p>
    <w:p w:rsidR="00492822" w:rsidRPr="00F123DE" w:rsidRDefault="00F123DE" w:rsidP="00A57D26">
      <w:pPr>
        <w:spacing w:before="100" w:beforeAutospacing="1"/>
        <w:ind w:left="-284"/>
        <w:jc w:val="both"/>
        <w:rPr>
          <w:sz w:val="28"/>
          <w:szCs w:val="28"/>
        </w:rPr>
      </w:pPr>
      <w:r w:rsidRPr="00F123DE">
        <w:rPr>
          <w:sz w:val="28"/>
          <w:szCs w:val="28"/>
        </w:rPr>
        <w:t xml:space="preserve">Ведущая: </w:t>
      </w:r>
      <w:r w:rsidRPr="00A00D0F">
        <w:rPr>
          <w:b/>
          <w:sz w:val="28"/>
          <w:szCs w:val="28"/>
        </w:rPr>
        <w:t>Рощина Галина Овсеповна</w:t>
      </w:r>
      <w:r w:rsidRPr="00F123DE">
        <w:rPr>
          <w:sz w:val="28"/>
          <w:szCs w:val="28"/>
        </w:rPr>
        <w:t xml:space="preserve">, заведующий кафедрой инклюзивного образования ГАУ ДПО ЯО ИРО, </w:t>
      </w:r>
      <w:proofErr w:type="spellStart"/>
      <w:r w:rsidRPr="00F123DE">
        <w:rPr>
          <w:sz w:val="28"/>
          <w:szCs w:val="28"/>
        </w:rPr>
        <w:t>к.п.н</w:t>
      </w:r>
      <w:proofErr w:type="spellEnd"/>
      <w:r w:rsidRPr="00F123DE">
        <w:rPr>
          <w:sz w:val="28"/>
          <w:szCs w:val="28"/>
        </w:rPr>
        <w:t>.</w:t>
      </w:r>
    </w:p>
    <w:p w:rsidR="00492822" w:rsidRPr="00F123DE" w:rsidRDefault="00492822" w:rsidP="00A57D26">
      <w:pPr>
        <w:spacing w:before="100" w:beforeAutospacing="1"/>
        <w:ind w:left="-284"/>
        <w:jc w:val="both"/>
        <w:rPr>
          <w:sz w:val="28"/>
          <w:szCs w:val="28"/>
          <w:u w:val="single"/>
        </w:rPr>
      </w:pPr>
      <w:r w:rsidRPr="00F123D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Выступающие </w:t>
      </w:r>
    </w:p>
    <w:p w:rsidR="00306437" w:rsidRPr="00306437" w:rsidRDefault="00306437" w:rsidP="00A57D26">
      <w:pPr>
        <w:spacing w:before="100" w:beforeAutospacing="1"/>
        <w:ind w:left="-284"/>
        <w:jc w:val="both"/>
        <w:rPr>
          <w:sz w:val="28"/>
          <w:szCs w:val="28"/>
        </w:rPr>
      </w:pPr>
      <w:proofErr w:type="spellStart"/>
      <w:r w:rsidRPr="00306437">
        <w:rPr>
          <w:b/>
          <w:sz w:val="28"/>
          <w:szCs w:val="28"/>
        </w:rPr>
        <w:t>Отрошко</w:t>
      </w:r>
      <w:proofErr w:type="spellEnd"/>
      <w:r w:rsidRPr="00306437">
        <w:rPr>
          <w:b/>
          <w:sz w:val="28"/>
          <w:szCs w:val="28"/>
        </w:rPr>
        <w:t xml:space="preserve"> Галина Валерьевна</w:t>
      </w:r>
      <w:r w:rsidRPr="00306437">
        <w:rPr>
          <w:sz w:val="28"/>
          <w:szCs w:val="28"/>
        </w:rPr>
        <w:t>, старший преподаватель кафедры инклюзивного образования ГАУ ДПО ЯО ИРО,</w:t>
      </w:r>
    </w:p>
    <w:p w:rsidR="002330DD" w:rsidRDefault="00306437" w:rsidP="002330DD">
      <w:pPr>
        <w:spacing w:before="100" w:beforeAutospacing="1"/>
        <w:ind w:left="-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</w:t>
      </w:r>
      <w:r w:rsidRPr="00F123DE">
        <w:rPr>
          <w:sz w:val="28"/>
          <w:szCs w:val="28"/>
        </w:rPr>
        <w:t xml:space="preserve"> </w:t>
      </w:r>
      <w:r w:rsidRPr="00306437">
        <w:rPr>
          <w:sz w:val="28"/>
          <w:szCs w:val="28"/>
        </w:rPr>
        <w:t>"</w:t>
      </w:r>
      <w:proofErr w:type="gramEnd"/>
      <w:r w:rsidRPr="00306437">
        <w:rPr>
          <w:sz w:val="28"/>
          <w:szCs w:val="28"/>
        </w:rPr>
        <w:t>Неговорящий ребенок в образовательной организации: проблемы, подходы, решения."</w:t>
      </w:r>
    </w:p>
    <w:p w:rsidR="002330DD" w:rsidRPr="002330DD" w:rsidRDefault="002330DD" w:rsidP="002330DD">
      <w:pPr>
        <w:spacing w:before="100" w:beforeAutospacing="1"/>
        <w:ind w:left="-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Русанова</w:t>
      </w:r>
      <w:proofErr w:type="spellEnd"/>
      <w:r>
        <w:rPr>
          <w:b/>
          <w:sz w:val="28"/>
          <w:szCs w:val="28"/>
        </w:rPr>
        <w:t xml:space="preserve"> Лилия Сергеевна, </w:t>
      </w:r>
      <w:r w:rsidRPr="002330DD">
        <w:rPr>
          <w:sz w:val="28"/>
          <w:szCs w:val="28"/>
        </w:rPr>
        <w:t xml:space="preserve">заместитель директора ГОУ ЯО «Центр помощи детям», </w:t>
      </w:r>
      <w:proofErr w:type="spellStart"/>
      <w:r w:rsidRPr="002330DD">
        <w:rPr>
          <w:sz w:val="28"/>
          <w:szCs w:val="28"/>
        </w:rPr>
        <w:t>г.Ярославль</w:t>
      </w:r>
      <w:proofErr w:type="spellEnd"/>
    </w:p>
    <w:p w:rsidR="002330DD" w:rsidRPr="002330DD" w:rsidRDefault="002330DD" w:rsidP="002330DD">
      <w:pPr>
        <w:spacing w:before="100" w:beforeAutospacing="1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2330DD">
        <w:rPr>
          <w:sz w:val="28"/>
          <w:szCs w:val="28"/>
        </w:rPr>
        <w:t>«Использование визуально-тактильных средств в коррекционно-развивающей работе с детьми с интеллектуальными нарушениями»</w:t>
      </w:r>
    </w:p>
    <w:p w:rsidR="00A57D26" w:rsidRDefault="00492822" w:rsidP="002330DD">
      <w:pPr>
        <w:spacing w:before="100" w:beforeAutospacing="1"/>
        <w:ind w:left="-284"/>
        <w:jc w:val="both"/>
        <w:rPr>
          <w:sz w:val="28"/>
          <w:szCs w:val="28"/>
        </w:rPr>
      </w:pPr>
      <w:r w:rsidRPr="00F123DE">
        <w:rPr>
          <w:b/>
          <w:sz w:val="28"/>
          <w:szCs w:val="28"/>
        </w:rPr>
        <w:t>Шевченко Ольга Сергеевна</w:t>
      </w:r>
      <w:r w:rsidRPr="00F123DE">
        <w:rPr>
          <w:sz w:val="28"/>
          <w:szCs w:val="28"/>
        </w:rPr>
        <w:t xml:space="preserve">, НКО «Лицом к миру»: </w:t>
      </w:r>
      <w:bookmarkStart w:id="0" w:name="_GoBack"/>
      <w:bookmarkEnd w:id="0"/>
    </w:p>
    <w:p w:rsidR="00492822" w:rsidRPr="00F123DE" w:rsidRDefault="00A57D26" w:rsidP="00A57D26">
      <w:pPr>
        <w:spacing w:before="100" w:beforeAutospacing="1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492822" w:rsidRPr="00F123DE">
        <w:rPr>
          <w:sz w:val="28"/>
          <w:szCs w:val="28"/>
        </w:rPr>
        <w:t>«Стратегии поддержки детей с Синдромом Дауна»</w:t>
      </w:r>
    </w:p>
    <w:p w:rsidR="00F123DE" w:rsidRDefault="00492822" w:rsidP="00A57D26">
      <w:pPr>
        <w:spacing w:before="100" w:beforeAutospacing="1"/>
        <w:ind w:left="-284"/>
        <w:jc w:val="both"/>
        <w:rPr>
          <w:sz w:val="28"/>
          <w:szCs w:val="28"/>
        </w:rPr>
      </w:pPr>
      <w:r w:rsidRPr="00F123DE">
        <w:rPr>
          <w:b/>
          <w:sz w:val="28"/>
          <w:szCs w:val="28"/>
        </w:rPr>
        <w:t xml:space="preserve">Головкина Татьяна </w:t>
      </w:r>
      <w:proofErr w:type="spellStart"/>
      <w:proofErr w:type="gramStart"/>
      <w:r w:rsidRPr="00F123DE">
        <w:rPr>
          <w:b/>
          <w:sz w:val="28"/>
          <w:szCs w:val="28"/>
        </w:rPr>
        <w:t>Михайловна</w:t>
      </w:r>
      <w:r w:rsidRPr="00F123DE">
        <w:rPr>
          <w:sz w:val="28"/>
          <w:szCs w:val="28"/>
        </w:rPr>
        <w:t>,директор</w:t>
      </w:r>
      <w:proofErr w:type="spellEnd"/>
      <w:proofErr w:type="gramEnd"/>
      <w:r w:rsidRPr="00F123DE">
        <w:rPr>
          <w:sz w:val="28"/>
          <w:szCs w:val="28"/>
        </w:rPr>
        <w:t xml:space="preserve"> Переславль-</w:t>
      </w:r>
      <w:proofErr w:type="spellStart"/>
      <w:r w:rsidRPr="00F123DE">
        <w:rPr>
          <w:sz w:val="28"/>
          <w:szCs w:val="28"/>
        </w:rPr>
        <w:t>Залесской</w:t>
      </w:r>
      <w:proofErr w:type="spellEnd"/>
      <w:r w:rsidRPr="00F123DE">
        <w:rPr>
          <w:sz w:val="28"/>
          <w:szCs w:val="28"/>
        </w:rPr>
        <w:t xml:space="preserve"> школы-интерната №3</w:t>
      </w:r>
    </w:p>
    <w:p w:rsidR="00F123DE" w:rsidRDefault="00A57D26" w:rsidP="00A57D26">
      <w:pPr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 xml:space="preserve">Тема: </w:t>
      </w:r>
      <w:r w:rsidR="00492822" w:rsidRPr="00F123DE">
        <w:rPr>
          <w:sz w:val="28"/>
          <w:szCs w:val="28"/>
        </w:rPr>
        <w:t xml:space="preserve"> «</w:t>
      </w:r>
      <w:proofErr w:type="gramEnd"/>
      <w:r w:rsidR="00492822" w:rsidRPr="00F123DE">
        <w:rPr>
          <w:sz w:val="28"/>
          <w:szCs w:val="28"/>
        </w:rPr>
        <w:t>И</w:t>
      </w:r>
      <w:r w:rsidR="00492822" w:rsidRPr="00F123DE">
        <w:rPr>
          <w:color w:val="000000"/>
          <w:sz w:val="28"/>
          <w:szCs w:val="28"/>
          <w:shd w:val="clear" w:color="auto" w:fill="FFFFFF"/>
        </w:rPr>
        <w:t>спользования альтернативной и дополнительной коммуникации у детей с ТМНР»</w:t>
      </w:r>
    </w:p>
    <w:p w:rsidR="00F123DE" w:rsidRPr="00F123DE" w:rsidRDefault="00492822" w:rsidP="00A57D26">
      <w:pPr>
        <w:spacing w:before="100" w:beforeAutospacing="1"/>
        <w:ind w:left="-284"/>
        <w:jc w:val="both"/>
        <w:rPr>
          <w:sz w:val="28"/>
          <w:szCs w:val="28"/>
        </w:rPr>
      </w:pPr>
      <w:r w:rsidRPr="00F123DE">
        <w:rPr>
          <w:b/>
          <w:sz w:val="28"/>
          <w:szCs w:val="28"/>
        </w:rPr>
        <w:t>Омарова Галина Владимировна</w:t>
      </w:r>
      <w:r w:rsidR="00F123DE" w:rsidRPr="00F123DE">
        <w:rPr>
          <w:sz w:val="28"/>
          <w:szCs w:val="28"/>
        </w:rPr>
        <w:t xml:space="preserve">, </w:t>
      </w:r>
      <w:r w:rsidR="00F123DE" w:rsidRPr="00F123DE">
        <w:rPr>
          <w:i/>
          <w:iCs/>
          <w:sz w:val="28"/>
          <w:szCs w:val="28"/>
        </w:rPr>
        <w:t xml:space="preserve">координатор сообщества родителей детей с аутизмом Ярославской области «Участие». </w:t>
      </w:r>
    </w:p>
    <w:p w:rsidR="00A57D26" w:rsidRDefault="00A57D26" w:rsidP="00A57D26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Тема: </w:t>
      </w:r>
      <w:r>
        <w:rPr>
          <w:color w:val="000000"/>
          <w:sz w:val="28"/>
          <w:szCs w:val="28"/>
          <w:shd w:val="clear" w:color="auto" w:fill="FFFFFF"/>
        </w:rPr>
        <w:t>"Создание модели внедрения АДК в образовательных и социальных организациях на примере Ярославской области" "Право голоса (альтернативная и дополнительная коммуникация для детей с тяжелыми нарушениями речи)", г. Ярославль. </w:t>
      </w:r>
    </w:p>
    <w:p w:rsidR="00A57D26" w:rsidRDefault="00A57D26" w:rsidP="00A57D26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A00D0F" w:rsidRDefault="00A00D0F" w:rsidP="00A57D26">
      <w:pPr>
        <w:ind w:left="-284"/>
        <w:jc w:val="both"/>
        <w:rPr>
          <w:sz w:val="28"/>
          <w:szCs w:val="28"/>
        </w:rPr>
      </w:pPr>
      <w:r w:rsidRPr="00A00D0F">
        <w:rPr>
          <w:b/>
          <w:sz w:val="28"/>
          <w:szCs w:val="28"/>
        </w:rPr>
        <w:t>Сибриков Андрей Викторович</w:t>
      </w:r>
      <w:r>
        <w:rPr>
          <w:sz w:val="28"/>
          <w:szCs w:val="28"/>
        </w:rPr>
        <w:t xml:space="preserve">, директор школы-интерната №8 </w:t>
      </w:r>
      <w:proofErr w:type="spellStart"/>
      <w:r>
        <w:rPr>
          <w:sz w:val="28"/>
          <w:szCs w:val="28"/>
        </w:rPr>
        <w:t>г.Ярославль</w:t>
      </w:r>
      <w:proofErr w:type="spellEnd"/>
      <w:r>
        <w:rPr>
          <w:sz w:val="28"/>
          <w:szCs w:val="28"/>
        </w:rPr>
        <w:t xml:space="preserve">, </w:t>
      </w:r>
    </w:p>
    <w:p w:rsidR="00A00D0F" w:rsidRDefault="00A57D26" w:rsidP="00A57D26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A00D0F">
        <w:rPr>
          <w:sz w:val="28"/>
          <w:szCs w:val="28"/>
        </w:rPr>
        <w:t xml:space="preserve">«Инновационная деятельность </w:t>
      </w:r>
      <w:proofErr w:type="gramStart"/>
      <w:r w:rsidR="00A00D0F">
        <w:rPr>
          <w:sz w:val="28"/>
          <w:szCs w:val="28"/>
        </w:rPr>
        <w:t>педагогов  в</w:t>
      </w:r>
      <w:proofErr w:type="gramEnd"/>
      <w:r w:rsidR="00A00D0F">
        <w:rPr>
          <w:sz w:val="28"/>
          <w:szCs w:val="28"/>
        </w:rPr>
        <w:t xml:space="preserve"> сфере обучения детей с умеренной умственной отсталостью»</w:t>
      </w:r>
    </w:p>
    <w:p w:rsidR="001C671B" w:rsidRPr="00A57D26" w:rsidRDefault="001C671B" w:rsidP="00A57D26">
      <w:pPr>
        <w:ind w:left="-284"/>
        <w:jc w:val="both"/>
        <w:rPr>
          <w:sz w:val="28"/>
          <w:szCs w:val="28"/>
        </w:rPr>
      </w:pPr>
      <w:r w:rsidRPr="00A57D26">
        <w:rPr>
          <w:b/>
          <w:sz w:val="28"/>
          <w:szCs w:val="28"/>
        </w:rPr>
        <w:t xml:space="preserve">Хорошулина Н. В. </w:t>
      </w:r>
      <w:r w:rsidRPr="00A57D26">
        <w:rPr>
          <w:sz w:val="28"/>
          <w:szCs w:val="28"/>
        </w:rPr>
        <w:t xml:space="preserve">заведующая детским садом № 35 г. Ярославля, Лисина И.А. учитель-логопед.  </w:t>
      </w:r>
    </w:p>
    <w:p w:rsidR="001C671B" w:rsidRPr="003A0283" w:rsidRDefault="001C671B" w:rsidP="00A57D26">
      <w:pPr>
        <w:pStyle w:val="a7"/>
        <w:spacing w:before="100"/>
        <w:ind w:left="-284"/>
        <w:jc w:val="both"/>
      </w:pPr>
      <w:r w:rsidRPr="003A0283">
        <w:rPr>
          <w:sz w:val="28"/>
          <w:szCs w:val="28"/>
          <w:lang w:val="ru-RU"/>
        </w:rPr>
        <w:lastRenderedPageBreak/>
        <w:t>Использование ТЕАССН - структурирования в работе с детьми с ОВЗ -</w:t>
      </w:r>
    </w:p>
    <w:p w:rsidR="00A00D0F" w:rsidRDefault="00A00D0F" w:rsidP="00A57D26">
      <w:pPr>
        <w:ind w:left="-284"/>
        <w:jc w:val="both"/>
        <w:rPr>
          <w:sz w:val="28"/>
          <w:szCs w:val="28"/>
        </w:rPr>
      </w:pPr>
      <w:r w:rsidRPr="00A00D0F">
        <w:rPr>
          <w:b/>
          <w:sz w:val="28"/>
          <w:szCs w:val="28"/>
        </w:rPr>
        <w:t>Жаворонкова Лилия Викторовна</w:t>
      </w:r>
      <w:r>
        <w:rPr>
          <w:sz w:val="28"/>
          <w:szCs w:val="28"/>
        </w:rPr>
        <w:t>,</w:t>
      </w:r>
      <w:r w:rsidRPr="00A0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школы-интерната №8 </w:t>
      </w:r>
      <w:proofErr w:type="spellStart"/>
      <w:r>
        <w:rPr>
          <w:sz w:val="28"/>
          <w:szCs w:val="28"/>
        </w:rPr>
        <w:t>г.Ярославль</w:t>
      </w:r>
      <w:proofErr w:type="spellEnd"/>
      <w:r>
        <w:rPr>
          <w:sz w:val="28"/>
          <w:szCs w:val="28"/>
        </w:rPr>
        <w:t xml:space="preserve">, </w:t>
      </w:r>
    </w:p>
    <w:p w:rsidR="00A00D0F" w:rsidRDefault="00A57D26" w:rsidP="00A57D26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A00D0F">
        <w:rPr>
          <w:sz w:val="28"/>
          <w:szCs w:val="28"/>
        </w:rPr>
        <w:t xml:space="preserve">«Инновационная деятельность </w:t>
      </w:r>
      <w:r>
        <w:rPr>
          <w:sz w:val="28"/>
          <w:szCs w:val="28"/>
        </w:rPr>
        <w:t>педагогов в</w:t>
      </w:r>
      <w:r w:rsidR="00A00D0F">
        <w:rPr>
          <w:sz w:val="28"/>
          <w:szCs w:val="28"/>
        </w:rPr>
        <w:t xml:space="preserve"> сфере обучения детей с нарушениями слуха»</w:t>
      </w:r>
    </w:p>
    <w:p w:rsidR="00A00D0F" w:rsidRDefault="00A00D0F" w:rsidP="00A57D26">
      <w:pPr>
        <w:ind w:left="-284"/>
        <w:jc w:val="both"/>
        <w:rPr>
          <w:sz w:val="28"/>
          <w:szCs w:val="28"/>
        </w:rPr>
      </w:pPr>
    </w:p>
    <w:p w:rsidR="00A00D0F" w:rsidRDefault="00A00D0F" w:rsidP="00A57D26">
      <w:pPr>
        <w:ind w:left="-284"/>
        <w:jc w:val="both"/>
        <w:rPr>
          <w:sz w:val="28"/>
          <w:szCs w:val="28"/>
        </w:rPr>
      </w:pPr>
      <w:r w:rsidRPr="00A00D0F">
        <w:rPr>
          <w:b/>
          <w:sz w:val="28"/>
          <w:szCs w:val="28"/>
        </w:rPr>
        <w:t>Басова Елена Игоревна</w:t>
      </w:r>
      <w:r>
        <w:rPr>
          <w:sz w:val="28"/>
          <w:szCs w:val="28"/>
        </w:rPr>
        <w:t>, директор школы-</w:t>
      </w:r>
      <w:proofErr w:type="gramStart"/>
      <w:r>
        <w:rPr>
          <w:sz w:val="28"/>
          <w:szCs w:val="28"/>
        </w:rPr>
        <w:t>интерната  г.</w:t>
      </w:r>
      <w:r w:rsidR="00EB7815">
        <w:rPr>
          <w:sz w:val="28"/>
          <w:szCs w:val="28"/>
        </w:rPr>
        <w:t>Гаврилов</w:t>
      </w:r>
      <w:proofErr w:type="gramEnd"/>
      <w:r w:rsidR="00EB7815">
        <w:rPr>
          <w:sz w:val="28"/>
          <w:szCs w:val="28"/>
        </w:rPr>
        <w:t>-Ям</w:t>
      </w:r>
      <w:r>
        <w:rPr>
          <w:sz w:val="28"/>
          <w:szCs w:val="28"/>
        </w:rPr>
        <w:t xml:space="preserve">, </w:t>
      </w:r>
    </w:p>
    <w:p w:rsidR="00A00D0F" w:rsidRDefault="00A57D26" w:rsidP="00A57D26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A00D0F">
        <w:rPr>
          <w:sz w:val="28"/>
          <w:szCs w:val="28"/>
        </w:rPr>
        <w:t xml:space="preserve">«Инновационная деятельность </w:t>
      </w:r>
      <w:proofErr w:type="gramStart"/>
      <w:r w:rsidR="00A00D0F">
        <w:rPr>
          <w:sz w:val="28"/>
          <w:szCs w:val="28"/>
        </w:rPr>
        <w:t>педагогов  в</w:t>
      </w:r>
      <w:proofErr w:type="gramEnd"/>
      <w:r w:rsidR="00A00D0F">
        <w:rPr>
          <w:sz w:val="28"/>
          <w:szCs w:val="28"/>
        </w:rPr>
        <w:t xml:space="preserve"> сфере обучения детей с нарушениями зрения»</w:t>
      </w:r>
    </w:p>
    <w:p w:rsidR="00EB7815" w:rsidRDefault="00EB7815" w:rsidP="00A57D26">
      <w:pPr>
        <w:ind w:left="-284"/>
        <w:jc w:val="both"/>
        <w:rPr>
          <w:sz w:val="28"/>
          <w:szCs w:val="28"/>
        </w:rPr>
      </w:pPr>
    </w:p>
    <w:p w:rsidR="00EB7815" w:rsidRDefault="00EB7815" w:rsidP="00A57D26">
      <w:pPr>
        <w:ind w:left="-284"/>
        <w:jc w:val="both"/>
        <w:rPr>
          <w:sz w:val="28"/>
          <w:szCs w:val="28"/>
        </w:rPr>
      </w:pPr>
      <w:r w:rsidRPr="00EB7815">
        <w:rPr>
          <w:b/>
          <w:sz w:val="28"/>
          <w:szCs w:val="28"/>
        </w:rPr>
        <w:t xml:space="preserve">Сухарева Оксана </w:t>
      </w:r>
      <w:proofErr w:type="gramStart"/>
      <w:r w:rsidRPr="00EB7815">
        <w:rPr>
          <w:b/>
          <w:sz w:val="28"/>
          <w:szCs w:val="28"/>
        </w:rPr>
        <w:t xml:space="preserve">Юрьевна,  </w:t>
      </w:r>
      <w:r w:rsidRPr="00EB7815">
        <w:rPr>
          <w:sz w:val="28"/>
          <w:szCs w:val="28"/>
        </w:rPr>
        <w:t>заместитель</w:t>
      </w:r>
      <w:proofErr w:type="gramEnd"/>
      <w:r w:rsidRPr="00EB7815">
        <w:rPr>
          <w:sz w:val="28"/>
          <w:szCs w:val="28"/>
        </w:rPr>
        <w:t xml:space="preserve"> директора по учебно-воспитательной работе, учитель </w:t>
      </w:r>
      <w:hyperlink r:id="rId6" w:history="1">
        <w:r w:rsidRPr="00EB7815">
          <w:rPr>
            <w:sz w:val="28"/>
            <w:szCs w:val="28"/>
          </w:rPr>
          <w:t>школьного отделения для детей с тяжёлыми множественными нарушениями развития</w:t>
        </w:r>
      </w:hyperlink>
      <w:r>
        <w:rPr>
          <w:i/>
          <w:iCs/>
          <w:sz w:val="28"/>
          <w:szCs w:val="28"/>
        </w:rPr>
        <w:t>,</w:t>
      </w:r>
      <w:r w:rsidRPr="00EB7815">
        <w:rPr>
          <w:sz w:val="20"/>
          <w:szCs w:val="20"/>
        </w:rPr>
        <w:t xml:space="preserve"> </w:t>
      </w:r>
      <w:r w:rsidRPr="00EB7815">
        <w:rPr>
          <w:sz w:val="28"/>
          <w:szCs w:val="28"/>
        </w:rPr>
        <w:t>«Центр лечебной педагогики и дифференцированного обучения» (ГБОУ ЦЛП)</w:t>
      </w:r>
    </w:p>
    <w:p w:rsidR="00EB7815" w:rsidRPr="001C671B" w:rsidRDefault="00EB7815" w:rsidP="00A57D26">
      <w:pPr>
        <w:ind w:left="-284"/>
        <w:jc w:val="both"/>
        <w:rPr>
          <w:sz w:val="28"/>
          <w:szCs w:val="28"/>
          <w:lang w:val="de-DE"/>
        </w:rPr>
      </w:pPr>
    </w:p>
    <w:p w:rsidR="00A00D0F" w:rsidRPr="00EB7815" w:rsidRDefault="00A57D26" w:rsidP="00A57D26">
      <w:pPr>
        <w:ind w:left="-284"/>
        <w:jc w:val="both"/>
        <w:rPr>
          <w:sz w:val="28"/>
          <w:szCs w:val="28"/>
        </w:rPr>
      </w:pPr>
      <w:r w:rsidRPr="00A57D26">
        <w:rPr>
          <w:b/>
          <w:color w:val="000000"/>
          <w:sz w:val="28"/>
          <w:szCs w:val="28"/>
          <w:shd w:val="clear" w:color="auto" w:fill="FFFFFF"/>
        </w:rPr>
        <w:t>Березина Дарья</w:t>
      </w:r>
      <w:r>
        <w:rPr>
          <w:color w:val="000000"/>
          <w:sz w:val="28"/>
          <w:szCs w:val="28"/>
          <w:shd w:val="clear" w:color="auto" w:fill="FFFFFF"/>
        </w:rPr>
        <w:t>, автор проекта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Планик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>", г. Петрозаводск</w:t>
      </w:r>
    </w:p>
    <w:p w:rsidR="00A57D26" w:rsidRDefault="00A57D26" w:rsidP="00A57D26">
      <w:pPr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Тема: </w:t>
      </w:r>
      <w:r>
        <w:rPr>
          <w:color w:val="000000"/>
          <w:sz w:val="28"/>
          <w:szCs w:val="28"/>
          <w:shd w:val="clear" w:color="auto" w:fill="FFFFFF"/>
        </w:rPr>
        <w:t>"Визуальная поддержка и АДК в повседневной жизни".</w:t>
      </w:r>
    </w:p>
    <w:p w:rsidR="00A57D26" w:rsidRDefault="00A57D26" w:rsidP="00A57D26">
      <w:pPr>
        <w:spacing w:before="100" w:beforeAutospacing="1"/>
        <w:ind w:left="-284"/>
        <w:jc w:val="both"/>
      </w:pPr>
      <w:r w:rsidRPr="00A57D26">
        <w:rPr>
          <w:b/>
          <w:sz w:val="28"/>
          <w:szCs w:val="28"/>
        </w:rPr>
        <w:t>Артамонова Анна Юрьевна</w:t>
      </w:r>
      <w:r>
        <w:rPr>
          <w:sz w:val="28"/>
          <w:szCs w:val="28"/>
        </w:rPr>
        <w:t xml:space="preserve">, директор ЧОУ ДПО «Социальная школа </w:t>
      </w:r>
      <w:proofErr w:type="spellStart"/>
      <w:r>
        <w:rPr>
          <w:sz w:val="28"/>
          <w:szCs w:val="28"/>
        </w:rPr>
        <w:t>Каритас</w:t>
      </w:r>
      <w:proofErr w:type="spellEnd"/>
      <w:r>
        <w:rPr>
          <w:sz w:val="28"/>
          <w:szCs w:val="28"/>
        </w:rPr>
        <w:t>», клинический психолог, </w:t>
      </w:r>
      <w:r>
        <w:rPr>
          <w:color w:val="000000"/>
          <w:sz w:val="28"/>
          <w:szCs w:val="28"/>
          <w:shd w:val="clear" w:color="auto" w:fill="FFFFFF"/>
        </w:rPr>
        <w:t>г. Санкт-Петербург. </w:t>
      </w:r>
    </w:p>
    <w:p w:rsidR="00A57D26" w:rsidRDefault="00A57D26" w:rsidP="00A57D26">
      <w:pPr>
        <w:shd w:val="clear" w:color="auto" w:fill="FFFFFF"/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Тема: </w:t>
      </w:r>
      <w:r>
        <w:rPr>
          <w:color w:val="000000"/>
          <w:sz w:val="28"/>
          <w:szCs w:val="28"/>
          <w:shd w:val="clear" w:color="auto" w:fill="FFFFFF"/>
        </w:rPr>
        <w:t>"Ассоциация специалистов АДК. Проекты и перспективы", </w:t>
      </w:r>
    </w:p>
    <w:p w:rsidR="00A57D26" w:rsidRDefault="00A57D26" w:rsidP="00A57D26">
      <w:pPr>
        <w:shd w:val="clear" w:color="auto" w:fill="FFFFFF"/>
        <w:spacing w:before="100" w:beforeAutospacing="1"/>
        <w:ind w:left="-284"/>
        <w:jc w:val="both"/>
      </w:pPr>
      <w:r w:rsidRPr="00A57D26">
        <w:rPr>
          <w:b/>
          <w:color w:val="000000"/>
          <w:sz w:val="28"/>
          <w:szCs w:val="28"/>
          <w:shd w:val="clear" w:color="auto" w:fill="FFFFFF"/>
        </w:rPr>
        <w:t>Никулина Наталья</w:t>
      </w:r>
      <w:r>
        <w:rPr>
          <w:color w:val="000000"/>
          <w:sz w:val="28"/>
          <w:szCs w:val="28"/>
          <w:shd w:val="clear" w:color="auto" w:fill="FFFFFF"/>
        </w:rPr>
        <w:t>, автор проекта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Планик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>", г. Петрозаводск. </w:t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Тема: </w:t>
      </w:r>
      <w:r>
        <w:rPr>
          <w:color w:val="000000"/>
          <w:sz w:val="28"/>
          <w:szCs w:val="28"/>
          <w:shd w:val="clear" w:color="auto" w:fill="FFFFFF"/>
        </w:rPr>
        <w:t xml:space="preserve"> "Опыт применения АДК в дополнительном образовании" </w:t>
      </w:r>
    </w:p>
    <w:p w:rsidR="00A00D0F" w:rsidRPr="00EB7815" w:rsidRDefault="00A00D0F" w:rsidP="00A57D26">
      <w:pPr>
        <w:ind w:left="-284"/>
        <w:jc w:val="both"/>
        <w:rPr>
          <w:b/>
          <w:sz w:val="28"/>
          <w:szCs w:val="28"/>
        </w:rPr>
      </w:pPr>
    </w:p>
    <w:p w:rsidR="00F123DE" w:rsidRPr="00EB7815" w:rsidRDefault="00F123DE" w:rsidP="00A57D26">
      <w:pPr>
        <w:ind w:left="-284"/>
        <w:jc w:val="both"/>
        <w:rPr>
          <w:b/>
          <w:sz w:val="28"/>
          <w:szCs w:val="28"/>
        </w:rPr>
      </w:pPr>
    </w:p>
    <w:p w:rsidR="00F123DE" w:rsidRPr="00EB7815" w:rsidRDefault="00F123DE" w:rsidP="00A57D26">
      <w:pPr>
        <w:ind w:left="-284"/>
        <w:jc w:val="both"/>
        <w:rPr>
          <w:b/>
          <w:sz w:val="28"/>
          <w:szCs w:val="28"/>
        </w:rPr>
      </w:pPr>
    </w:p>
    <w:p w:rsidR="00492822" w:rsidRPr="00EB7815" w:rsidRDefault="00492822" w:rsidP="00A57D26">
      <w:pPr>
        <w:ind w:left="-284"/>
        <w:jc w:val="both"/>
        <w:rPr>
          <w:b/>
          <w:sz w:val="28"/>
          <w:szCs w:val="28"/>
        </w:rPr>
      </w:pPr>
    </w:p>
    <w:p w:rsidR="00492822" w:rsidRPr="00EB7815" w:rsidRDefault="00492822" w:rsidP="00EB7815">
      <w:pPr>
        <w:jc w:val="both"/>
        <w:rPr>
          <w:b/>
          <w:sz w:val="28"/>
          <w:szCs w:val="28"/>
        </w:rPr>
      </w:pPr>
    </w:p>
    <w:sectPr w:rsidR="00492822" w:rsidRPr="00EB7815" w:rsidSect="00F12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9DF"/>
    <w:multiLevelType w:val="multilevel"/>
    <w:tmpl w:val="27ECEBD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22"/>
    <w:rsid w:val="00141CA0"/>
    <w:rsid w:val="001C671B"/>
    <w:rsid w:val="002330DD"/>
    <w:rsid w:val="002349C4"/>
    <w:rsid w:val="00306437"/>
    <w:rsid w:val="00492822"/>
    <w:rsid w:val="00A00D0F"/>
    <w:rsid w:val="00A209BD"/>
    <w:rsid w:val="00A57D26"/>
    <w:rsid w:val="00EB7815"/>
    <w:rsid w:val="00F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7656-379B-456E-89B2-B51E2695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00D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D0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82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123DE"/>
    <w:pPr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00D0F"/>
    <w:rPr>
      <w:b/>
      <w:bCs/>
    </w:rPr>
  </w:style>
  <w:style w:type="character" w:styleId="a6">
    <w:name w:val="Emphasis"/>
    <w:basedOn w:val="a0"/>
    <w:uiPriority w:val="20"/>
    <w:qFormat/>
    <w:rsid w:val="00A00D0F"/>
    <w:rPr>
      <w:i/>
      <w:iCs/>
    </w:rPr>
  </w:style>
  <w:style w:type="paragraph" w:styleId="a7">
    <w:name w:val="List Paragraph"/>
    <w:basedOn w:val="a"/>
    <w:rsid w:val="001C671B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p.pskov.ru/shkolnoe-otdelenie" TargetMode="External"/><Relationship Id="rId5" Type="http://schemas.openxmlformats.org/officeDocument/2006/relationships/hyperlink" Target="http://m.mirapolis.ru/m/miravr/4306357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6</cp:revision>
  <dcterms:created xsi:type="dcterms:W3CDTF">2018-03-27T08:35:00Z</dcterms:created>
  <dcterms:modified xsi:type="dcterms:W3CDTF">2018-03-29T14:06:00Z</dcterms:modified>
</cp:coreProperties>
</file>