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64" w:rsidRPr="00864B1F" w:rsidRDefault="00A82D64" w:rsidP="00A82D64">
      <w:pPr>
        <w:ind w:left="5103"/>
        <w:jc w:val="right"/>
        <w:rPr>
          <w:b/>
        </w:rPr>
      </w:pPr>
      <w:bookmarkStart w:id="0" w:name="_GoBack"/>
      <w:bookmarkEnd w:id="0"/>
      <w:r w:rsidRPr="00864B1F">
        <w:rPr>
          <w:b/>
        </w:rPr>
        <w:t xml:space="preserve">Приложение 1 </w:t>
      </w:r>
    </w:p>
    <w:p w:rsidR="00A82D64" w:rsidRPr="00864B1F" w:rsidRDefault="00A82D64" w:rsidP="00A82D64">
      <w:pPr>
        <w:ind w:left="5103"/>
        <w:jc w:val="right"/>
        <w:rPr>
          <w:b/>
        </w:rPr>
      </w:pPr>
    </w:p>
    <w:p w:rsidR="00A82D64" w:rsidRPr="00896251" w:rsidRDefault="00A82D64" w:rsidP="00A82D64">
      <w:pPr>
        <w:jc w:val="center"/>
        <w:rPr>
          <w:b/>
          <w:szCs w:val="20"/>
        </w:rPr>
      </w:pPr>
      <w:r w:rsidRPr="00896251">
        <w:rPr>
          <w:b/>
          <w:szCs w:val="20"/>
        </w:rPr>
        <w:t>Рабочая программа</w:t>
      </w:r>
    </w:p>
    <w:p w:rsidR="00A82D64" w:rsidRPr="00896251" w:rsidRDefault="00A82D64" w:rsidP="00A82D64">
      <w:pPr>
        <w:jc w:val="center"/>
        <w:rPr>
          <w:b/>
          <w:szCs w:val="20"/>
        </w:rPr>
      </w:pPr>
      <w:r w:rsidRPr="00896251">
        <w:rPr>
          <w:b/>
          <w:szCs w:val="20"/>
        </w:rPr>
        <w:t xml:space="preserve">обучения работающего населения в области ГО </w:t>
      </w:r>
    </w:p>
    <w:p w:rsidR="00A82D64" w:rsidRPr="00896251" w:rsidRDefault="00A82D64" w:rsidP="00A82D64">
      <w:pPr>
        <w:jc w:val="center"/>
        <w:rPr>
          <w:b/>
          <w:szCs w:val="20"/>
        </w:rPr>
      </w:pPr>
      <w:r w:rsidRPr="00896251">
        <w:rPr>
          <w:b/>
          <w:szCs w:val="20"/>
        </w:rPr>
        <w:t xml:space="preserve">и защиты от ЧС природного и техногенного характера </w:t>
      </w:r>
    </w:p>
    <w:p w:rsidR="00A82D64" w:rsidRPr="00896251" w:rsidRDefault="00A82D64" w:rsidP="00A82D64">
      <w:pPr>
        <w:jc w:val="both"/>
        <w:rPr>
          <w:b/>
          <w:szCs w:val="20"/>
        </w:rPr>
      </w:pPr>
    </w:p>
    <w:p w:rsidR="00A82D64" w:rsidRPr="00896251" w:rsidRDefault="00A82D64" w:rsidP="00A82D64">
      <w:pPr>
        <w:numPr>
          <w:ilvl w:val="0"/>
          <w:numId w:val="1"/>
        </w:numPr>
        <w:jc w:val="center"/>
        <w:rPr>
          <w:b/>
          <w:szCs w:val="20"/>
        </w:rPr>
      </w:pPr>
      <w:r w:rsidRPr="00896251">
        <w:rPr>
          <w:b/>
          <w:szCs w:val="20"/>
        </w:rPr>
        <w:t xml:space="preserve">Организация обучения. </w:t>
      </w:r>
    </w:p>
    <w:p w:rsidR="00A82D64" w:rsidRPr="00896251" w:rsidRDefault="00A82D64" w:rsidP="00A82D64">
      <w:pPr>
        <w:ind w:firstLine="708"/>
        <w:jc w:val="both"/>
        <w:rPr>
          <w:szCs w:val="20"/>
        </w:rPr>
      </w:pPr>
      <w:r w:rsidRPr="00896251">
        <w:rPr>
          <w:szCs w:val="20"/>
        </w:rPr>
        <w:t xml:space="preserve"> </w:t>
      </w:r>
      <w:proofErr w:type="gramStart"/>
      <w:r w:rsidRPr="00896251">
        <w:rPr>
          <w:szCs w:val="20"/>
        </w:rPr>
        <w:t>Обучение работников организаций, не входящих в состав нештатных аварийно-спасательных формирований (далее – формирований ГО) в области гражданской обороны и защиты от ЧС природного и техногенного характера организуется в соответствии с требованиями федеральных  законов «О гражданской обороне» от 14.02.98 № 28-ФЗ и «О защите населения и территорий от чрезвычайных ситуаций природного и техногенного характера» от 21.12.94 № 68-ФЗ, постановлений Правительства РФ  «О подготовке населения</w:t>
      </w:r>
      <w:proofErr w:type="gramEnd"/>
      <w:r w:rsidRPr="00896251">
        <w:rPr>
          <w:szCs w:val="20"/>
        </w:rPr>
        <w:t xml:space="preserve"> в области защиты от ЧС природного и техногенного характера» от 04 09.2003  № 547 и «Об утверждении Положения об организации обучения населения в области гражданской обороны» от 02.11.2000 № 841 приказов и указаний МЧС РФ и осуществляется по месту работы. </w:t>
      </w:r>
    </w:p>
    <w:p w:rsidR="00A82D64" w:rsidRPr="00896251" w:rsidRDefault="00A82D64" w:rsidP="00A82D64">
      <w:pPr>
        <w:ind w:firstLine="708"/>
        <w:jc w:val="both"/>
        <w:rPr>
          <w:szCs w:val="20"/>
        </w:rPr>
      </w:pPr>
      <w:r w:rsidRPr="00896251">
        <w:rPr>
          <w:szCs w:val="20"/>
        </w:rPr>
        <w:t xml:space="preserve">Программа определяет базовое содержание подготовки работающего населения в области безопасности жизнедеятельности и рассчитана на 16 часов. </w:t>
      </w:r>
    </w:p>
    <w:p w:rsidR="00A82D64" w:rsidRPr="00896251" w:rsidRDefault="00A82D64" w:rsidP="00A82D64">
      <w:pPr>
        <w:ind w:firstLine="708"/>
        <w:jc w:val="both"/>
        <w:rPr>
          <w:szCs w:val="20"/>
        </w:rPr>
      </w:pPr>
      <w:r w:rsidRPr="00896251">
        <w:rPr>
          <w:szCs w:val="20"/>
        </w:rPr>
        <w:t xml:space="preserve">Знания, умения и </w:t>
      </w:r>
      <w:proofErr w:type="gramStart"/>
      <w:r w:rsidRPr="00896251">
        <w:rPr>
          <w:szCs w:val="20"/>
        </w:rPr>
        <w:t>навыки</w:t>
      </w:r>
      <w:proofErr w:type="gramEnd"/>
      <w:r w:rsidRPr="00896251">
        <w:rPr>
          <w:szCs w:val="20"/>
        </w:rPr>
        <w:t xml:space="preserve"> полученные при освоении учебной программы совершенствуются в ходе участия работников организации в комплексных учениях и тренировках. </w:t>
      </w:r>
    </w:p>
    <w:p w:rsidR="00A82D64" w:rsidRPr="00896251" w:rsidRDefault="00A82D64" w:rsidP="00A82D64">
      <w:pPr>
        <w:ind w:firstLine="708"/>
        <w:jc w:val="both"/>
        <w:rPr>
          <w:szCs w:val="20"/>
        </w:rPr>
      </w:pPr>
      <w:r w:rsidRPr="00896251">
        <w:rPr>
          <w:szCs w:val="20"/>
        </w:rPr>
        <w:t xml:space="preserve">Обучение работников организаций проводится по решению руководителя организации, как правило, в рабочее время. </w:t>
      </w:r>
    </w:p>
    <w:p w:rsidR="00A82D64" w:rsidRPr="00896251" w:rsidRDefault="00A82D64" w:rsidP="00A82D64">
      <w:pPr>
        <w:ind w:firstLine="708"/>
        <w:jc w:val="both"/>
        <w:rPr>
          <w:szCs w:val="20"/>
        </w:rPr>
      </w:pPr>
      <w:r w:rsidRPr="00896251">
        <w:rPr>
          <w:szCs w:val="20"/>
        </w:rPr>
        <w:t xml:space="preserve">Для проведения занятий в организациях приказом руководителя создаются учебные группы. Состав групп не должен превышать 20-25 человек.  Для проведения практических занятий решением руководителя занятия разрешается учебную группу делить на две или несколько подгрупп. </w:t>
      </w:r>
    </w:p>
    <w:p w:rsidR="00A82D64" w:rsidRPr="00896251" w:rsidRDefault="00A82D64" w:rsidP="00A82D64">
      <w:pPr>
        <w:ind w:firstLine="708"/>
        <w:jc w:val="both"/>
        <w:rPr>
          <w:szCs w:val="20"/>
        </w:rPr>
      </w:pPr>
      <w:r w:rsidRPr="00896251">
        <w:rPr>
          <w:szCs w:val="20"/>
        </w:rPr>
        <w:t xml:space="preserve">Занятия проводятся руководящим составом, ИТР, начальниками структурных подразделений, членами комиссий по чрезвычайным ситуациям, а так же другими подготовленными лицами. </w:t>
      </w:r>
    </w:p>
    <w:p w:rsidR="00A82D64" w:rsidRPr="00896251" w:rsidRDefault="00A82D64" w:rsidP="00A82D64">
      <w:pPr>
        <w:ind w:firstLine="708"/>
        <w:jc w:val="both"/>
        <w:rPr>
          <w:szCs w:val="20"/>
        </w:rPr>
      </w:pPr>
      <w:r w:rsidRPr="00896251">
        <w:rPr>
          <w:szCs w:val="20"/>
        </w:rPr>
        <w:t>Занятия по медицинским темам и по проблемам психологической подготовки проводят соответствующие специалисты.</w:t>
      </w:r>
    </w:p>
    <w:p w:rsidR="00A82D64" w:rsidRPr="00896251" w:rsidRDefault="00A82D64" w:rsidP="00A82D64">
      <w:pPr>
        <w:ind w:firstLine="708"/>
        <w:jc w:val="both"/>
        <w:rPr>
          <w:szCs w:val="20"/>
        </w:rPr>
      </w:pPr>
      <w:r w:rsidRPr="00896251">
        <w:rPr>
          <w:szCs w:val="20"/>
        </w:rPr>
        <w:t xml:space="preserve">Занятия по темам 3, 4 и 6 проводятся в обстановке повседневной трудовой деятельности непосредственно в организациях. Они должны прививать навыки действий работников по сигналам оповещения в различных условиях обстановки. </w:t>
      </w:r>
    </w:p>
    <w:p w:rsidR="00A82D64" w:rsidRPr="00896251" w:rsidRDefault="00A82D64" w:rsidP="00A82D64">
      <w:pPr>
        <w:ind w:firstLine="708"/>
        <w:jc w:val="both"/>
        <w:rPr>
          <w:szCs w:val="20"/>
        </w:rPr>
      </w:pPr>
      <w:r w:rsidRPr="00896251">
        <w:rPr>
          <w:szCs w:val="20"/>
        </w:rPr>
        <w:t xml:space="preserve">На всех занятиях следует использовать учебные кинофильмы, видео- и аудиоматериалы. </w:t>
      </w:r>
    </w:p>
    <w:p w:rsidR="00A82D64" w:rsidRPr="00896251" w:rsidRDefault="00A82D64" w:rsidP="00A82D64">
      <w:pPr>
        <w:ind w:firstLine="708"/>
        <w:jc w:val="both"/>
        <w:rPr>
          <w:szCs w:val="20"/>
        </w:rPr>
      </w:pPr>
      <w:r w:rsidRPr="00896251">
        <w:rPr>
          <w:szCs w:val="20"/>
        </w:rPr>
        <w:t xml:space="preserve">Руководителям организаций </w:t>
      </w:r>
      <w:proofErr w:type="gramStart"/>
      <w:r w:rsidRPr="00896251">
        <w:rPr>
          <w:szCs w:val="20"/>
        </w:rPr>
        <w:t>представляется право</w:t>
      </w:r>
      <w:proofErr w:type="gramEnd"/>
      <w:r w:rsidRPr="00896251">
        <w:rPr>
          <w:szCs w:val="20"/>
        </w:rPr>
        <w:t xml:space="preserve"> с учетом местных условий, специфики производства, особенностей и степени подготовленности обучаемых, а так же других факторов корректировать расчет времени, отводимого на изучение отдельных тем Примерной программы, уточнять формы и методы проведения занятий, а так же их содержание, без сокращения общего количества часов, предусмотренных настоящей Примерной программой. Эти изменения должны найти отражение в рабочих программах, разрабатываемых в организациях. </w:t>
      </w:r>
    </w:p>
    <w:p w:rsidR="00A82D64" w:rsidRPr="00896251" w:rsidRDefault="00A82D64" w:rsidP="00A82D64">
      <w:pPr>
        <w:ind w:firstLine="708"/>
        <w:jc w:val="both"/>
        <w:rPr>
          <w:szCs w:val="20"/>
        </w:rPr>
      </w:pPr>
      <w:r w:rsidRPr="00896251">
        <w:rPr>
          <w:szCs w:val="20"/>
        </w:rPr>
        <w:t xml:space="preserve">Руководящий состав органов исполнительной власти, органов местного самоуправления и организаций обязан оказывать организационную, техническую и методическую помощь руководителям учебных групп и осуществлять постоянный </w:t>
      </w:r>
      <w:proofErr w:type="gramStart"/>
      <w:r w:rsidRPr="00896251">
        <w:rPr>
          <w:szCs w:val="20"/>
        </w:rPr>
        <w:t>контроль за</w:t>
      </w:r>
      <w:proofErr w:type="gramEnd"/>
      <w:r w:rsidRPr="00896251">
        <w:rPr>
          <w:szCs w:val="20"/>
        </w:rPr>
        <w:t xml:space="preserve"> подготовкой и проведением занятий, о чем делать соответствующие записи в журнале учета занятий. </w:t>
      </w:r>
    </w:p>
    <w:p w:rsidR="00A82D64" w:rsidRPr="00896251" w:rsidRDefault="00A82D64" w:rsidP="00A82D64">
      <w:pPr>
        <w:ind w:firstLine="708"/>
        <w:jc w:val="both"/>
        <w:rPr>
          <w:szCs w:val="20"/>
        </w:rPr>
      </w:pPr>
      <w:r w:rsidRPr="00896251">
        <w:rPr>
          <w:szCs w:val="20"/>
        </w:rPr>
        <w:t xml:space="preserve">В ходе занятий постоянное внимание должно уделяться психологической подготовке обучаемых, выработке у них уверенности в надежности и эффективности </w:t>
      </w:r>
      <w:r w:rsidRPr="00896251">
        <w:rPr>
          <w:szCs w:val="20"/>
        </w:rPr>
        <w:lastRenderedPageBreak/>
        <w:t xml:space="preserve">мероприятий гражданской обороны и РСЧС, воспитанию стойкости и готовности выполнять обязанности в сложной обстановке, при высокой организованности и дисциплине. </w:t>
      </w:r>
    </w:p>
    <w:p w:rsidR="00A82D64" w:rsidRPr="00896251" w:rsidRDefault="00A82D64" w:rsidP="00A82D64">
      <w:pPr>
        <w:ind w:firstLine="708"/>
        <w:jc w:val="both"/>
        <w:rPr>
          <w:szCs w:val="20"/>
        </w:rPr>
      </w:pPr>
      <w:r w:rsidRPr="00896251">
        <w:rPr>
          <w:szCs w:val="20"/>
        </w:rPr>
        <w:t xml:space="preserve">В </w:t>
      </w:r>
      <w:proofErr w:type="gramStart"/>
      <w:r w:rsidRPr="00896251">
        <w:rPr>
          <w:szCs w:val="20"/>
        </w:rPr>
        <w:t>результате</w:t>
      </w:r>
      <w:proofErr w:type="gramEnd"/>
      <w:r w:rsidRPr="00896251">
        <w:rPr>
          <w:szCs w:val="20"/>
        </w:rPr>
        <w:t xml:space="preserve"> обучения работники организаций должны </w:t>
      </w:r>
    </w:p>
    <w:p w:rsidR="00A82D64" w:rsidRPr="00896251" w:rsidRDefault="00A82D64" w:rsidP="00A82D64">
      <w:pPr>
        <w:ind w:firstLine="708"/>
        <w:jc w:val="both"/>
        <w:rPr>
          <w:szCs w:val="20"/>
        </w:rPr>
      </w:pPr>
      <w:r w:rsidRPr="00896251">
        <w:rPr>
          <w:b/>
          <w:szCs w:val="20"/>
        </w:rPr>
        <w:t>знать:</w:t>
      </w:r>
    </w:p>
    <w:p w:rsidR="00A82D64" w:rsidRPr="00896251" w:rsidRDefault="00A82D64" w:rsidP="00A82D64">
      <w:pPr>
        <w:ind w:firstLine="708"/>
        <w:jc w:val="both"/>
        <w:rPr>
          <w:szCs w:val="20"/>
        </w:rPr>
      </w:pPr>
      <w:r w:rsidRPr="00896251">
        <w:rPr>
          <w:szCs w:val="20"/>
        </w:rPr>
        <w:t xml:space="preserve">основные требования руководящих документов по вопросам гражданской обороны и защиты населения в чрезвычайных ситуациях; </w:t>
      </w:r>
    </w:p>
    <w:p w:rsidR="00A82D64" w:rsidRPr="00896251" w:rsidRDefault="00A82D64" w:rsidP="00A82D64">
      <w:pPr>
        <w:ind w:firstLine="708"/>
        <w:jc w:val="both"/>
        <w:rPr>
          <w:szCs w:val="20"/>
        </w:rPr>
      </w:pPr>
      <w:r w:rsidRPr="00896251">
        <w:rPr>
          <w:szCs w:val="20"/>
        </w:rPr>
        <w:t xml:space="preserve">задачи, мероприятия и возможности гражданской обороны и РСЧС в обеспечении безопасности граждан от опасностей, возникающих при ведении военных действий или  </w:t>
      </w:r>
      <w:proofErr w:type="gramStart"/>
      <w:r w:rsidRPr="00896251">
        <w:rPr>
          <w:szCs w:val="20"/>
        </w:rPr>
        <w:t>в</w:t>
      </w:r>
      <w:proofErr w:type="gramEnd"/>
    </w:p>
    <w:p w:rsidR="00A82D64" w:rsidRPr="00896251" w:rsidRDefault="00A82D64" w:rsidP="00A82D64">
      <w:pPr>
        <w:jc w:val="both"/>
        <w:rPr>
          <w:szCs w:val="20"/>
        </w:rPr>
      </w:pPr>
      <w:r w:rsidRPr="00896251">
        <w:rPr>
          <w:szCs w:val="20"/>
        </w:rPr>
        <w:t xml:space="preserve">следствие этих действий и при чрезвычайных ситуациях;  </w:t>
      </w:r>
    </w:p>
    <w:p w:rsidR="00A82D64" w:rsidRPr="00896251" w:rsidRDefault="00A82D64" w:rsidP="00A82D64">
      <w:pPr>
        <w:jc w:val="both"/>
        <w:rPr>
          <w:szCs w:val="20"/>
        </w:rPr>
      </w:pPr>
      <w:r w:rsidRPr="00896251">
        <w:rPr>
          <w:szCs w:val="20"/>
        </w:rPr>
        <w:tab/>
        <w:t xml:space="preserve">основные принципы, средства и способы защиты от чрезвычайных ситуаций мирного и военного времени, а так же свои обязанности и правила поведения при их возникновении; </w:t>
      </w:r>
    </w:p>
    <w:p w:rsidR="00A82D64" w:rsidRPr="00896251" w:rsidRDefault="00A82D64" w:rsidP="00A82D64">
      <w:pPr>
        <w:jc w:val="both"/>
        <w:rPr>
          <w:szCs w:val="20"/>
        </w:rPr>
      </w:pPr>
      <w:r w:rsidRPr="00896251">
        <w:rPr>
          <w:szCs w:val="20"/>
        </w:rPr>
        <w:tab/>
        <w:t xml:space="preserve">основные требования пожарной безопасности на рабочем месте и в быту; </w:t>
      </w:r>
    </w:p>
    <w:p w:rsidR="00A82D64" w:rsidRPr="00896251" w:rsidRDefault="00A82D64" w:rsidP="00A82D64">
      <w:pPr>
        <w:jc w:val="both"/>
        <w:rPr>
          <w:b/>
          <w:szCs w:val="20"/>
        </w:rPr>
      </w:pPr>
      <w:r w:rsidRPr="00896251">
        <w:rPr>
          <w:b/>
          <w:szCs w:val="20"/>
        </w:rPr>
        <w:t xml:space="preserve">           уметь: </w:t>
      </w:r>
    </w:p>
    <w:p w:rsidR="00A82D64" w:rsidRPr="00896251" w:rsidRDefault="00A82D64" w:rsidP="00A82D64">
      <w:pPr>
        <w:jc w:val="both"/>
        <w:rPr>
          <w:szCs w:val="20"/>
        </w:rPr>
      </w:pPr>
      <w:r w:rsidRPr="00896251">
        <w:rPr>
          <w:szCs w:val="20"/>
        </w:rPr>
        <w:tab/>
        <w:t xml:space="preserve">практически выполнять основные мероприятия защиты от опасностей, возникающих при ведении военных действий или вследствие этих  действий, от чрезвычайных ситуаций природного и техногенного характера, а так же в случае пожара; </w:t>
      </w:r>
    </w:p>
    <w:p w:rsidR="00A82D64" w:rsidRPr="00896251" w:rsidRDefault="00A82D64" w:rsidP="00A82D64">
      <w:pPr>
        <w:jc w:val="both"/>
        <w:rPr>
          <w:szCs w:val="20"/>
        </w:rPr>
      </w:pPr>
      <w:r w:rsidRPr="00896251">
        <w:rPr>
          <w:szCs w:val="20"/>
        </w:rPr>
        <w:tab/>
        <w:t xml:space="preserve">четко действовать по сигналам оповещения; </w:t>
      </w:r>
    </w:p>
    <w:p w:rsidR="00A82D64" w:rsidRPr="00896251" w:rsidRDefault="00A82D64" w:rsidP="00A82D64">
      <w:pPr>
        <w:jc w:val="both"/>
        <w:rPr>
          <w:szCs w:val="20"/>
        </w:rPr>
      </w:pPr>
      <w:r w:rsidRPr="00896251">
        <w:rPr>
          <w:szCs w:val="20"/>
        </w:rPr>
        <w:t xml:space="preserve">адекватно действовать при угрозе и возникновении негативных и опасных факторов бытового характера; </w:t>
      </w:r>
    </w:p>
    <w:p w:rsidR="00A82D64" w:rsidRPr="00896251" w:rsidRDefault="00A82D64" w:rsidP="00A82D64">
      <w:pPr>
        <w:jc w:val="both"/>
        <w:rPr>
          <w:szCs w:val="20"/>
        </w:rPr>
      </w:pPr>
      <w:r w:rsidRPr="00896251">
        <w:rPr>
          <w:szCs w:val="20"/>
        </w:rPr>
        <w:tab/>
        <w:t xml:space="preserve">пользоваться средствами коллективной и индивидуальной защиты, приборами радиационной и химической разведки; </w:t>
      </w:r>
    </w:p>
    <w:p w:rsidR="00A82D64" w:rsidRPr="00896251" w:rsidRDefault="00A82D64" w:rsidP="00A82D64">
      <w:pPr>
        <w:jc w:val="both"/>
        <w:rPr>
          <w:szCs w:val="20"/>
        </w:rPr>
      </w:pPr>
      <w:r w:rsidRPr="00896251">
        <w:rPr>
          <w:szCs w:val="20"/>
        </w:rPr>
        <w:tab/>
        <w:t xml:space="preserve">проводить частичную санитарную обработку, а так же в зависимости от профессиональных обязанностей дезактивацию, дегазацию и дезинфекцию сооружений, территорий, техники, одежды и </w:t>
      </w:r>
      <w:proofErr w:type="gramStart"/>
      <w:r w:rsidRPr="00896251">
        <w:rPr>
          <w:szCs w:val="20"/>
        </w:rPr>
        <w:t>СИЗ</w:t>
      </w:r>
      <w:proofErr w:type="gramEnd"/>
      <w:r w:rsidRPr="00896251">
        <w:rPr>
          <w:szCs w:val="20"/>
        </w:rPr>
        <w:t xml:space="preserve">, ветеринарную обработку животных, необходимые агрохимические мероприятия; </w:t>
      </w:r>
    </w:p>
    <w:p w:rsidR="00A82D64" w:rsidRPr="00896251" w:rsidRDefault="00A82D64" w:rsidP="00A82D64">
      <w:pPr>
        <w:jc w:val="both"/>
        <w:rPr>
          <w:szCs w:val="20"/>
        </w:rPr>
      </w:pPr>
      <w:r w:rsidRPr="00896251">
        <w:rPr>
          <w:szCs w:val="20"/>
        </w:rPr>
        <w:tab/>
        <w:t xml:space="preserve">оказывать первую медицинскую помощь в неотложных ситуациях. </w:t>
      </w:r>
    </w:p>
    <w:p w:rsidR="00A82D64" w:rsidRPr="00896251" w:rsidRDefault="00A82D64" w:rsidP="00A82D64">
      <w:pPr>
        <w:jc w:val="both"/>
        <w:rPr>
          <w:szCs w:val="20"/>
        </w:rPr>
      </w:pPr>
    </w:p>
    <w:p w:rsidR="00A82D64" w:rsidRPr="00896251" w:rsidRDefault="00A82D64" w:rsidP="00A82D64">
      <w:pPr>
        <w:jc w:val="both"/>
        <w:rPr>
          <w:szCs w:val="20"/>
        </w:rPr>
      </w:pPr>
    </w:p>
    <w:p w:rsidR="00A82D64" w:rsidRPr="00896251" w:rsidRDefault="00A82D64" w:rsidP="00A82D64">
      <w:pPr>
        <w:jc w:val="both"/>
        <w:rPr>
          <w:szCs w:val="20"/>
        </w:rPr>
      </w:pPr>
    </w:p>
    <w:p w:rsidR="00A82D64" w:rsidRPr="00896251" w:rsidRDefault="00A82D64" w:rsidP="00A82D64">
      <w:pPr>
        <w:jc w:val="center"/>
        <w:rPr>
          <w:b/>
          <w:bCs/>
          <w:sz w:val="20"/>
          <w:szCs w:val="20"/>
        </w:rPr>
      </w:pPr>
      <w:r w:rsidRPr="00896251">
        <w:rPr>
          <w:b/>
          <w:bCs/>
          <w:szCs w:val="20"/>
        </w:rPr>
        <w:t>2. Наименование тем, виды занятий и количество часов</w:t>
      </w:r>
    </w:p>
    <w:p w:rsidR="00A82D64" w:rsidRDefault="00A82D64" w:rsidP="00A82D64">
      <w:pPr>
        <w:jc w:val="center"/>
        <w:rPr>
          <w:b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1701"/>
        <w:gridCol w:w="1134"/>
      </w:tblGrid>
      <w:tr w:rsidR="00A82D64" w:rsidRPr="00896251" w:rsidTr="00FA6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896251" w:rsidRDefault="00A82D64" w:rsidP="00030B07">
            <w:pPr>
              <w:jc w:val="center"/>
              <w:rPr>
                <w:szCs w:val="20"/>
              </w:rPr>
            </w:pPr>
            <w:r w:rsidRPr="00896251">
              <w:rPr>
                <w:szCs w:val="20"/>
              </w:rPr>
              <w:t>№№</w:t>
            </w:r>
          </w:p>
          <w:p w:rsidR="00A82D64" w:rsidRPr="00896251" w:rsidRDefault="00A82D64" w:rsidP="00030B07">
            <w:pPr>
              <w:jc w:val="center"/>
              <w:rPr>
                <w:szCs w:val="20"/>
              </w:rPr>
            </w:pPr>
            <w:proofErr w:type="gramStart"/>
            <w:r w:rsidRPr="00896251">
              <w:rPr>
                <w:szCs w:val="20"/>
              </w:rPr>
              <w:t>п</w:t>
            </w:r>
            <w:proofErr w:type="gramEnd"/>
            <w:r w:rsidRPr="00896251">
              <w:rPr>
                <w:szCs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896251" w:rsidRDefault="00A82D64" w:rsidP="00030B07">
            <w:pPr>
              <w:jc w:val="center"/>
              <w:rPr>
                <w:szCs w:val="20"/>
              </w:rPr>
            </w:pPr>
            <w:r w:rsidRPr="00896251">
              <w:rPr>
                <w:szCs w:val="20"/>
              </w:rPr>
              <w:t>Наименование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896251" w:rsidRDefault="00A82D64" w:rsidP="00030B07">
            <w:pPr>
              <w:jc w:val="center"/>
              <w:rPr>
                <w:szCs w:val="20"/>
              </w:rPr>
            </w:pPr>
            <w:r w:rsidRPr="00896251">
              <w:rPr>
                <w:szCs w:val="20"/>
              </w:rPr>
              <w:t>Вид</w:t>
            </w:r>
          </w:p>
          <w:p w:rsidR="00A82D64" w:rsidRPr="00896251" w:rsidRDefault="00A82D64" w:rsidP="00030B07">
            <w:pPr>
              <w:jc w:val="center"/>
              <w:rPr>
                <w:szCs w:val="20"/>
              </w:rPr>
            </w:pPr>
            <w:r w:rsidRPr="00896251">
              <w:rPr>
                <w:szCs w:val="20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896251" w:rsidRDefault="00A82D64" w:rsidP="00030B07">
            <w:pPr>
              <w:jc w:val="center"/>
              <w:rPr>
                <w:szCs w:val="20"/>
              </w:rPr>
            </w:pPr>
            <w:r w:rsidRPr="00896251">
              <w:rPr>
                <w:szCs w:val="20"/>
              </w:rPr>
              <w:t>Количество</w:t>
            </w:r>
          </w:p>
          <w:p w:rsidR="00A82D64" w:rsidRPr="00896251" w:rsidRDefault="00A82D64" w:rsidP="00030B07">
            <w:pPr>
              <w:jc w:val="center"/>
              <w:rPr>
                <w:szCs w:val="20"/>
              </w:rPr>
            </w:pPr>
            <w:r w:rsidRPr="00896251">
              <w:rPr>
                <w:szCs w:val="20"/>
              </w:rPr>
              <w:t>часов</w:t>
            </w:r>
          </w:p>
        </w:tc>
      </w:tr>
      <w:tr w:rsidR="00A82D64" w:rsidRPr="00896251" w:rsidTr="00FA6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896251" w:rsidRDefault="00A82D64" w:rsidP="00030B07">
            <w:pPr>
              <w:jc w:val="both"/>
              <w:rPr>
                <w:szCs w:val="20"/>
              </w:rPr>
            </w:pPr>
            <w:r w:rsidRPr="00896251">
              <w:rPr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896251" w:rsidRDefault="00A82D64" w:rsidP="00030B07">
            <w:pPr>
              <w:jc w:val="both"/>
              <w:rPr>
                <w:szCs w:val="20"/>
              </w:rPr>
            </w:pPr>
            <w:r w:rsidRPr="00896251">
              <w:rPr>
                <w:szCs w:val="20"/>
              </w:rPr>
      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896251" w:rsidRDefault="00A82D64" w:rsidP="00030B07">
            <w:pPr>
              <w:jc w:val="center"/>
              <w:rPr>
                <w:szCs w:val="20"/>
              </w:rPr>
            </w:pPr>
          </w:p>
          <w:p w:rsidR="00A82D64" w:rsidRPr="00896251" w:rsidRDefault="00A82D64" w:rsidP="00030B07">
            <w:pPr>
              <w:jc w:val="center"/>
              <w:rPr>
                <w:szCs w:val="20"/>
              </w:rPr>
            </w:pPr>
          </w:p>
          <w:p w:rsidR="00A82D64" w:rsidRPr="00896251" w:rsidRDefault="00A82D64" w:rsidP="00030B07">
            <w:pPr>
              <w:jc w:val="center"/>
              <w:rPr>
                <w:szCs w:val="20"/>
              </w:rPr>
            </w:pPr>
            <w:r w:rsidRPr="00896251">
              <w:rPr>
                <w:szCs w:val="20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896251" w:rsidRDefault="00A82D64" w:rsidP="00030B07">
            <w:pPr>
              <w:jc w:val="center"/>
              <w:rPr>
                <w:szCs w:val="20"/>
              </w:rPr>
            </w:pPr>
          </w:p>
          <w:p w:rsidR="00A82D64" w:rsidRPr="00896251" w:rsidRDefault="00A82D64" w:rsidP="00030B07">
            <w:pPr>
              <w:jc w:val="center"/>
              <w:rPr>
                <w:szCs w:val="20"/>
              </w:rPr>
            </w:pPr>
          </w:p>
          <w:p w:rsidR="00A82D64" w:rsidRPr="00896251" w:rsidRDefault="00A82D64" w:rsidP="00030B07">
            <w:pPr>
              <w:jc w:val="center"/>
              <w:rPr>
                <w:szCs w:val="20"/>
              </w:rPr>
            </w:pPr>
            <w:r w:rsidRPr="00896251">
              <w:rPr>
                <w:szCs w:val="20"/>
              </w:rPr>
              <w:t>1</w:t>
            </w:r>
          </w:p>
        </w:tc>
      </w:tr>
      <w:tr w:rsidR="00A82D64" w:rsidRPr="00896251" w:rsidTr="00FA6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896251" w:rsidRDefault="00A82D64" w:rsidP="00030B07">
            <w:pPr>
              <w:jc w:val="both"/>
              <w:rPr>
                <w:szCs w:val="20"/>
              </w:rPr>
            </w:pPr>
            <w:r w:rsidRPr="00896251">
              <w:rPr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896251" w:rsidRDefault="00A82D64" w:rsidP="00030B07">
            <w:pPr>
              <w:jc w:val="both"/>
              <w:rPr>
                <w:szCs w:val="20"/>
              </w:rPr>
            </w:pPr>
            <w:r w:rsidRPr="00896251">
              <w:rPr>
                <w:szCs w:val="20"/>
              </w:rPr>
              <w:t>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896251" w:rsidRDefault="00A82D64" w:rsidP="00030B07">
            <w:pPr>
              <w:jc w:val="center"/>
              <w:rPr>
                <w:szCs w:val="20"/>
              </w:rPr>
            </w:pPr>
          </w:p>
          <w:p w:rsidR="00A82D64" w:rsidRPr="00896251" w:rsidRDefault="00A82D64" w:rsidP="00030B07">
            <w:pPr>
              <w:jc w:val="center"/>
              <w:rPr>
                <w:szCs w:val="20"/>
              </w:rPr>
            </w:pPr>
          </w:p>
          <w:p w:rsidR="00A82D64" w:rsidRPr="00896251" w:rsidRDefault="00A82D64" w:rsidP="00030B07">
            <w:pPr>
              <w:jc w:val="center"/>
              <w:rPr>
                <w:szCs w:val="20"/>
              </w:rPr>
            </w:pPr>
            <w:r w:rsidRPr="00896251">
              <w:rPr>
                <w:szCs w:val="20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896251" w:rsidRDefault="00A82D64" w:rsidP="00030B07">
            <w:pPr>
              <w:jc w:val="center"/>
              <w:rPr>
                <w:szCs w:val="20"/>
              </w:rPr>
            </w:pPr>
          </w:p>
          <w:p w:rsidR="00A82D64" w:rsidRPr="00896251" w:rsidRDefault="00A82D64" w:rsidP="00030B07">
            <w:pPr>
              <w:jc w:val="center"/>
              <w:rPr>
                <w:szCs w:val="20"/>
              </w:rPr>
            </w:pPr>
          </w:p>
          <w:p w:rsidR="00A82D64" w:rsidRPr="00896251" w:rsidRDefault="00A82D64" w:rsidP="00030B07">
            <w:pPr>
              <w:jc w:val="center"/>
              <w:rPr>
                <w:szCs w:val="20"/>
              </w:rPr>
            </w:pPr>
            <w:r w:rsidRPr="00896251">
              <w:rPr>
                <w:szCs w:val="20"/>
              </w:rPr>
              <w:t>2</w:t>
            </w:r>
          </w:p>
        </w:tc>
      </w:tr>
      <w:tr w:rsidR="00A82D64" w:rsidRPr="00896251" w:rsidTr="00FA6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896251" w:rsidRDefault="00A82D64" w:rsidP="00030B07">
            <w:pPr>
              <w:jc w:val="both"/>
              <w:rPr>
                <w:szCs w:val="20"/>
              </w:rPr>
            </w:pPr>
            <w:r w:rsidRPr="00896251">
              <w:rPr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896251" w:rsidRDefault="00A82D64" w:rsidP="00030B07">
            <w:pPr>
              <w:jc w:val="both"/>
              <w:rPr>
                <w:szCs w:val="20"/>
              </w:rPr>
            </w:pPr>
            <w:r w:rsidRPr="00896251">
              <w:rPr>
                <w:szCs w:val="20"/>
              </w:rPr>
              <w:t xml:space="preserve">Действия работников организаций при угрозе и возникновении чрезвычайных ситуаций природного характера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896251" w:rsidRDefault="00A82D64" w:rsidP="00030B07">
            <w:pPr>
              <w:jc w:val="center"/>
              <w:rPr>
                <w:szCs w:val="20"/>
              </w:rPr>
            </w:pPr>
            <w:r w:rsidRPr="00896251">
              <w:rPr>
                <w:szCs w:val="20"/>
              </w:rPr>
              <w:t>Практическое</w:t>
            </w:r>
          </w:p>
          <w:p w:rsidR="00A82D64" w:rsidRPr="00896251" w:rsidRDefault="00A82D64" w:rsidP="00030B07">
            <w:pPr>
              <w:jc w:val="center"/>
              <w:rPr>
                <w:szCs w:val="20"/>
              </w:rPr>
            </w:pPr>
            <w:r w:rsidRPr="00896251">
              <w:rPr>
                <w:szCs w:val="20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896251" w:rsidRDefault="00A82D64" w:rsidP="00030B07">
            <w:pPr>
              <w:jc w:val="center"/>
              <w:rPr>
                <w:szCs w:val="20"/>
              </w:rPr>
            </w:pPr>
            <w:r w:rsidRPr="00896251">
              <w:rPr>
                <w:szCs w:val="20"/>
              </w:rPr>
              <w:t>2</w:t>
            </w:r>
          </w:p>
        </w:tc>
      </w:tr>
      <w:tr w:rsidR="00A82D64" w:rsidRPr="00896251" w:rsidTr="00FA6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896251" w:rsidRDefault="00A82D64" w:rsidP="00030B07">
            <w:pPr>
              <w:jc w:val="both"/>
              <w:rPr>
                <w:szCs w:val="20"/>
              </w:rPr>
            </w:pPr>
            <w:r w:rsidRPr="00896251">
              <w:rPr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896251" w:rsidRDefault="00A82D64" w:rsidP="00030B07">
            <w:pPr>
              <w:jc w:val="both"/>
              <w:rPr>
                <w:szCs w:val="20"/>
              </w:rPr>
            </w:pPr>
            <w:r w:rsidRPr="00896251">
              <w:rPr>
                <w:szCs w:val="20"/>
              </w:rPr>
              <w:t xml:space="preserve">Действия работников организаций в ЧС техногенного характера, а так же при угрозе и </w:t>
            </w:r>
            <w:r w:rsidRPr="00896251">
              <w:rPr>
                <w:szCs w:val="20"/>
              </w:rPr>
              <w:lastRenderedPageBreak/>
              <w:t>совершенствовании террористических актов</w:t>
            </w:r>
          </w:p>
          <w:p w:rsidR="00A82D64" w:rsidRPr="00896251" w:rsidRDefault="00A82D64" w:rsidP="00030B07">
            <w:pPr>
              <w:jc w:val="both"/>
              <w:rPr>
                <w:szCs w:val="20"/>
              </w:rPr>
            </w:pPr>
            <w:r w:rsidRPr="00896251">
              <w:rPr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896251" w:rsidRDefault="00A82D64" w:rsidP="00030B07">
            <w:pPr>
              <w:jc w:val="center"/>
              <w:rPr>
                <w:szCs w:val="20"/>
              </w:rPr>
            </w:pPr>
            <w:r w:rsidRPr="00896251">
              <w:rPr>
                <w:szCs w:val="20"/>
              </w:rPr>
              <w:lastRenderedPageBreak/>
              <w:t>Практическое</w:t>
            </w:r>
          </w:p>
          <w:p w:rsidR="00A82D64" w:rsidRPr="00896251" w:rsidRDefault="00A82D64" w:rsidP="00030B07">
            <w:pPr>
              <w:jc w:val="center"/>
              <w:rPr>
                <w:szCs w:val="20"/>
              </w:rPr>
            </w:pPr>
            <w:r w:rsidRPr="00896251">
              <w:rPr>
                <w:szCs w:val="20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896251" w:rsidRDefault="00A82D64" w:rsidP="00030B07">
            <w:pPr>
              <w:jc w:val="center"/>
              <w:rPr>
                <w:szCs w:val="20"/>
              </w:rPr>
            </w:pPr>
            <w:r w:rsidRPr="00896251">
              <w:rPr>
                <w:szCs w:val="20"/>
              </w:rPr>
              <w:t>3</w:t>
            </w:r>
          </w:p>
        </w:tc>
      </w:tr>
      <w:tr w:rsidR="00A82D64" w:rsidRPr="00896251" w:rsidTr="00FA6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896251" w:rsidRDefault="00A82D64" w:rsidP="00030B07">
            <w:pPr>
              <w:jc w:val="both"/>
              <w:rPr>
                <w:szCs w:val="20"/>
              </w:rPr>
            </w:pPr>
            <w:r w:rsidRPr="00896251">
              <w:rPr>
                <w:szCs w:val="20"/>
              </w:rPr>
              <w:lastRenderedPageBreak/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896251" w:rsidRDefault="00A82D64" w:rsidP="00030B07">
            <w:pPr>
              <w:jc w:val="both"/>
              <w:rPr>
                <w:szCs w:val="20"/>
              </w:rPr>
            </w:pPr>
            <w:r w:rsidRPr="00896251">
              <w:rPr>
                <w:szCs w:val="20"/>
              </w:rPr>
              <w:t>Действия работников организаций в условиях негативных и опасных факторов бытового характера</w:t>
            </w:r>
          </w:p>
          <w:p w:rsidR="00A82D64" w:rsidRPr="00896251" w:rsidRDefault="00A82D64" w:rsidP="00030B07">
            <w:pPr>
              <w:jc w:val="both"/>
              <w:rPr>
                <w:szCs w:val="20"/>
              </w:rPr>
            </w:pPr>
            <w:r w:rsidRPr="00896251">
              <w:rPr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896251" w:rsidRDefault="00A82D64" w:rsidP="00030B07">
            <w:pPr>
              <w:jc w:val="center"/>
              <w:rPr>
                <w:szCs w:val="20"/>
              </w:rPr>
            </w:pPr>
          </w:p>
          <w:p w:rsidR="00A82D64" w:rsidRPr="00896251" w:rsidRDefault="00A82D64" w:rsidP="00030B07">
            <w:pPr>
              <w:jc w:val="center"/>
              <w:rPr>
                <w:szCs w:val="20"/>
              </w:rPr>
            </w:pPr>
            <w:r w:rsidRPr="00896251">
              <w:rPr>
                <w:szCs w:val="20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896251" w:rsidRDefault="00A82D64" w:rsidP="00030B07">
            <w:pPr>
              <w:jc w:val="center"/>
              <w:rPr>
                <w:szCs w:val="20"/>
              </w:rPr>
            </w:pPr>
          </w:p>
          <w:p w:rsidR="00A82D64" w:rsidRPr="00896251" w:rsidRDefault="00A82D64" w:rsidP="00030B07">
            <w:pPr>
              <w:jc w:val="center"/>
              <w:rPr>
                <w:szCs w:val="20"/>
              </w:rPr>
            </w:pPr>
            <w:r w:rsidRPr="00896251">
              <w:rPr>
                <w:szCs w:val="20"/>
              </w:rPr>
              <w:t>2</w:t>
            </w:r>
          </w:p>
        </w:tc>
      </w:tr>
      <w:tr w:rsidR="00A82D64" w:rsidRPr="00896251" w:rsidTr="00FA6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896251" w:rsidRDefault="00A82D64" w:rsidP="00030B07">
            <w:pPr>
              <w:jc w:val="both"/>
              <w:rPr>
                <w:szCs w:val="20"/>
              </w:rPr>
            </w:pPr>
            <w:r w:rsidRPr="00896251">
              <w:rPr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896251" w:rsidRDefault="00A82D64" w:rsidP="00030B07">
            <w:pPr>
              <w:jc w:val="both"/>
              <w:rPr>
                <w:szCs w:val="20"/>
              </w:rPr>
            </w:pPr>
            <w:r w:rsidRPr="00896251">
              <w:rPr>
                <w:szCs w:val="20"/>
              </w:rPr>
              <w:t>Действия работников организации при пожаре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896251" w:rsidRDefault="00A82D64" w:rsidP="00030B07">
            <w:pPr>
              <w:jc w:val="center"/>
              <w:rPr>
                <w:szCs w:val="20"/>
              </w:rPr>
            </w:pPr>
            <w:r w:rsidRPr="00896251">
              <w:rPr>
                <w:szCs w:val="20"/>
              </w:rPr>
              <w:t xml:space="preserve">Практическое </w:t>
            </w:r>
          </w:p>
          <w:p w:rsidR="00A82D64" w:rsidRPr="00896251" w:rsidRDefault="00A82D64" w:rsidP="00030B07">
            <w:pPr>
              <w:jc w:val="center"/>
              <w:rPr>
                <w:szCs w:val="20"/>
              </w:rPr>
            </w:pPr>
            <w:r w:rsidRPr="00896251">
              <w:rPr>
                <w:szCs w:val="20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896251" w:rsidRDefault="00A82D64" w:rsidP="00030B07">
            <w:pPr>
              <w:jc w:val="center"/>
              <w:rPr>
                <w:szCs w:val="20"/>
              </w:rPr>
            </w:pPr>
          </w:p>
          <w:p w:rsidR="00A82D64" w:rsidRPr="00896251" w:rsidRDefault="00A82D64" w:rsidP="00030B07">
            <w:pPr>
              <w:jc w:val="center"/>
              <w:rPr>
                <w:szCs w:val="20"/>
              </w:rPr>
            </w:pPr>
            <w:r w:rsidRPr="00896251">
              <w:rPr>
                <w:szCs w:val="20"/>
              </w:rPr>
              <w:t>3</w:t>
            </w:r>
          </w:p>
        </w:tc>
      </w:tr>
      <w:tr w:rsidR="00A82D64" w:rsidRPr="00896251" w:rsidTr="00FA6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896251" w:rsidRDefault="00A82D64" w:rsidP="00030B07">
            <w:pPr>
              <w:jc w:val="both"/>
              <w:rPr>
                <w:szCs w:val="20"/>
              </w:rPr>
            </w:pPr>
            <w:r w:rsidRPr="00896251">
              <w:rPr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896251" w:rsidRDefault="00A82D64" w:rsidP="00030B07">
            <w:pPr>
              <w:jc w:val="both"/>
              <w:rPr>
                <w:szCs w:val="20"/>
              </w:rPr>
            </w:pPr>
            <w:r w:rsidRPr="00896251">
              <w:rPr>
                <w:szCs w:val="20"/>
              </w:rPr>
              <w:t>Оказание первой медицинской помощи. Основы ухода за больными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896251" w:rsidRDefault="00A82D64" w:rsidP="00030B07">
            <w:pPr>
              <w:jc w:val="center"/>
              <w:rPr>
                <w:szCs w:val="20"/>
              </w:rPr>
            </w:pPr>
            <w:r w:rsidRPr="00896251">
              <w:rPr>
                <w:szCs w:val="20"/>
              </w:rPr>
              <w:t>Практическое</w:t>
            </w:r>
          </w:p>
          <w:p w:rsidR="00A82D64" w:rsidRPr="00896251" w:rsidRDefault="00A82D64" w:rsidP="00030B07">
            <w:pPr>
              <w:jc w:val="center"/>
              <w:rPr>
                <w:szCs w:val="20"/>
              </w:rPr>
            </w:pPr>
            <w:r w:rsidRPr="00896251">
              <w:rPr>
                <w:szCs w:val="20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896251" w:rsidRDefault="00A82D64" w:rsidP="00030B07">
            <w:pPr>
              <w:jc w:val="center"/>
              <w:rPr>
                <w:szCs w:val="20"/>
              </w:rPr>
            </w:pPr>
          </w:p>
          <w:p w:rsidR="00A82D64" w:rsidRPr="00896251" w:rsidRDefault="00A82D64" w:rsidP="00030B07">
            <w:pPr>
              <w:jc w:val="center"/>
              <w:rPr>
                <w:szCs w:val="20"/>
              </w:rPr>
            </w:pPr>
            <w:r w:rsidRPr="00896251">
              <w:rPr>
                <w:szCs w:val="20"/>
              </w:rPr>
              <w:t>3</w:t>
            </w:r>
          </w:p>
        </w:tc>
      </w:tr>
      <w:tr w:rsidR="00A82D64" w:rsidRPr="00896251" w:rsidTr="00FA6F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896251" w:rsidRDefault="00A82D64" w:rsidP="00030B07">
            <w:pPr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896251" w:rsidRDefault="00A82D64" w:rsidP="00030B07">
            <w:pPr>
              <w:jc w:val="both"/>
              <w:rPr>
                <w:szCs w:val="20"/>
              </w:rPr>
            </w:pPr>
            <w:r w:rsidRPr="00896251">
              <w:rPr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896251" w:rsidRDefault="00A82D64" w:rsidP="00030B07">
            <w:pPr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4" w:rsidRPr="00896251" w:rsidRDefault="00A82D64" w:rsidP="00030B07">
            <w:pPr>
              <w:jc w:val="center"/>
              <w:rPr>
                <w:szCs w:val="20"/>
              </w:rPr>
            </w:pPr>
            <w:r w:rsidRPr="00896251">
              <w:rPr>
                <w:szCs w:val="20"/>
              </w:rPr>
              <w:t>16</w:t>
            </w:r>
          </w:p>
        </w:tc>
      </w:tr>
    </w:tbl>
    <w:p w:rsidR="00A82D64" w:rsidRPr="00864B1F" w:rsidRDefault="00A82D64" w:rsidP="00A82D64">
      <w:pPr>
        <w:jc w:val="center"/>
        <w:rPr>
          <w:b/>
        </w:rPr>
      </w:pPr>
    </w:p>
    <w:p w:rsidR="00A82D64" w:rsidRPr="00896251" w:rsidRDefault="00A82D64" w:rsidP="00A82D64">
      <w:pPr>
        <w:numPr>
          <w:ilvl w:val="0"/>
          <w:numId w:val="2"/>
        </w:numPr>
        <w:jc w:val="center"/>
        <w:rPr>
          <w:b/>
          <w:szCs w:val="20"/>
        </w:rPr>
      </w:pPr>
      <w:r w:rsidRPr="00896251">
        <w:rPr>
          <w:b/>
          <w:szCs w:val="20"/>
        </w:rPr>
        <w:t xml:space="preserve">Содержание тем занятий </w:t>
      </w:r>
    </w:p>
    <w:p w:rsidR="00A82D64" w:rsidRPr="00896251" w:rsidRDefault="00A82D64" w:rsidP="00A82D64">
      <w:pPr>
        <w:ind w:firstLine="708"/>
        <w:jc w:val="both"/>
        <w:rPr>
          <w:b/>
          <w:szCs w:val="20"/>
        </w:rPr>
      </w:pPr>
      <w:r w:rsidRPr="00896251">
        <w:rPr>
          <w:b/>
          <w:szCs w:val="20"/>
        </w:rPr>
        <w:t xml:space="preserve">Тема 1. 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пожаров. </w:t>
      </w:r>
    </w:p>
    <w:p w:rsidR="00A82D64" w:rsidRPr="00896251" w:rsidRDefault="00A82D64" w:rsidP="00A82D64">
      <w:pPr>
        <w:jc w:val="both"/>
        <w:rPr>
          <w:szCs w:val="20"/>
        </w:rPr>
      </w:pPr>
      <w:r w:rsidRPr="00896251">
        <w:rPr>
          <w:b/>
          <w:szCs w:val="20"/>
        </w:rPr>
        <w:tab/>
      </w:r>
      <w:r w:rsidRPr="00896251">
        <w:rPr>
          <w:szCs w:val="20"/>
        </w:rPr>
        <w:t xml:space="preserve">Законодательство Российской Федерации в области гражданской обороны, защиты населения от чрезвычайных ситуаций природного и техногенного характера и обеспечения пожарной безопасности. Права и обязанности граждан в области ГО, защиты от чрезвычайных ситуаций природного и техногенного характера и пожарной безопасности. </w:t>
      </w:r>
    </w:p>
    <w:p w:rsidR="00A82D64" w:rsidRPr="00896251" w:rsidRDefault="00A82D64" w:rsidP="00A82D64">
      <w:pPr>
        <w:jc w:val="both"/>
        <w:rPr>
          <w:szCs w:val="20"/>
        </w:rPr>
      </w:pPr>
      <w:r w:rsidRPr="00896251">
        <w:rPr>
          <w:szCs w:val="20"/>
        </w:rPr>
        <w:tab/>
        <w:t xml:space="preserve">Структура, задачи, состав сил и средств ГО и РСЧС организации, а так же ведомственной пожарной охраны. </w:t>
      </w:r>
    </w:p>
    <w:p w:rsidR="00A82D64" w:rsidRPr="00896251" w:rsidRDefault="00A82D64" w:rsidP="00A82D64">
      <w:pPr>
        <w:jc w:val="both"/>
        <w:rPr>
          <w:szCs w:val="20"/>
        </w:rPr>
      </w:pPr>
    </w:p>
    <w:p w:rsidR="00A82D64" w:rsidRPr="00896251" w:rsidRDefault="00A82D64" w:rsidP="00A82D64">
      <w:pPr>
        <w:jc w:val="both"/>
        <w:rPr>
          <w:b/>
          <w:szCs w:val="20"/>
        </w:rPr>
      </w:pPr>
      <w:r w:rsidRPr="00896251">
        <w:rPr>
          <w:szCs w:val="20"/>
        </w:rPr>
        <w:tab/>
      </w:r>
      <w:r w:rsidRPr="00896251">
        <w:rPr>
          <w:b/>
          <w:szCs w:val="20"/>
        </w:rPr>
        <w:t xml:space="preserve">Тема 2. 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них. </w:t>
      </w:r>
    </w:p>
    <w:p w:rsidR="00A82D64" w:rsidRPr="00896251" w:rsidRDefault="00A82D64" w:rsidP="00A82D64">
      <w:pPr>
        <w:jc w:val="both"/>
        <w:rPr>
          <w:szCs w:val="20"/>
        </w:rPr>
      </w:pPr>
      <w:r w:rsidRPr="00896251">
        <w:rPr>
          <w:szCs w:val="20"/>
        </w:rPr>
        <w:tab/>
        <w:t xml:space="preserve">Опасности военного характера и присущие им особенности. Поражающие факторы ядерного, химического, бактериологического и обычного оружия. </w:t>
      </w:r>
    </w:p>
    <w:p w:rsidR="00A82D64" w:rsidRPr="00896251" w:rsidRDefault="00A82D64" w:rsidP="00A82D64">
      <w:pPr>
        <w:jc w:val="both"/>
        <w:rPr>
          <w:szCs w:val="20"/>
        </w:rPr>
      </w:pPr>
      <w:r w:rsidRPr="00896251">
        <w:rPr>
          <w:szCs w:val="20"/>
        </w:rPr>
        <w:tab/>
        <w:t xml:space="preserve">Виды пожаров и их поражающие факторы. </w:t>
      </w:r>
    </w:p>
    <w:p w:rsidR="00A82D64" w:rsidRPr="00896251" w:rsidRDefault="00A82D64" w:rsidP="00A82D64">
      <w:pPr>
        <w:jc w:val="both"/>
        <w:rPr>
          <w:szCs w:val="20"/>
        </w:rPr>
      </w:pPr>
      <w:r w:rsidRPr="00896251">
        <w:rPr>
          <w:szCs w:val="20"/>
        </w:rPr>
        <w:tab/>
        <w:t xml:space="preserve">Оповещение. Действия населения при оповещении о чрезвычайных ситуациях в мирное время и об опасностях, возникающих при ведении военных действий или </w:t>
      </w:r>
      <w:proofErr w:type="gramStart"/>
      <w:r w:rsidRPr="00896251">
        <w:rPr>
          <w:szCs w:val="20"/>
        </w:rPr>
        <w:t>в следствие</w:t>
      </w:r>
      <w:proofErr w:type="gramEnd"/>
      <w:r w:rsidRPr="00896251">
        <w:rPr>
          <w:szCs w:val="20"/>
        </w:rPr>
        <w:t xml:space="preserve"> этих действий. </w:t>
      </w:r>
    </w:p>
    <w:p w:rsidR="00A82D64" w:rsidRPr="00896251" w:rsidRDefault="00A82D64" w:rsidP="00A82D64">
      <w:pPr>
        <w:jc w:val="both"/>
        <w:rPr>
          <w:szCs w:val="20"/>
        </w:rPr>
      </w:pPr>
      <w:r w:rsidRPr="00896251">
        <w:rPr>
          <w:szCs w:val="20"/>
        </w:rPr>
        <w:tab/>
        <w:t xml:space="preserve">Эвакуация и рассредоточение. Защита населения путем эвакуации. Эвакуация и ее цели. Принципы и способы эвакуации. Эвакуационные органы. Порядок проведения эвакуации. </w:t>
      </w:r>
    </w:p>
    <w:p w:rsidR="00A82D64" w:rsidRPr="00896251" w:rsidRDefault="00A82D64" w:rsidP="00A82D64">
      <w:pPr>
        <w:jc w:val="both"/>
        <w:rPr>
          <w:szCs w:val="20"/>
        </w:rPr>
      </w:pPr>
      <w:r w:rsidRPr="00896251">
        <w:rPr>
          <w:szCs w:val="20"/>
        </w:rPr>
        <w:tab/>
        <w:t xml:space="preserve">Организация инженерной защиты населения. Классификация защитных сооружений. Убежища и их основные элементы. Противорадиационные укрытия, их назначения и основные элементы. Укрытия простейшего типа и их устройство. Порядок заполнения защитных сооружений и пребывания в них. </w:t>
      </w:r>
    </w:p>
    <w:p w:rsidR="00A82D64" w:rsidRPr="00896251" w:rsidRDefault="00A82D64" w:rsidP="00A82D64">
      <w:pPr>
        <w:jc w:val="both"/>
        <w:rPr>
          <w:szCs w:val="20"/>
        </w:rPr>
      </w:pPr>
      <w:r w:rsidRPr="00896251">
        <w:rPr>
          <w:szCs w:val="20"/>
        </w:rPr>
        <w:tab/>
        <w:t xml:space="preserve">Средства индивидуальной защиты органов дыхания. Гражданские фильтрующие противогазы. Их назначение, устройство и порядок применения. Условия применения дополнительных патронов к фильтрующим противогазам. Камеры защитные детские, их назначение, устройство и порядок применения. Назначение и устройство респираторов, правила пользования ими. Простейшие средства защиты органов дыхания, их защитные свойства, порядок изготовления и пользования. </w:t>
      </w:r>
    </w:p>
    <w:p w:rsidR="00A82D64" w:rsidRPr="00896251" w:rsidRDefault="00A82D64" w:rsidP="00A82D64">
      <w:pPr>
        <w:jc w:val="both"/>
        <w:rPr>
          <w:szCs w:val="20"/>
        </w:rPr>
      </w:pPr>
      <w:r w:rsidRPr="00896251">
        <w:rPr>
          <w:szCs w:val="20"/>
        </w:rPr>
        <w:tab/>
        <w:t xml:space="preserve">Средства индивидуальной защиты кожи. Их назначение и квалификация. Простейшие средства защиты кожи и их свойства. Элементы герметизации одежды при использовании ее в качестве средств защиты кожи. </w:t>
      </w:r>
    </w:p>
    <w:p w:rsidR="00A82D64" w:rsidRPr="00896251" w:rsidRDefault="00A82D64" w:rsidP="00A82D64">
      <w:pPr>
        <w:jc w:val="both"/>
        <w:rPr>
          <w:szCs w:val="20"/>
        </w:rPr>
      </w:pPr>
      <w:r w:rsidRPr="00896251">
        <w:rPr>
          <w:szCs w:val="20"/>
        </w:rPr>
        <w:tab/>
        <w:t xml:space="preserve">Медицинские средства индивидуальной защиты. Содержание, назначение и порядок применения. Индивидуальные противохимические пакеты. Назначение и порядок пользования ими. </w:t>
      </w:r>
    </w:p>
    <w:p w:rsidR="00A82D64" w:rsidRPr="00896251" w:rsidRDefault="00A82D64" w:rsidP="00A82D64">
      <w:pPr>
        <w:jc w:val="both"/>
        <w:rPr>
          <w:szCs w:val="20"/>
        </w:rPr>
      </w:pPr>
      <w:r w:rsidRPr="00896251">
        <w:rPr>
          <w:szCs w:val="20"/>
        </w:rPr>
        <w:lastRenderedPageBreak/>
        <w:tab/>
        <w:t>Санитарная обработка людей</w:t>
      </w:r>
      <w:proofErr w:type="gramStart"/>
      <w:r w:rsidRPr="00896251">
        <w:rPr>
          <w:szCs w:val="20"/>
        </w:rPr>
        <w:t>.</w:t>
      </w:r>
      <w:proofErr w:type="gramEnd"/>
      <w:r w:rsidRPr="00896251">
        <w:rPr>
          <w:szCs w:val="20"/>
        </w:rPr>
        <w:t xml:space="preserve"> </w:t>
      </w:r>
      <w:proofErr w:type="gramStart"/>
      <w:r w:rsidRPr="00896251">
        <w:rPr>
          <w:szCs w:val="20"/>
        </w:rPr>
        <w:t>ч</w:t>
      </w:r>
      <w:proofErr w:type="gramEnd"/>
      <w:r w:rsidRPr="00896251">
        <w:rPr>
          <w:szCs w:val="20"/>
        </w:rPr>
        <w:t xml:space="preserve">астичная санитарная обработка, ее назначение и порядок проведения. Полная санитарная обработка, ее назначение и порядок проведения. </w:t>
      </w:r>
    </w:p>
    <w:p w:rsidR="00A82D64" w:rsidRPr="00896251" w:rsidRDefault="00A82D64" w:rsidP="00A82D64">
      <w:pPr>
        <w:jc w:val="both"/>
        <w:rPr>
          <w:szCs w:val="20"/>
        </w:rPr>
      </w:pPr>
      <w:r w:rsidRPr="00896251">
        <w:rPr>
          <w:szCs w:val="20"/>
        </w:rPr>
        <w:tab/>
        <w:t xml:space="preserve">Повышение защитных свойств помещений от проникновения радиоактивных, отравляющих и </w:t>
      </w:r>
      <w:proofErr w:type="spellStart"/>
      <w:r w:rsidRPr="00896251">
        <w:rPr>
          <w:szCs w:val="20"/>
        </w:rPr>
        <w:t>аварийно</w:t>
      </w:r>
      <w:proofErr w:type="spellEnd"/>
      <w:r w:rsidRPr="00896251">
        <w:rPr>
          <w:szCs w:val="20"/>
        </w:rPr>
        <w:t xml:space="preserve"> химически опасных веществ.</w:t>
      </w:r>
    </w:p>
    <w:p w:rsidR="00A82D64" w:rsidRPr="00896251" w:rsidRDefault="00A82D64" w:rsidP="00A82D64">
      <w:pPr>
        <w:jc w:val="both"/>
        <w:rPr>
          <w:szCs w:val="20"/>
        </w:rPr>
      </w:pPr>
      <w:r w:rsidRPr="00896251">
        <w:rPr>
          <w:szCs w:val="20"/>
        </w:rPr>
        <w:tab/>
        <w:t xml:space="preserve">Защита продуктов питания, фуража и воды от заражения радиоактивными, отравляющими веществами и бактериальными средствами. </w:t>
      </w:r>
    </w:p>
    <w:p w:rsidR="00A82D64" w:rsidRPr="00896251" w:rsidRDefault="00A82D64" w:rsidP="00A82D64">
      <w:pPr>
        <w:jc w:val="both"/>
        <w:rPr>
          <w:szCs w:val="20"/>
        </w:rPr>
      </w:pPr>
    </w:p>
    <w:p w:rsidR="00A82D64" w:rsidRPr="00896251" w:rsidRDefault="00A82D64" w:rsidP="00A82D64">
      <w:pPr>
        <w:jc w:val="both"/>
        <w:rPr>
          <w:b/>
          <w:szCs w:val="20"/>
        </w:rPr>
      </w:pPr>
      <w:r w:rsidRPr="00896251">
        <w:rPr>
          <w:szCs w:val="20"/>
        </w:rPr>
        <w:tab/>
      </w:r>
      <w:r w:rsidRPr="00896251">
        <w:rPr>
          <w:b/>
          <w:szCs w:val="20"/>
        </w:rPr>
        <w:t xml:space="preserve">Тема 3. Действия работников организаций при угрозе и возникновении чрезвычайных ситуаций природного характера. </w:t>
      </w:r>
    </w:p>
    <w:p w:rsidR="00A82D64" w:rsidRPr="00896251" w:rsidRDefault="00A82D64" w:rsidP="00A82D64">
      <w:pPr>
        <w:jc w:val="both"/>
        <w:rPr>
          <w:szCs w:val="20"/>
        </w:rPr>
      </w:pPr>
      <w:r w:rsidRPr="00896251">
        <w:rPr>
          <w:szCs w:val="20"/>
        </w:rPr>
        <w:tab/>
        <w:t xml:space="preserve">Понятия об опасном природном явлении,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 </w:t>
      </w:r>
    </w:p>
    <w:p w:rsidR="00A82D64" w:rsidRPr="00896251" w:rsidRDefault="00A82D64" w:rsidP="00A82D64">
      <w:pPr>
        <w:jc w:val="both"/>
        <w:rPr>
          <w:szCs w:val="20"/>
        </w:rPr>
      </w:pPr>
      <w:r w:rsidRPr="00896251">
        <w:rPr>
          <w:szCs w:val="20"/>
        </w:rPr>
        <w:tab/>
        <w:t xml:space="preserve">Стихийные бедствия геофизического и геологического характера (землетрясения, извержение вулканов, оползни, сели, обвалы, лавины и др.). Их причины и последствия. Действия работников при оповещении о стихийных бедствиях геофизического и геологического характера,  во время и после их возникновения. </w:t>
      </w:r>
    </w:p>
    <w:p w:rsidR="00A82D64" w:rsidRPr="00896251" w:rsidRDefault="00A82D64" w:rsidP="00A82D64">
      <w:pPr>
        <w:jc w:val="both"/>
        <w:rPr>
          <w:szCs w:val="20"/>
        </w:rPr>
      </w:pPr>
      <w:r w:rsidRPr="00896251">
        <w:rPr>
          <w:szCs w:val="20"/>
        </w:rPr>
        <w:tab/>
        <w:t xml:space="preserve">Стихийные бедствия метеорологического характера (ураганы, бури, смерчи, метели, мороз и др.). Причины  их возникновения и последствия. Действия работников при оповещении о стихийных бедствиях метеорологического характера, во время их возникновения и после окончания. </w:t>
      </w:r>
    </w:p>
    <w:p w:rsidR="00A82D64" w:rsidRPr="00896251" w:rsidRDefault="00A82D64" w:rsidP="00A82D64">
      <w:pPr>
        <w:jc w:val="both"/>
        <w:rPr>
          <w:szCs w:val="20"/>
        </w:rPr>
      </w:pPr>
      <w:r w:rsidRPr="00896251">
        <w:rPr>
          <w:szCs w:val="20"/>
        </w:rPr>
        <w:tab/>
        <w:t xml:space="preserve">Стихийные бедствия гидрологического характера (наводнения, паводки, цунами и др.). Причины их возникновения и последствия. Действия работников при оповещении о стихийных бедствиях гидрологического характера, во время их возникновения и после окончания. </w:t>
      </w:r>
    </w:p>
    <w:p w:rsidR="00A82D64" w:rsidRPr="00896251" w:rsidRDefault="00A82D64" w:rsidP="00A82D64">
      <w:pPr>
        <w:jc w:val="both"/>
        <w:rPr>
          <w:szCs w:val="20"/>
        </w:rPr>
      </w:pPr>
      <w:r w:rsidRPr="00896251">
        <w:rPr>
          <w:szCs w:val="20"/>
        </w:rPr>
        <w:tab/>
        <w:t xml:space="preserve">Природные пожары (лесные и торфяные). Причины их возникновения и последствия. Предупреждение лесных и торфяных пожаров. Привлечение населения к борьбе с лесными и торфяными пожарами. Действия работников при возникновении лесных т и торфяных пожаров. </w:t>
      </w:r>
    </w:p>
    <w:p w:rsidR="00A82D64" w:rsidRPr="00896251" w:rsidRDefault="00A82D64" w:rsidP="00A82D64">
      <w:pPr>
        <w:jc w:val="both"/>
        <w:rPr>
          <w:szCs w:val="20"/>
        </w:rPr>
      </w:pPr>
      <w:r w:rsidRPr="00896251">
        <w:rPr>
          <w:szCs w:val="20"/>
        </w:rPr>
        <w:tab/>
        <w:t xml:space="preserve">Массовые инфекционные заболевания людей, сельскохозяйственных животных и растений. Основные пути передачи инфекции и их характеристика. Противоэпидемиологические и </w:t>
      </w:r>
      <w:proofErr w:type="spellStart"/>
      <w:r w:rsidRPr="00896251">
        <w:rPr>
          <w:szCs w:val="20"/>
        </w:rPr>
        <w:t>санитарно</w:t>
      </w:r>
      <w:proofErr w:type="spellEnd"/>
      <w:r w:rsidRPr="00896251">
        <w:rPr>
          <w:szCs w:val="20"/>
        </w:rPr>
        <w:t xml:space="preserve"> гигиенические мероприятия в очаге бактериального заражения. Особенности осуществления специфических противоэпизоотических и </w:t>
      </w:r>
      <w:proofErr w:type="spellStart"/>
      <w:r w:rsidRPr="00896251">
        <w:rPr>
          <w:szCs w:val="20"/>
        </w:rPr>
        <w:t>противоэпифитотических</w:t>
      </w:r>
      <w:proofErr w:type="spellEnd"/>
      <w:r w:rsidRPr="00896251">
        <w:rPr>
          <w:szCs w:val="20"/>
        </w:rPr>
        <w:t xml:space="preserve"> мероприятий. </w:t>
      </w:r>
    </w:p>
    <w:p w:rsidR="00A82D64" w:rsidRPr="00896251" w:rsidRDefault="00A82D64" w:rsidP="00A82D64">
      <w:pPr>
        <w:jc w:val="both"/>
        <w:rPr>
          <w:szCs w:val="20"/>
        </w:rPr>
      </w:pPr>
    </w:p>
    <w:p w:rsidR="00A82D64" w:rsidRPr="00896251" w:rsidRDefault="00A82D64" w:rsidP="00A82D64">
      <w:pPr>
        <w:jc w:val="both"/>
        <w:rPr>
          <w:b/>
          <w:szCs w:val="20"/>
        </w:rPr>
      </w:pPr>
      <w:r w:rsidRPr="00896251">
        <w:rPr>
          <w:szCs w:val="20"/>
        </w:rPr>
        <w:tab/>
      </w:r>
      <w:r w:rsidRPr="00896251">
        <w:rPr>
          <w:b/>
          <w:szCs w:val="20"/>
        </w:rPr>
        <w:t xml:space="preserve">Тема 4. Действия работников организаций в чрезвычайных ситуациях техногенного характера, а так же при угрозе совершения террористических актов. </w:t>
      </w:r>
    </w:p>
    <w:p w:rsidR="00A82D64" w:rsidRPr="00896251" w:rsidRDefault="00A82D64" w:rsidP="00A82D64">
      <w:pPr>
        <w:jc w:val="both"/>
        <w:rPr>
          <w:szCs w:val="20"/>
        </w:rPr>
      </w:pPr>
      <w:r w:rsidRPr="00896251">
        <w:rPr>
          <w:szCs w:val="20"/>
        </w:rPr>
        <w:tab/>
        <w:t xml:space="preserve">Понятие об аварии и катастрофе. Классификация чрезвычайных ситуаций техногенного характера и их характеристика. </w:t>
      </w:r>
    </w:p>
    <w:p w:rsidR="00A82D64" w:rsidRPr="00896251" w:rsidRDefault="00A82D64" w:rsidP="00A82D64">
      <w:pPr>
        <w:jc w:val="both"/>
        <w:rPr>
          <w:szCs w:val="20"/>
        </w:rPr>
      </w:pPr>
      <w:r w:rsidRPr="00896251">
        <w:rPr>
          <w:szCs w:val="20"/>
        </w:rPr>
        <w:tab/>
      </w:r>
      <w:proofErr w:type="spellStart"/>
      <w:r w:rsidRPr="00896251">
        <w:rPr>
          <w:szCs w:val="20"/>
        </w:rPr>
        <w:t>Радиационно</w:t>
      </w:r>
      <w:proofErr w:type="spellEnd"/>
      <w:r w:rsidRPr="00896251">
        <w:rPr>
          <w:szCs w:val="20"/>
        </w:rPr>
        <w:t xml:space="preserve"> опасные объекты. Аварии с выбросом радиоактивных веществ и их последствия. Ионизирующее излучение, доза облучения, единицы измерения, источники облучения населения. Основные зоны безопасности в период нормального функционирования </w:t>
      </w:r>
      <w:proofErr w:type="spellStart"/>
      <w:r w:rsidRPr="00896251">
        <w:rPr>
          <w:szCs w:val="20"/>
        </w:rPr>
        <w:t>радиационно</w:t>
      </w:r>
      <w:proofErr w:type="spellEnd"/>
      <w:r w:rsidRPr="00896251">
        <w:rPr>
          <w:szCs w:val="20"/>
        </w:rPr>
        <w:t xml:space="preserve"> опасного объекта. Последствия радиационных аварий. Виды радиационного воздействия на людей и животных. Классификация возможных последствий облучения людей. Степени лучевой болезни. Однократное и многократное облучение организма человека и его последствия. Действия работников: при оповещении об аварии с выбросом радиоактивных веществ; при эвакуации; при нахождении в доме; при движении по зараженной местности. Соблюдение специального режима поведения при проживании на местности с повышенным радиационным фоном. Йодная профилактика, необходимость и порядок ее проведения. </w:t>
      </w:r>
    </w:p>
    <w:p w:rsidR="00A82D64" w:rsidRPr="00896251" w:rsidRDefault="00A82D64" w:rsidP="00A82D64">
      <w:pPr>
        <w:jc w:val="both"/>
        <w:rPr>
          <w:szCs w:val="20"/>
        </w:rPr>
      </w:pPr>
      <w:r w:rsidRPr="00896251">
        <w:rPr>
          <w:szCs w:val="20"/>
        </w:rPr>
        <w:tab/>
        <w:t xml:space="preserve">Химически опасные объекты. Аварии с выбросом АХОВ и их последствия. Классификация АХОВ по характеру воздействия на организм человека. </w:t>
      </w:r>
      <w:r w:rsidRPr="00896251">
        <w:rPr>
          <w:szCs w:val="20"/>
        </w:rPr>
        <w:lastRenderedPageBreak/>
        <w:t xml:space="preserve">Характеристика наиболее распространенных АХОВ. Действия работников: при оповещении об аварии на химически  опасном объекте; при отсутствии возможности эвакуации; при выходе из зоны заражения. Неотложная помощь при поражении АХОВ. </w:t>
      </w:r>
    </w:p>
    <w:p w:rsidR="00A82D64" w:rsidRPr="00896251" w:rsidRDefault="00A82D64" w:rsidP="00A82D64">
      <w:pPr>
        <w:jc w:val="both"/>
        <w:rPr>
          <w:szCs w:val="20"/>
        </w:rPr>
      </w:pPr>
      <w:r w:rsidRPr="00896251">
        <w:rPr>
          <w:szCs w:val="20"/>
        </w:rPr>
        <w:tab/>
        <w:t xml:space="preserve">Пожароопасные и взрывоопасные производства. Пожары и взрывы в жилых, общественных зданиях и на промышленных предприятиях. Общие сведения о пожарах и взрывах, их возникновении и развитии. Основные поражающие факторы пожара и взрыва. Предупреждение пожаров и взрывов. Действия работников при возникновении пожаров и взрывов. Особенности поведения людей при сильном задымлении, при загорании электроприборов. Действия человека, оказавшегося в завале после взрыва. Правила пользования первичными средствами пожаротушения. </w:t>
      </w:r>
    </w:p>
    <w:p w:rsidR="00A82D64" w:rsidRPr="00896251" w:rsidRDefault="00A82D64" w:rsidP="00A82D64">
      <w:pPr>
        <w:ind w:firstLine="708"/>
        <w:jc w:val="both"/>
        <w:rPr>
          <w:szCs w:val="20"/>
        </w:rPr>
      </w:pPr>
      <w:r w:rsidRPr="00896251">
        <w:rPr>
          <w:szCs w:val="20"/>
        </w:rPr>
        <w:t xml:space="preserve">Аварии на </w:t>
      </w:r>
      <w:proofErr w:type="spellStart"/>
      <w:r w:rsidRPr="00896251">
        <w:rPr>
          <w:szCs w:val="20"/>
        </w:rPr>
        <w:t>гидродинамически</w:t>
      </w:r>
      <w:proofErr w:type="spellEnd"/>
      <w:r w:rsidRPr="00896251">
        <w:rPr>
          <w:szCs w:val="20"/>
        </w:rPr>
        <w:t xml:space="preserve"> опасных объектах. Общие сведения о гидротехнических сооружениях, </w:t>
      </w:r>
      <w:proofErr w:type="spellStart"/>
      <w:r w:rsidRPr="00896251">
        <w:rPr>
          <w:szCs w:val="20"/>
        </w:rPr>
        <w:t>гидродинамически</w:t>
      </w:r>
      <w:proofErr w:type="spellEnd"/>
      <w:r w:rsidRPr="00896251">
        <w:rPr>
          <w:szCs w:val="20"/>
        </w:rPr>
        <w:t xml:space="preserve"> опасных объектах и гидродинамических авариях.  Поражающие факторы и последствия гидродинамических аварий  и основные меры по защите населения от них.  Действия работников: при заблаговременном оповещении о гидродинамической аварии; при внезапной опасности разрушения плотины; после аварии и спада воды. </w:t>
      </w:r>
    </w:p>
    <w:p w:rsidR="00A82D64" w:rsidRPr="00896251" w:rsidRDefault="00A82D64" w:rsidP="00A82D64">
      <w:pPr>
        <w:ind w:firstLine="708"/>
        <w:jc w:val="both"/>
        <w:rPr>
          <w:szCs w:val="20"/>
        </w:rPr>
      </w:pPr>
      <w:r w:rsidRPr="00896251">
        <w:rPr>
          <w:szCs w:val="20"/>
        </w:rPr>
        <w:t xml:space="preserve">Транспортные аварии. Аварии на железнодорожном транспорте, их основные причины и последствия. Правила безопасного поведения при пользовании железнодорожным транспортом. Действия пассажиров при крушении поезда и при пожаре в поезде. </w:t>
      </w:r>
    </w:p>
    <w:p w:rsidR="00A82D64" w:rsidRPr="00896251" w:rsidRDefault="00A82D64" w:rsidP="00A82D64">
      <w:pPr>
        <w:ind w:firstLine="708"/>
        <w:jc w:val="both"/>
        <w:rPr>
          <w:szCs w:val="20"/>
        </w:rPr>
      </w:pPr>
      <w:r w:rsidRPr="00896251">
        <w:rPr>
          <w:szCs w:val="20"/>
        </w:rPr>
        <w:t xml:space="preserve">Аварии на воздушном транспорте, их основные причины и последствия, Основные и аварийные запасные выходы, используемые для экстренной эвакуации из самолета. Действия авиапассажиров в случае аварии: при взлете и посадке; при разгерметизации салона; при пожаре в самолете; при вынужденной посадке самолета на воду. Индивидуальные и групповые спасательные средства. </w:t>
      </w:r>
    </w:p>
    <w:p w:rsidR="00A82D64" w:rsidRPr="00896251" w:rsidRDefault="00A82D64" w:rsidP="00A82D64">
      <w:pPr>
        <w:ind w:firstLine="708"/>
        <w:jc w:val="both"/>
        <w:rPr>
          <w:szCs w:val="20"/>
        </w:rPr>
      </w:pPr>
      <w:r w:rsidRPr="00896251">
        <w:rPr>
          <w:szCs w:val="20"/>
        </w:rPr>
        <w:t xml:space="preserve">Аварии на водном транспорте, их основные причины и последствия. Действия пассажиров при объявлении шлюпочной тревоги. Особенности оставления судна прыжком в воду. Действия пассажиров при нахождении в спасательном средстве. Правила пользования индивидуальными спасательными средствами. </w:t>
      </w:r>
    </w:p>
    <w:p w:rsidR="00A82D64" w:rsidRPr="00896251" w:rsidRDefault="00A82D64" w:rsidP="00A82D64">
      <w:pPr>
        <w:ind w:firstLine="708"/>
        <w:jc w:val="both"/>
        <w:rPr>
          <w:szCs w:val="20"/>
        </w:rPr>
      </w:pPr>
      <w:r w:rsidRPr="00896251">
        <w:rPr>
          <w:szCs w:val="20"/>
        </w:rPr>
        <w:t xml:space="preserve">Аварии на автомобильном транспорте, их причины и последствия. Действия участников дорожного движения: при угрозе или возникновении дорожно-транспортного происшествия (ДТП); при падении автомобиля в воду. Правила безопасного поведения участников дорожного движения. </w:t>
      </w:r>
    </w:p>
    <w:p w:rsidR="00A82D64" w:rsidRPr="00896251" w:rsidRDefault="00A82D64" w:rsidP="00A82D64">
      <w:pPr>
        <w:ind w:firstLine="708"/>
        <w:jc w:val="both"/>
        <w:rPr>
          <w:szCs w:val="20"/>
        </w:rPr>
      </w:pPr>
      <w:r w:rsidRPr="00896251">
        <w:rPr>
          <w:szCs w:val="20"/>
        </w:rPr>
        <w:t xml:space="preserve">Аварии на общественном транспорте (автобус, троллейбус, метро), их причины и последствия. Действия пассажиров автобуса, троллейбуса при аварийной ситуации (столкновении, перевороте, опрокидывании); при пожаре; при падении транспорта в воду. Действия пассажиров метрополитена при пожаре в вагоне поезда, при аварийной остановке в туннеле. Основные правила пользования метрополитеном. </w:t>
      </w:r>
    </w:p>
    <w:p w:rsidR="00A82D64" w:rsidRPr="00896251" w:rsidRDefault="00A82D64" w:rsidP="00A82D64">
      <w:pPr>
        <w:ind w:firstLine="708"/>
        <w:jc w:val="both"/>
        <w:rPr>
          <w:szCs w:val="20"/>
        </w:rPr>
      </w:pPr>
      <w:r w:rsidRPr="00896251">
        <w:rPr>
          <w:szCs w:val="20"/>
        </w:rPr>
        <w:t xml:space="preserve">Виды террористических актов, их общие и отличительные черты. Правила и порядок поведения населения при угрозе или совершении террористического акта. </w:t>
      </w:r>
    </w:p>
    <w:p w:rsidR="00A82D64" w:rsidRPr="00896251" w:rsidRDefault="00A82D64" w:rsidP="00A82D64">
      <w:pPr>
        <w:ind w:firstLine="708"/>
        <w:jc w:val="both"/>
        <w:rPr>
          <w:szCs w:val="20"/>
        </w:rPr>
      </w:pPr>
      <w:r w:rsidRPr="00896251">
        <w:rPr>
          <w:szCs w:val="20"/>
        </w:rPr>
        <w:t xml:space="preserve">Признаки, указывающие на возможность наличия взрывного устройства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  </w:t>
      </w:r>
    </w:p>
    <w:p w:rsidR="00A82D64" w:rsidRPr="00896251" w:rsidRDefault="00A82D64" w:rsidP="00A82D64">
      <w:pPr>
        <w:ind w:firstLine="708"/>
        <w:jc w:val="both"/>
        <w:rPr>
          <w:b/>
          <w:szCs w:val="20"/>
        </w:rPr>
      </w:pPr>
      <w:r w:rsidRPr="00896251">
        <w:rPr>
          <w:b/>
          <w:szCs w:val="20"/>
        </w:rPr>
        <w:t>Тема 5. Действия работников организаций в условиях негативных и опасных факторов бытового характера.</w:t>
      </w:r>
    </w:p>
    <w:p w:rsidR="00A82D64" w:rsidRPr="00896251" w:rsidRDefault="00A82D64" w:rsidP="00A82D64">
      <w:pPr>
        <w:ind w:firstLine="708"/>
        <w:jc w:val="both"/>
        <w:rPr>
          <w:szCs w:val="20"/>
        </w:rPr>
      </w:pPr>
      <w:r w:rsidRPr="00896251">
        <w:rPr>
          <w:szCs w:val="20"/>
        </w:rPr>
        <w:t>Возможные негативные и опасные факторы бытового характера. Правила действий по обеспечению личной безопасности в местах массового скопления людей, при пожаре, в общественном транспорте, на водных объектах, в походе и на природе.</w:t>
      </w:r>
    </w:p>
    <w:p w:rsidR="00A82D64" w:rsidRPr="00896251" w:rsidRDefault="00A82D64" w:rsidP="00A82D64">
      <w:pPr>
        <w:ind w:firstLine="708"/>
        <w:jc w:val="both"/>
        <w:rPr>
          <w:szCs w:val="20"/>
        </w:rPr>
      </w:pPr>
      <w:r w:rsidRPr="00896251">
        <w:rPr>
          <w:szCs w:val="20"/>
        </w:rPr>
        <w:t xml:space="preserve">Действия при дорожно-транспортных происшествиях, бытовых отравлениях, укусе животными. </w:t>
      </w:r>
    </w:p>
    <w:p w:rsidR="00A82D64" w:rsidRPr="00896251" w:rsidRDefault="00A82D64" w:rsidP="00A82D64">
      <w:pPr>
        <w:ind w:firstLine="708"/>
        <w:jc w:val="both"/>
        <w:rPr>
          <w:szCs w:val="20"/>
        </w:rPr>
      </w:pPr>
      <w:r w:rsidRPr="00896251">
        <w:rPr>
          <w:szCs w:val="20"/>
        </w:rPr>
        <w:lastRenderedPageBreak/>
        <w:t xml:space="preserve">Правила обращения с бытовыми приборами и электроинструментом. Правила содержания домашних животных и поведение с ними на улице. </w:t>
      </w:r>
    </w:p>
    <w:p w:rsidR="00A82D64" w:rsidRPr="00896251" w:rsidRDefault="00A82D64" w:rsidP="00A82D64">
      <w:pPr>
        <w:ind w:firstLine="708"/>
        <w:jc w:val="both"/>
        <w:rPr>
          <w:szCs w:val="20"/>
        </w:rPr>
      </w:pPr>
      <w:r w:rsidRPr="00896251">
        <w:rPr>
          <w:szCs w:val="20"/>
        </w:rPr>
        <w:t xml:space="preserve">Способы предотвращения и преодоления паники и панических настроений. </w:t>
      </w:r>
    </w:p>
    <w:p w:rsidR="00A82D64" w:rsidRPr="00896251" w:rsidRDefault="00A82D64" w:rsidP="00A82D64">
      <w:pPr>
        <w:ind w:firstLine="708"/>
        <w:jc w:val="both"/>
        <w:rPr>
          <w:b/>
          <w:szCs w:val="20"/>
        </w:rPr>
      </w:pPr>
      <w:r w:rsidRPr="00896251">
        <w:rPr>
          <w:b/>
          <w:szCs w:val="20"/>
        </w:rPr>
        <w:t xml:space="preserve">Тема 6. Действия работников организаций при пожаре. </w:t>
      </w:r>
    </w:p>
    <w:p w:rsidR="00A82D64" w:rsidRPr="00896251" w:rsidRDefault="00A82D64" w:rsidP="00A82D64">
      <w:pPr>
        <w:ind w:firstLine="708"/>
        <w:jc w:val="both"/>
        <w:rPr>
          <w:szCs w:val="20"/>
        </w:rPr>
      </w:pPr>
      <w:r w:rsidRPr="00896251">
        <w:rPr>
          <w:szCs w:val="20"/>
        </w:rPr>
        <w:t xml:space="preserve">Основные требования пожарной безопасности на рабочем месте и в быту. Противопожарный режим организации. Система оповещения и инструкция по действиям работников при пожаре. План (схема) эвакуации. Действия при обнаружении задымления и возгорания, а так же по сигналам оповещения о пожаре и при эвакуации. Обязанности граждан по соблюдению правил пожарной безопасности. Технические средства пожаротушения, Действия работников по предупреждению пожара, а так же по применению первичных средств пожаротушения. </w:t>
      </w:r>
    </w:p>
    <w:p w:rsidR="00A82D64" w:rsidRPr="00896251" w:rsidRDefault="00A82D64" w:rsidP="00A82D64">
      <w:pPr>
        <w:ind w:firstLine="708"/>
        <w:jc w:val="both"/>
        <w:rPr>
          <w:b/>
          <w:szCs w:val="20"/>
        </w:rPr>
      </w:pPr>
      <w:r w:rsidRPr="00896251">
        <w:rPr>
          <w:b/>
          <w:szCs w:val="20"/>
        </w:rPr>
        <w:t xml:space="preserve">Тема 7. Оказание первой медицинской помощи. Основы ухода за больными. </w:t>
      </w:r>
    </w:p>
    <w:p w:rsidR="00A82D64" w:rsidRPr="00896251" w:rsidRDefault="00A82D64" w:rsidP="00A82D64">
      <w:pPr>
        <w:ind w:firstLine="708"/>
        <w:jc w:val="both"/>
        <w:rPr>
          <w:szCs w:val="20"/>
        </w:rPr>
      </w:pPr>
      <w:r w:rsidRPr="00896251">
        <w:rPr>
          <w:szCs w:val="20"/>
        </w:rPr>
        <w:t xml:space="preserve">Основные правила оказания первой медицинской помощи в неотложных ситуациях. Правила и техника проведения искусственного дыхания и непрямого массажа сердца. </w:t>
      </w:r>
    </w:p>
    <w:p w:rsidR="00A82D64" w:rsidRPr="00896251" w:rsidRDefault="00A82D64" w:rsidP="00A82D64">
      <w:pPr>
        <w:ind w:firstLine="708"/>
        <w:jc w:val="both"/>
        <w:rPr>
          <w:szCs w:val="20"/>
        </w:rPr>
      </w:pPr>
      <w:r w:rsidRPr="00896251">
        <w:rPr>
          <w:szCs w:val="20"/>
        </w:rPr>
        <w:t xml:space="preserve">Первая помощь при кровотечениях и ранениях, Способы остановки кровотечения. Виды повязок. Правила и приемы наложения повязок на раны. </w:t>
      </w:r>
    </w:p>
    <w:p w:rsidR="00A82D64" w:rsidRPr="00896251" w:rsidRDefault="00A82D64" w:rsidP="00A82D64">
      <w:pPr>
        <w:ind w:firstLine="708"/>
        <w:jc w:val="both"/>
        <w:rPr>
          <w:szCs w:val="20"/>
        </w:rPr>
      </w:pPr>
      <w:r w:rsidRPr="00896251">
        <w:rPr>
          <w:szCs w:val="20"/>
        </w:rPr>
        <w:t xml:space="preserve"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 </w:t>
      </w:r>
    </w:p>
    <w:p w:rsidR="00A82D64" w:rsidRPr="00896251" w:rsidRDefault="00A82D64" w:rsidP="00A82D64">
      <w:pPr>
        <w:ind w:firstLine="708"/>
        <w:jc w:val="both"/>
        <w:rPr>
          <w:szCs w:val="20"/>
        </w:rPr>
      </w:pPr>
      <w:r w:rsidRPr="00896251">
        <w:rPr>
          <w:szCs w:val="20"/>
        </w:rPr>
        <w:t xml:space="preserve"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 </w:t>
      </w:r>
    </w:p>
    <w:p w:rsidR="00A82D64" w:rsidRPr="00896251" w:rsidRDefault="00A82D64" w:rsidP="00A82D64">
      <w:pPr>
        <w:ind w:firstLine="708"/>
        <w:jc w:val="both"/>
        <w:rPr>
          <w:szCs w:val="20"/>
        </w:rPr>
      </w:pPr>
      <w:r w:rsidRPr="00896251">
        <w:rPr>
          <w:szCs w:val="20"/>
        </w:rPr>
        <w:t xml:space="preserve">Правила оказания помощи утопающему. </w:t>
      </w:r>
    </w:p>
    <w:p w:rsidR="00A82D64" w:rsidRPr="00896251" w:rsidRDefault="00A82D64" w:rsidP="00A82D64">
      <w:pPr>
        <w:ind w:firstLine="708"/>
        <w:jc w:val="both"/>
        <w:rPr>
          <w:szCs w:val="20"/>
        </w:rPr>
      </w:pPr>
      <w:r w:rsidRPr="00896251">
        <w:rPr>
          <w:szCs w:val="20"/>
        </w:rPr>
        <w:t>Основы ухода за больными. Возможный состав домашней медицинской аптечки.</w:t>
      </w:r>
    </w:p>
    <w:p w:rsidR="00A82D64" w:rsidRPr="00864B1F" w:rsidRDefault="00A82D64" w:rsidP="00A82D64">
      <w:pPr>
        <w:jc w:val="center"/>
        <w:rPr>
          <w:b/>
        </w:rPr>
      </w:pPr>
    </w:p>
    <w:p w:rsidR="00A82D64" w:rsidRPr="00864B1F" w:rsidRDefault="00A82D64" w:rsidP="00A82D64">
      <w:pPr>
        <w:jc w:val="both"/>
        <w:rPr>
          <w:sz w:val="28"/>
          <w:szCs w:val="28"/>
        </w:rPr>
      </w:pPr>
    </w:p>
    <w:p w:rsidR="00A82D64" w:rsidRDefault="00A82D64" w:rsidP="00A82D64">
      <w:pPr>
        <w:ind w:left="5103"/>
        <w:rPr>
          <w:sz w:val="28"/>
          <w:szCs w:val="28"/>
        </w:rPr>
      </w:pPr>
    </w:p>
    <w:p w:rsidR="00A82D64" w:rsidRPr="00311041" w:rsidRDefault="00A82D64" w:rsidP="00A82D64">
      <w:pPr>
        <w:pStyle w:val="a3"/>
        <w:spacing w:before="0" w:beforeAutospacing="0" w:after="0" w:afterAutospacing="0"/>
        <w:ind w:left="1080"/>
        <w:jc w:val="right"/>
      </w:pPr>
    </w:p>
    <w:p w:rsidR="00A82D64" w:rsidRDefault="00A82D64" w:rsidP="00A82D64"/>
    <w:p w:rsidR="00375CD8" w:rsidRDefault="00FA6FDA"/>
    <w:sectPr w:rsidR="00375CD8" w:rsidSect="00065C88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33A1A"/>
    <w:multiLevelType w:val="hybridMultilevel"/>
    <w:tmpl w:val="DD767B68"/>
    <w:lvl w:ilvl="0" w:tplc="04CA3D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68E2336"/>
    <w:multiLevelType w:val="hybridMultilevel"/>
    <w:tmpl w:val="716CB884"/>
    <w:lvl w:ilvl="0" w:tplc="5378B0C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F8"/>
    <w:rsid w:val="00197C10"/>
    <w:rsid w:val="00A82D64"/>
    <w:rsid w:val="00C545F8"/>
    <w:rsid w:val="00DC4D20"/>
    <w:rsid w:val="00FA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2D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2D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2515</Words>
  <Characters>14339</Characters>
  <Application>Microsoft Office Word</Application>
  <DocSecurity>0</DocSecurity>
  <Lines>119</Lines>
  <Paragraphs>33</Paragraphs>
  <ScaleCrop>false</ScaleCrop>
  <Company/>
  <LinksUpToDate>false</LinksUpToDate>
  <CharactersWithSpaces>16821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Овсеповна Рощина</dc:creator>
  <cp:keywords/>
  <dc:description/>
  <cp:lastModifiedBy>Галина Овсеповна Рощина</cp:lastModifiedBy>
  <cp:revision>3</cp:revision>
  <dcterms:created xsi:type="dcterms:W3CDTF">2014-02-26T08:43:00Z</dcterms:created>
  <dcterms:modified xsi:type="dcterms:W3CDTF">2014-02-26T08:45:00Z</dcterms:modified>
</cp:coreProperties>
</file>