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3D6" w:rsidRDefault="004033D6" w:rsidP="004033D6">
      <w:pPr>
        <w:pStyle w:val="a4"/>
        <w:pageBreakBefore/>
        <w:ind w:right="-64" w:firstLine="0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90ECCFC" wp14:editId="77DAD674">
            <wp:simplePos x="0" y="0"/>
            <wp:positionH relativeFrom="column">
              <wp:posOffset>-375285</wp:posOffset>
            </wp:positionH>
            <wp:positionV relativeFrom="paragraph">
              <wp:posOffset>-310515</wp:posOffset>
            </wp:positionV>
            <wp:extent cx="1171575" cy="1000125"/>
            <wp:effectExtent l="0" t="0" r="9525" b="9525"/>
            <wp:wrapNone/>
            <wp:docPr id="1" name="Рисунок 1" descr="ЛОГОТИПЧ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ЧИ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ИНСТИТУТ РАЗВИТИЯ ОБРАЗОВАНИЯ</w:t>
      </w:r>
    </w:p>
    <w:p w:rsidR="004033D6" w:rsidRDefault="004033D6" w:rsidP="004033D6">
      <w:pPr>
        <w:ind w:right="-64" w:hanging="14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ГОСУДАРСТВЕННОЕ АВТОНОМНОЕ УЧРЕЖДЕНИЕ </w:t>
      </w:r>
    </w:p>
    <w:p w:rsidR="004033D6" w:rsidRDefault="004033D6" w:rsidP="004033D6">
      <w:pPr>
        <w:ind w:right="-64" w:hanging="142"/>
        <w:jc w:val="center"/>
        <w:rPr>
          <w:sz w:val="18"/>
          <w:szCs w:val="18"/>
        </w:rPr>
      </w:pPr>
      <w:r>
        <w:rPr>
          <w:sz w:val="18"/>
          <w:szCs w:val="18"/>
        </w:rPr>
        <w:t>ДОПОЛНИТЕЛЬНОГО ПРОФЕССИОНАЛЬНОГО ОБРАЗОВАНИЯ</w:t>
      </w:r>
    </w:p>
    <w:p w:rsidR="004033D6" w:rsidRDefault="004033D6" w:rsidP="004033D6">
      <w:pPr>
        <w:ind w:right="-64" w:hanging="14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ЯРОСЛАВСКОЙ  ОБЛАСТИ</w:t>
      </w:r>
    </w:p>
    <w:p w:rsidR="004033D6" w:rsidRDefault="004033D6" w:rsidP="004033D6">
      <w:pPr>
        <w:tabs>
          <w:tab w:val="center" w:pos="5040"/>
        </w:tabs>
        <w:ind w:right="-64"/>
        <w:rPr>
          <w:sz w:val="18"/>
          <w:szCs w:val="24"/>
        </w:rPr>
      </w:pPr>
    </w:p>
    <w:p w:rsidR="004033D6" w:rsidRDefault="004033D6" w:rsidP="004033D6">
      <w:pPr>
        <w:ind w:right="-64"/>
        <w:rPr>
          <w:snapToGrid w:val="0"/>
          <w:sz w:val="28"/>
          <w:szCs w:val="28"/>
          <w:lang w:eastAsia="ar-SA"/>
        </w:rPr>
      </w:pPr>
    </w:p>
    <w:p w:rsidR="004033D6" w:rsidRDefault="004033D6" w:rsidP="004033D6">
      <w:pPr>
        <w:tabs>
          <w:tab w:val="left" w:pos="720"/>
        </w:tabs>
        <w:ind w:left="6804" w:firstLine="426"/>
        <w:jc w:val="center"/>
        <w:rPr>
          <w:szCs w:val="24"/>
        </w:rPr>
      </w:pPr>
    </w:p>
    <w:p w:rsidR="004033D6" w:rsidRDefault="004033D6" w:rsidP="004033D6">
      <w:pPr>
        <w:ind w:firstLine="709"/>
        <w:jc w:val="center"/>
        <w:rPr>
          <w:szCs w:val="24"/>
        </w:rPr>
      </w:pPr>
      <w:r>
        <w:rPr>
          <w:szCs w:val="24"/>
        </w:rPr>
        <w:t>Уважаемые коллеги!</w:t>
      </w:r>
    </w:p>
    <w:p w:rsidR="00205637" w:rsidRDefault="00205637" w:rsidP="004033D6">
      <w:pPr>
        <w:ind w:firstLine="709"/>
        <w:jc w:val="center"/>
        <w:rPr>
          <w:szCs w:val="24"/>
        </w:rPr>
      </w:pPr>
    </w:p>
    <w:p w:rsidR="004033D6" w:rsidRDefault="004033D6" w:rsidP="006077D2">
      <w:pPr>
        <w:ind w:firstLine="709"/>
        <w:rPr>
          <w:szCs w:val="24"/>
        </w:rPr>
      </w:pPr>
      <w:r>
        <w:rPr>
          <w:szCs w:val="24"/>
        </w:rPr>
        <w:t>В соответствии с приказ</w:t>
      </w:r>
      <w:r w:rsidR="00205637">
        <w:rPr>
          <w:szCs w:val="24"/>
        </w:rPr>
        <w:t>о</w:t>
      </w:r>
      <w:r>
        <w:rPr>
          <w:szCs w:val="24"/>
        </w:rPr>
        <w:t>м ректора ГАУ ДПО ЯО ИРО № 01-03/24 от 04.02.2022 г.</w:t>
      </w:r>
    </w:p>
    <w:p w:rsidR="004033D6" w:rsidRDefault="004033D6" w:rsidP="00467FB7">
      <w:pPr>
        <w:jc w:val="both"/>
        <w:rPr>
          <w:szCs w:val="24"/>
        </w:rPr>
      </w:pPr>
      <w:r>
        <w:rPr>
          <w:szCs w:val="24"/>
        </w:rPr>
        <w:t xml:space="preserve"> в период с 15 по</w:t>
      </w:r>
      <w:r w:rsidR="006077D2" w:rsidRPr="006077D2">
        <w:rPr>
          <w:szCs w:val="24"/>
        </w:rPr>
        <w:t xml:space="preserve"> </w:t>
      </w:r>
      <w:r>
        <w:rPr>
          <w:szCs w:val="24"/>
        </w:rPr>
        <w:t xml:space="preserve">18 марта будут проводиться педагогические </w:t>
      </w:r>
      <w:r w:rsidR="00037E8F">
        <w:rPr>
          <w:szCs w:val="24"/>
        </w:rPr>
        <w:t>чтения работников среднего профессионального образования Ярославской области</w:t>
      </w:r>
      <w:r w:rsidR="00205637">
        <w:rPr>
          <w:szCs w:val="24"/>
        </w:rPr>
        <w:t xml:space="preserve"> «</w:t>
      </w:r>
      <w:r w:rsidR="00037E8F">
        <w:rPr>
          <w:szCs w:val="24"/>
        </w:rPr>
        <w:t>Инновационные практики оценки образовательного результата</w:t>
      </w:r>
      <w:r w:rsidR="00205637">
        <w:rPr>
          <w:szCs w:val="24"/>
        </w:rPr>
        <w:t>» для раб</w:t>
      </w:r>
      <w:r w:rsidR="005159C6">
        <w:rPr>
          <w:szCs w:val="24"/>
        </w:rPr>
        <w:t xml:space="preserve">отников </w:t>
      </w:r>
      <w:r w:rsidR="006077D2">
        <w:rPr>
          <w:szCs w:val="24"/>
        </w:rPr>
        <w:t xml:space="preserve">ПОО, реализующие программы дисциплин, модулей, практик </w:t>
      </w:r>
      <w:r w:rsidR="005159C6">
        <w:rPr>
          <w:szCs w:val="24"/>
        </w:rPr>
        <w:t>профессионального цикла</w:t>
      </w:r>
      <w:r w:rsidR="00467FB7">
        <w:rPr>
          <w:szCs w:val="24"/>
        </w:rPr>
        <w:t>.</w:t>
      </w:r>
    </w:p>
    <w:p w:rsidR="00467FB7" w:rsidRDefault="005159C6" w:rsidP="004033D6">
      <w:pPr>
        <w:ind w:firstLine="709"/>
        <w:jc w:val="both"/>
        <w:rPr>
          <w:szCs w:val="24"/>
        </w:rPr>
      </w:pPr>
      <w:r>
        <w:rPr>
          <w:szCs w:val="24"/>
        </w:rPr>
        <w:t xml:space="preserve">Форма проведения педагогических чтений </w:t>
      </w:r>
      <w:r w:rsidR="006077D2">
        <w:rPr>
          <w:szCs w:val="24"/>
        </w:rPr>
        <w:t>«</w:t>
      </w:r>
      <w:r>
        <w:rPr>
          <w:szCs w:val="24"/>
        </w:rPr>
        <w:t>смешанная</w:t>
      </w:r>
      <w:r w:rsidR="006077D2">
        <w:rPr>
          <w:szCs w:val="24"/>
        </w:rPr>
        <w:t>»</w:t>
      </w:r>
      <w:r>
        <w:rPr>
          <w:szCs w:val="24"/>
        </w:rPr>
        <w:t>: очный и дистанционный формат</w:t>
      </w:r>
      <w:r w:rsidR="00467FB7">
        <w:rPr>
          <w:szCs w:val="24"/>
        </w:rPr>
        <w:t xml:space="preserve"> (в соответствии с положением)</w:t>
      </w:r>
      <w:r>
        <w:rPr>
          <w:szCs w:val="24"/>
        </w:rPr>
        <w:t>.</w:t>
      </w:r>
    </w:p>
    <w:p w:rsidR="005159C6" w:rsidRDefault="005159C6" w:rsidP="004033D6">
      <w:pPr>
        <w:ind w:firstLine="709"/>
        <w:jc w:val="both"/>
        <w:rPr>
          <w:szCs w:val="24"/>
        </w:rPr>
      </w:pPr>
      <w:r>
        <w:rPr>
          <w:szCs w:val="24"/>
        </w:rPr>
        <w:t xml:space="preserve">Время работы каждого дня </w:t>
      </w:r>
      <w:r w:rsidRPr="005159C6">
        <w:rPr>
          <w:b/>
          <w:szCs w:val="24"/>
        </w:rPr>
        <w:t>с 13.00-15.00</w:t>
      </w:r>
    </w:p>
    <w:p w:rsidR="00037E8F" w:rsidRPr="00037E8F" w:rsidRDefault="004033D6" w:rsidP="00037E8F">
      <w:pPr>
        <w:ind w:firstLine="709"/>
        <w:jc w:val="both"/>
      </w:pPr>
      <w:r>
        <w:t>Заявки на участие в педагогических чтениях производятся в электронной форме по ссылке</w:t>
      </w:r>
      <w:r w:rsidR="00037E8F">
        <w:t xml:space="preserve"> </w:t>
      </w:r>
      <w:hyperlink r:id="rId5" w:history="1">
        <w:r w:rsidR="00037E8F" w:rsidRPr="00037E8F">
          <w:rPr>
            <w:rStyle w:val="a3"/>
          </w:rPr>
          <w:t>https://</w:t>
        </w:r>
      </w:hyperlink>
      <w:hyperlink r:id="rId6" w:history="1">
        <w:r w:rsidR="00037E8F" w:rsidRPr="00037E8F">
          <w:rPr>
            <w:rStyle w:val="a3"/>
          </w:rPr>
          <w:t>forms.yandex.ru/u/61fa22eff4916d4519ddfd9d</w:t>
        </w:r>
      </w:hyperlink>
      <w:r w:rsidR="00037E8F" w:rsidRPr="00037E8F">
        <w:t xml:space="preserve"> </w:t>
      </w:r>
      <w:r w:rsidR="009647FC">
        <w:t xml:space="preserve"> в период в 1</w:t>
      </w:r>
      <w:r w:rsidR="00452481">
        <w:t xml:space="preserve"> </w:t>
      </w:r>
      <w:r w:rsidR="009647FC">
        <w:t>марта по 1</w:t>
      </w:r>
      <w:r w:rsidR="006077D2">
        <w:t>1</w:t>
      </w:r>
      <w:r w:rsidR="009647FC">
        <w:t xml:space="preserve"> марта</w:t>
      </w:r>
      <w:r w:rsidR="006077D2">
        <w:t xml:space="preserve"> (включительно)</w:t>
      </w:r>
      <w:r w:rsidR="009647FC">
        <w:t>.</w:t>
      </w:r>
    </w:p>
    <w:p w:rsidR="004033D6" w:rsidRDefault="004033D6" w:rsidP="004033D6">
      <w:pPr>
        <w:ind w:firstLine="709"/>
        <w:jc w:val="both"/>
      </w:pPr>
    </w:p>
    <w:p w:rsidR="004033D6" w:rsidRDefault="004033D6" w:rsidP="004033D6">
      <w:pPr>
        <w:ind w:firstLine="709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Программа проведения </w:t>
      </w:r>
      <w:r w:rsidR="00205637">
        <w:rPr>
          <w:b/>
          <w:bCs/>
          <w:szCs w:val="24"/>
        </w:rPr>
        <w:t>педагогических чтений</w:t>
      </w:r>
    </w:p>
    <w:tbl>
      <w:tblPr>
        <w:tblStyle w:val="a7"/>
        <w:tblW w:w="1063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16"/>
        <w:gridCol w:w="2222"/>
        <w:gridCol w:w="3200"/>
        <w:gridCol w:w="4394"/>
      </w:tblGrid>
      <w:tr w:rsidR="00A47DE0" w:rsidTr="00A47DE0">
        <w:tc>
          <w:tcPr>
            <w:tcW w:w="816" w:type="dxa"/>
          </w:tcPr>
          <w:p w:rsidR="00A47DE0" w:rsidRDefault="00A47DE0">
            <w:r>
              <w:t>Дата</w:t>
            </w:r>
          </w:p>
        </w:tc>
        <w:tc>
          <w:tcPr>
            <w:tcW w:w="2222" w:type="dxa"/>
          </w:tcPr>
          <w:p w:rsidR="00A47DE0" w:rsidRDefault="00A47DE0">
            <w:r>
              <w:t>Место проведения</w:t>
            </w:r>
          </w:p>
        </w:tc>
        <w:tc>
          <w:tcPr>
            <w:tcW w:w="3200" w:type="dxa"/>
          </w:tcPr>
          <w:p w:rsidR="00A47DE0" w:rsidRDefault="00A47DE0">
            <w:r>
              <w:t>Содержание</w:t>
            </w:r>
          </w:p>
        </w:tc>
        <w:tc>
          <w:tcPr>
            <w:tcW w:w="4394" w:type="dxa"/>
          </w:tcPr>
          <w:p w:rsidR="00A47DE0" w:rsidRDefault="00A47DE0" w:rsidP="00A47DE0">
            <w:pPr>
              <w:jc w:val="center"/>
            </w:pPr>
            <w:r>
              <w:t>Ответственные</w:t>
            </w:r>
          </w:p>
        </w:tc>
      </w:tr>
      <w:tr w:rsidR="00461921" w:rsidTr="00A47DE0">
        <w:tc>
          <w:tcPr>
            <w:tcW w:w="816" w:type="dxa"/>
            <w:vMerge w:val="restart"/>
          </w:tcPr>
          <w:p w:rsidR="00461921" w:rsidRDefault="00461921">
            <w:r>
              <w:t>15.03</w:t>
            </w:r>
          </w:p>
          <w:p w:rsidR="00461921" w:rsidRDefault="00461921"/>
          <w:p w:rsidR="00461921" w:rsidRDefault="00461921"/>
          <w:p w:rsidR="00461921" w:rsidRDefault="00461921" w:rsidP="00204EA3">
            <w:pPr>
              <w:jc w:val="center"/>
            </w:pPr>
          </w:p>
          <w:p w:rsidR="00461921" w:rsidRDefault="00461921"/>
        </w:tc>
        <w:tc>
          <w:tcPr>
            <w:tcW w:w="2222" w:type="dxa"/>
            <w:vMerge w:val="restart"/>
          </w:tcPr>
          <w:p w:rsidR="00461921" w:rsidRDefault="00461921">
            <w:r>
              <w:t>ГАУ ДПО ЯО ИРО</w:t>
            </w:r>
          </w:p>
        </w:tc>
        <w:tc>
          <w:tcPr>
            <w:tcW w:w="3200" w:type="dxa"/>
          </w:tcPr>
          <w:p w:rsidR="00461921" w:rsidRDefault="00461921">
            <w:r>
              <w:t>Пленарное заседание:</w:t>
            </w:r>
          </w:p>
          <w:p w:rsidR="00461921" w:rsidRDefault="00461921"/>
          <w:p w:rsidR="00461921" w:rsidRDefault="00461921"/>
          <w:p w:rsidR="00461921" w:rsidRDefault="00461921">
            <w:r>
              <w:t>Приветственное слово участникам  педагогических чтений</w:t>
            </w:r>
          </w:p>
        </w:tc>
        <w:tc>
          <w:tcPr>
            <w:tcW w:w="4394" w:type="dxa"/>
          </w:tcPr>
          <w:p w:rsidR="00461921" w:rsidRDefault="00461921">
            <w:r>
              <w:t>Ссылка для подключения:</w:t>
            </w:r>
          </w:p>
          <w:p w:rsidR="00461921" w:rsidRDefault="007B330C" w:rsidP="00A47DE0">
            <w:hyperlink r:id="rId7" w:history="1">
              <w:r w:rsidR="00461921">
                <w:rPr>
                  <w:rStyle w:val="a3"/>
                </w:rPr>
                <w:t>http://iro.vr.mirapolis.ru/mira/miravr/0989683128</w:t>
              </w:r>
            </w:hyperlink>
          </w:p>
          <w:p w:rsidR="00461921" w:rsidRDefault="00461921">
            <w:r>
              <w:t>А.Н. Гудков, заместитель директора департамента образования Ярославской области</w:t>
            </w:r>
          </w:p>
        </w:tc>
      </w:tr>
      <w:tr w:rsidR="00461921" w:rsidTr="00A47DE0">
        <w:tc>
          <w:tcPr>
            <w:tcW w:w="816" w:type="dxa"/>
            <w:vMerge/>
          </w:tcPr>
          <w:p w:rsidR="00461921" w:rsidRDefault="00461921"/>
        </w:tc>
        <w:tc>
          <w:tcPr>
            <w:tcW w:w="2222" w:type="dxa"/>
            <w:vMerge/>
          </w:tcPr>
          <w:p w:rsidR="00461921" w:rsidRDefault="00461921"/>
        </w:tc>
        <w:tc>
          <w:tcPr>
            <w:tcW w:w="3200" w:type="dxa"/>
          </w:tcPr>
          <w:p w:rsidR="00461921" w:rsidRDefault="00461921">
            <w:r>
              <w:t>О приоритетных направлениях  развития среднего профессионального образования в современных условиях</w:t>
            </w:r>
          </w:p>
        </w:tc>
        <w:tc>
          <w:tcPr>
            <w:tcW w:w="4394" w:type="dxa"/>
          </w:tcPr>
          <w:p w:rsidR="00461921" w:rsidRDefault="00461921">
            <w:r>
              <w:t>Г.В. Абдрашитова, начальник отдела развития профессионального образования департамента образования Ярославской области</w:t>
            </w:r>
          </w:p>
        </w:tc>
      </w:tr>
      <w:tr w:rsidR="00461921" w:rsidTr="00A47DE0">
        <w:tc>
          <w:tcPr>
            <w:tcW w:w="816" w:type="dxa"/>
            <w:vMerge/>
          </w:tcPr>
          <w:p w:rsidR="00461921" w:rsidRDefault="00461921"/>
        </w:tc>
        <w:tc>
          <w:tcPr>
            <w:tcW w:w="2222" w:type="dxa"/>
            <w:vMerge/>
          </w:tcPr>
          <w:p w:rsidR="00461921" w:rsidRDefault="00461921"/>
        </w:tc>
        <w:tc>
          <w:tcPr>
            <w:tcW w:w="3200" w:type="dxa"/>
          </w:tcPr>
          <w:p w:rsidR="00461921" w:rsidRDefault="00461921" w:rsidP="006077D2">
            <w:r>
              <w:t>О роли педагогических чтений в системе повышения квалификации работников СПО</w:t>
            </w:r>
          </w:p>
        </w:tc>
        <w:tc>
          <w:tcPr>
            <w:tcW w:w="4394" w:type="dxa"/>
          </w:tcPr>
          <w:p w:rsidR="00461921" w:rsidRDefault="00461921">
            <w:r>
              <w:t>В.Ю. Выборнов. Руководитель центра развития профессионального образования ГАУ ДПО ЯО ИРО, канд. пед. наук</w:t>
            </w:r>
          </w:p>
        </w:tc>
      </w:tr>
      <w:tr w:rsidR="00461921" w:rsidTr="00A47DE0">
        <w:tc>
          <w:tcPr>
            <w:tcW w:w="816" w:type="dxa"/>
            <w:vMerge/>
          </w:tcPr>
          <w:p w:rsidR="00461921" w:rsidRDefault="00461921"/>
        </w:tc>
        <w:tc>
          <w:tcPr>
            <w:tcW w:w="2222" w:type="dxa"/>
            <w:vMerge/>
          </w:tcPr>
          <w:p w:rsidR="00461921" w:rsidRDefault="00461921"/>
        </w:tc>
        <w:tc>
          <w:tcPr>
            <w:tcW w:w="3200" w:type="dxa"/>
          </w:tcPr>
          <w:p w:rsidR="00461921" w:rsidRDefault="00461921">
            <w:r>
              <w:t>Инновационная практика: многообразие форм, средств, технологий</w:t>
            </w:r>
          </w:p>
        </w:tc>
        <w:tc>
          <w:tcPr>
            <w:tcW w:w="4394" w:type="dxa"/>
          </w:tcPr>
          <w:p w:rsidR="00461921" w:rsidRDefault="00461921">
            <w:r>
              <w:t>М.Л. Зуева, директор ГПОУ ЯО Ярославский градостроительный колледж, канд. пед. наук</w:t>
            </w:r>
          </w:p>
        </w:tc>
      </w:tr>
      <w:tr w:rsidR="00461921" w:rsidTr="00A47DE0">
        <w:tc>
          <w:tcPr>
            <w:tcW w:w="816" w:type="dxa"/>
            <w:vMerge/>
          </w:tcPr>
          <w:p w:rsidR="00461921" w:rsidRDefault="00461921"/>
        </w:tc>
        <w:tc>
          <w:tcPr>
            <w:tcW w:w="2222" w:type="dxa"/>
            <w:vMerge/>
          </w:tcPr>
          <w:p w:rsidR="00461921" w:rsidRDefault="00461921"/>
        </w:tc>
        <w:tc>
          <w:tcPr>
            <w:tcW w:w="3200" w:type="dxa"/>
          </w:tcPr>
          <w:p w:rsidR="00461921" w:rsidRDefault="00461921" w:rsidP="006077D2">
            <w:r>
              <w:t>Образовательный результат как понятие</w:t>
            </w:r>
          </w:p>
        </w:tc>
        <w:tc>
          <w:tcPr>
            <w:tcW w:w="4394" w:type="dxa"/>
          </w:tcPr>
          <w:p w:rsidR="00461921" w:rsidRDefault="00461921" w:rsidP="00204EA3">
            <w:r>
              <w:t>Л.А. Кригер, директора ГПОАУ ЯО Заволжский политехнический колледж, канд. пед наук</w:t>
            </w:r>
          </w:p>
        </w:tc>
      </w:tr>
      <w:tr w:rsidR="00461921" w:rsidTr="00A47DE0">
        <w:tc>
          <w:tcPr>
            <w:tcW w:w="816" w:type="dxa"/>
            <w:vMerge/>
          </w:tcPr>
          <w:p w:rsidR="00461921" w:rsidRDefault="00461921"/>
        </w:tc>
        <w:tc>
          <w:tcPr>
            <w:tcW w:w="2222" w:type="dxa"/>
            <w:vMerge/>
          </w:tcPr>
          <w:p w:rsidR="00461921" w:rsidRDefault="00461921"/>
        </w:tc>
        <w:tc>
          <w:tcPr>
            <w:tcW w:w="3200" w:type="dxa"/>
          </w:tcPr>
          <w:p w:rsidR="00461921" w:rsidRDefault="00461921" w:rsidP="00461921">
            <w:r>
              <w:t>О порядке проведения педагогических чтений «</w:t>
            </w:r>
            <w:r>
              <w:rPr>
                <w:szCs w:val="24"/>
              </w:rPr>
              <w:t>Инновационные практики оценки образовательного результата»</w:t>
            </w:r>
          </w:p>
        </w:tc>
        <w:tc>
          <w:tcPr>
            <w:tcW w:w="4394" w:type="dxa"/>
          </w:tcPr>
          <w:p w:rsidR="00461921" w:rsidRDefault="00461921" w:rsidP="00461921">
            <w:r>
              <w:t>И.В. Задорожная, старший методист центра развития профессионального образования ГАУ ДПРО ЯО ИРО</w:t>
            </w:r>
          </w:p>
        </w:tc>
      </w:tr>
      <w:tr w:rsidR="00A47DE0" w:rsidTr="00A47DE0">
        <w:tc>
          <w:tcPr>
            <w:tcW w:w="816" w:type="dxa"/>
          </w:tcPr>
          <w:p w:rsidR="00A47DE0" w:rsidRDefault="00A47DE0">
            <w:r>
              <w:t>16.03</w:t>
            </w:r>
          </w:p>
          <w:p w:rsidR="00A47DE0" w:rsidRDefault="00A47DE0"/>
          <w:p w:rsidR="00A47DE0" w:rsidRDefault="00A47DE0"/>
          <w:p w:rsidR="00A47DE0" w:rsidRDefault="00A47DE0"/>
        </w:tc>
        <w:tc>
          <w:tcPr>
            <w:tcW w:w="2222" w:type="dxa"/>
          </w:tcPr>
          <w:p w:rsidR="00A47DE0" w:rsidRDefault="00A47DE0">
            <w:r>
              <w:lastRenderedPageBreak/>
              <w:t xml:space="preserve">ГПОУ ЯО Ярославский </w:t>
            </w:r>
            <w:r>
              <w:lastRenderedPageBreak/>
              <w:t>колледж индустрии питания</w:t>
            </w:r>
          </w:p>
        </w:tc>
        <w:tc>
          <w:tcPr>
            <w:tcW w:w="3200" w:type="dxa"/>
          </w:tcPr>
          <w:p w:rsidR="00A47DE0" w:rsidRDefault="00A47DE0" w:rsidP="005159C6">
            <w:r>
              <w:lastRenderedPageBreak/>
              <w:t>Заседание профильной секции</w:t>
            </w:r>
          </w:p>
          <w:p w:rsidR="00A47DE0" w:rsidRDefault="00A47DE0" w:rsidP="005159C6">
            <w:r>
              <w:t>«Текущий контроль»</w:t>
            </w:r>
          </w:p>
        </w:tc>
        <w:tc>
          <w:tcPr>
            <w:tcW w:w="4394" w:type="dxa"/>
          </w:tcPr>
          <w:p w:rsidR="00A47DE0" w:rsidRDefault="00A47DE0" w:rsidP="005159C6">
            <w:r>
              <w:t>Ссылка для подключения:</w:t>
            </w:r>
          </w:p>
          <w:p w:rsidR="00A47DE0" w:rsidRDefault="00A47DE0" w:rsidP="005159C6">
            <w:pPr>
              <w:rPr>
                <w:rStyle w:val="a3"/>
              </w:rPr>
            </w:pPr>
            <w:r w:rsidRPr="00452481">
              <w:rPr>
                <w:lang w:val="en-US"/>
              </w:rPr>
              <w:lastRenderedPageBreak/>
              <w:t>Zoom</w:t>
            </w:r>
            <w:r w:rsidRPr="00A47DE0">
              <w:t xml:space="preserve">, </w:t>
            </w:r>
            <w:r w:rsidRPr="00452481">
              <w:rPr>
                <w:lang w:val="en-US"/>
              </w:rPr>
              <w:t> </w:t>
            </w:r>
            <w:hyperlink r:id="rId8" w:tgtFrame="_blank" w:history="1">
              <w:r w:rsidRPr="00452481">
                <w:rPr>
                  <w:rStyle w:val="a3"/>
                  <w:lang w:val="en-US"/>
                </w:rPr>
                <w:t>https</w:t>
              </w:r>
              <w:r w:rsidRPr="00A47DE0">
                <w:rPr>
                  <w:rStyle w:val="a3"/>
                </w:rPr>
                <w:t>://</w:t>
              </w:r>
              <w:r w:rsidRPr="00452481">
                <w:rPr>
                  <w:rStyle w:val="a3"/>
                  <w:lang w:val="en-US"/>
                </w:rPr>
                <w:t>us</w:t>
              </w:r>
              <w:r w:rsidRPr="00A47DE0">
                <w:rPr>
                  <w:rStyle w:val="a3"/>
                </w:rPr>
                <w:t>04</w:t>
              </w:r>
              <w:r w:rsidRPr="00452481">
                <w:rPr>
                  <w:rStyle w:val="a3"/>
                  <w:lang w:val="en-US"/>
                </w:rPr>
                <w:t>web</w:t>
              </w:r>
              <w:r w:rsidRPr="00A47DE0">
                <w:rPr>
                  <w:rStyle w:val="a3"/>
                </w:rPr>
                <w:t>.</w:t>
              </w:r>
              <w:r w:rsidRPr="00452481">
                <w:rPr>
                  <w:rStyle w:val="a3"/>
                  <w:lang w:val="en-US"/>
                </w:rPr>
                <w:t>zoom</w:t>
              </w:r>
              <w:r w:rsidRPr="00A47DE0">
                <w:rPr>
                  <w:rStyle w:val="a3"/>
                </w:rPr>
                <w:t>.</w:t>
              </w:r>
              <w:r w:rsidRPr="00452481">
                <w:rPr>
                  <w:rStyle w:val="a3"/>
                  <w:lang w:val="en-US"/>
                </w:rPr>
                <w:t>us</w:t>
              </w:r>
              <w:r w:rsidRPr="00A47DE0">
                <w:rPr>
                  <w:rStyle w:val="a3"/>
                </w:rPr>
                <w:t>/</w:t>
              </w:r>
              <w:r w:rsidRPr="00452481">
                <w:rPr>
                  <w:rStyle w:val="a3"/>
                  <w:lang w:val="en-US"/>
                </w:rPr>
                <w:t>j</w:t>
              </w:r>
              <w:r w:rsidRPr="00A47DE0">
                <w:rPr>
                  <w:rStyle w:val="a3"/>
                </w:rPr>
                <w:t>/74222409117?</w:t>
              </w:r>
              <w:r w:rsidRPr="00452481">
                <w:rPr>
                  <w:rStyle w:val="a3"/>
                  <w:lang w:val="en-US"/>
                </w:rPr>
                <w:t>pwd</w:t>
              </w:r>
              <w:r w:rsidRPr="00A47DE0">
                <w:rPr>
                  <w:rStyle w:val="a3"/>
                </w:rPr>
                <w:t>=</w:t>
              </w:r>
              <w:r w:rsidRPr="00452481">
                <w:rPr>
                  <w:rStyle w:val="a3"/>
                  <w:lang w:val="en-US"/>
                </w:rPr>
                <w:t>nd</w:t>
              </w:r>
              <w:r w:rsidRPr="00A47DE0">
                <w:rPr>
                  <w:rStyle w:val="a3"/>
                </w:rPr>
                <w:t>09</w:t>
              </w:r>
              <w:r w:rsidRPr="00452481">
                <w:rPr>
                  <w:rStyle w:val="a3"/>
                  <w:lang w:val="en-US"/>
                </w:rPr>
                <w:t>B</w:t>
              </w:r>
              <w:r w:rsidRPr="00A47DE0">
                <w:rPr>
                  <w:rStyle w:val="a3"/>
                </w:rPr>
                <w:t>1</w:t>
              </w:r>
              <w:r w:rsidRPr="00452481">
                <w:rPr>
                  <w:rStyle w:val="a3"/>
                  <w:lang w:val="en-US"/>
                </w:rPr>
                <w:t>DVAe</w:t>
              </w:r>
              <w:r w:rsidRPr="00A47DE0">
                <w:rPr>
                  <w:rStyle w:val="a3"/>
                </w:rPr>
                <w:t>6</w:t>
              </w:r>
              <w:r w:rsidRPr="00452481">
                <w:rPr>
                  <w:rStyle w:val="a3"/>
                  <w:lang w:val="en-US"/>
                </w:rPr>
                <w:t>wBHONBUu</w:t>
              </w:r>
              <w:r w:rsidRPr="00A47DE0">
                <w:rPr>
                  <w:rStyle w:val="a3"/>
                </w:rPr>
                <w:t>-</w:t>
              </w:r>
              <w:r w:rsidRPr="00452481">
                <w:rPr>
                  <w:rStyle w:val="a3"/>
                  <w:lang w:val="en-US"/>
                </w:rPr>
                <w:t>v</w:t>
              </w:r>
              <w:r w:rsidRPr="00A47DE0">
                <w:rPr>
                  <w:rStyle w:val="a3"/>
                </w:rPr>
                <w:t>7</w:t>
              </w:r>
              <w:r w:rsidRPr="00452481">
                <w:rPr>
                  <w:rStyle w:val="a3"/>
                  <w:lang w:val="en-US"/>
                </w:rPr>
                <w:t>NgXZHdcq</w:t>
              </w:r>
              <w:r w:rsidRPr="00A47DE0">
                <w:rPr>
                  <w:rStyle w:val="a3"/>
                </w:rPr>
                <w:t>.1</w:t>
              </w:r>
            </w:hyperlink>
          </w:p>
          <w:p w:rsidR="006077D2" w:rsidRDefault="006077D2" w:rsidP="006077D2">
            <w:pPr>
              <w:rPr>
                <w:sz w:val="22"/>
                <w:lang w:eastAsia="en-US"/>
              </w:rPr>
            </w:pPr>
            <w:r>
              <w:t xml:space="preserve">Идентификатор конференции: </w:t>
            </w:r>
            <w:r>
              <w:rPr>
                <w:rStyle w:val="wmi-callto"/>
              </w:rPr>
              <w:t>742 2240 9117</w:t>
            </w:r>
          </w:p>
          <w:p w:rsidR="006077D2" w:rsidRDefault="006077D2" w:rsidP="006077D2">
            <w:r>
              <w:t>Код доступа: 123</w:t>
            </w:r>
          </w:p>
          <w:p w:rsidR="006077D2" w:rsidRPr="00A47DE0" w:rsidRDefault="006077D2" w:rsidP="005159C6"/>
          <w:p w:rsidR="00A47DE0" w:rsidRPr="00E6598F" w:rsidRDefault="00A47DE0" w:rsidP="005159C6">
            <w:pPr>
              <w:rPr>
                <w:u w:val="single"/>
              </w:rPr>
            </w:pPr>
            <w:r w:rsidRPr="00E6598F">
              <w:rPr>
                <w:u w:val="single"/>
              </w:rPr>
              <w:t>Модераторы:</w:t>
            </w:r>
          </w:p>
          <w:p w:rsidR="00A47DE0" w:rsidRDefault="00FA2C04" w:rsidP="005159C6">
            <w:r>
              <w:t>Прияткина</w:t>
            </w:r>
            <w:r>
              <w:t xml:space="preserve"> </w:t>
            </w:r>
            <w:r w:rsidR="00A47DE0">
              <w:t>И</w:t>
            </w:r>
            <w:r>
              <w:t xml:space="preserve">рина </w:t>
            </w:r>
            <w:r w:rsidR="00A47DE0">
              <w:t>В</w:t>
            </w:r>
            <w:r>
              <w:t>ладимировна</w:t>
            </w:r>
            <w:r w:rsidR="00A47DE0">
              <w:t>, зам. директора ГПОУ ЯО Ярославского колледжа сервиса и дизайна</w:t>
            </w:r>
          </w:p>
          <w:p w:rsidR="00FA2C04" w:rsidRDefault="00FA2C04" w:rsidP="005159C6">
            <w:r>
              <w:t>эл.почта</w:t>
            </w:r>
            <w:r w:rsidRPr="00FA2C04">
              <w:t xml:space="preserve">: </w:t>
            </w:r>
            <w:r>
              <w:t xml:space="preserve"> </w:t>
            </w:r>
            <w:hyperlink r:id="rId9" w:history="1">
              <w:r w:rsidRPr="00743396">
                <w:rPr>
                  <w:rStyle w:val="a3"/>
                </w:rPr>
                <w:t>iv_priyatkina@mail.ru</w:t>
              </w:r>
            </w:hyperlink>
          </w:p>
          <w:p w:rsidR="00FA2C04" w:rsidRDefault="00FA2C04" w:rsidP="005159C6"/>
          <w:p w:rsidR="00A47DE0" w:rsidRDefault="00FA2C04" w:rsidP="005159C6">
            <w:r>
              <w:t>Карпова</w:t>
            </w:r>
            <w:r>
              <w:t xml:space="preserve"> </w:t>
            </w:r>
            <w:r w:rsidR="00A47DE0">
              <w:t>Е</w:t>
            </w:r>
            <w:r>
              <w:t xml:space="preserve">катерина </w:t>
            </w:r>
            <w:r w:rsidR="00A47DE0">
              <w:t>В</w:t>
            </w:r>
            <w:r>
              <w:t xml:space="preserve"> </w:t>
            </w:r>
            <w:r>
              <w:t>Владимировна</w:t>
            </w:r>
            <w:r w:rsidR="00A47DE0">
              <w:t>, зав. отделением ГПОУ ЯО Ярославского градостроительного колледжа</w:t>
            </w:r>
          </w:p>
          <w:p w:rsidR="00A47DE0" w:rsidRDefault="00A47DE0"/>
        </w:tc>
      </w:tr>
      <w:tr w:rsidR="00A47DE0" w:rsidRPr="00A47DE0" w:rsidTr="00A47DE0">
        <w:tc>
          <w:tcPr>
            <w:tcW w:w="816" w:type="dxa"/>
          </w:tcPr>
          <w:p w:rsidR="00A47DE0" w:rsidRDefault="00A47DE0">
            <w:r>
              <w:lastRenderedPageBreak/>
              <w:t>17.03.</w:t>
            </w:r>
          </w:p>
          <w:p w:rsidR="00A47DE0" w:rsidRDefault="00A47DE0"/>
          <w:p w:rsidR="00A47DE0" w:rsidRDefault="00A47DE0"/>
        </w:tc>
        <w:tc>
          <w:tcPr>
            <w:tcW w:w="2222" w:type="dxa"/>
          </w:tcPr>
          <w:p w:rsidR="00A47DE0" w:rsidRPr="005159C6" w:rsidRDefault="00A47DE0">
            <w:r>
              <w:t>ГПОУ ЯО Ярославский градостроительный колледж</w:t>
            </w:r>
          </w:p>
        </w:tc>
        <w:tc>
          <w:tcPr>
            <w:tcW w:w="3200" w:type="dxa"/>
          </w:tcPr>
          <w:p w:rsidR="00A47DE0" w:rsidRDefault="00A47DE0" w:rsidP="005159C6">
            <w:r>
              <w:t>Заседание профильной секции</w:t>
            </w:r>
          </w:p>
          <w:p w:rsidR="00A47DE0" w:rsidRDefault="00A47DE0" w:rsidP="005159C6">
            <w:r>
              <w:t>«Промежуточная аттестация»</w:t>
            </w:r>
          </w:p>
        </w:tc>
        <w:tc>
          <w:tcPr>
            <w:tcW w:w="4394" w:type="dxa"/>
          </w:tcPr>
          <w:p w:rsidR="00A47DE0" w:rsidRDefault="00A47DE0" w:rsidP="005159C6">
            <w:r>
              <w:t>Ссылка для подключения:</w:t>
            </w:r>
          </w:p>
          <w:p w:rsidR="006077D2" w:rsidRDefault="00A47DE0" w:rsidP="005159C6">
            <w:pPr>
              <w:rPr>
                <w:u w:val="single"/>
              </w:rPr>
            </w:pPr>
            <w:r w:rsidRPr="00452481">
              <w:rPr>
                <w:rFonts w:ascii="Arial" w:hAnsi="Arial" w:cs="Arial"/>
                <w:color w:val="000000"/>
                <w:sz w:val="20"/>
                <w:shd w:val="clear" w:color="auto" w:fill="FFFFFF"/>
                <w:lang w:val="en-US"/>
              </w:rPr>
              <w:t>Zoom</w:t>
            </w:r>
            <w:r w:rsidR="00467FB7" w:rsidRPr="006077D2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:</w:t>
            </w:r>
            <w:r w:rsidRPr="006077D2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 xml:space="preserve"> </w:t>
            </w:r>
            <w:hyperlink r:id="rId10" w:tgtFrame="_blank" w:history="1">
              <w:r w:rsidRPr="00452481">
                <w:rPr>
                  <w:rStyle w:val="a3"/>
                  <w:rFonts w:ascii="Arial" w:hAnsi="Arial" w:cs="Arial"/>
                  <w:sz w:val="20"/>
                  <w:shd w:val="clear" w:color="auto" w:fill="FFFFFF"/>
                  <w:lang w:val="en-US"/>
                </w:rPr>
                <w:t>https</w:t>
              </w:r>
              <w:r w:rsidRPr="006077D2">
                <w:rPr>
                  <w:rStyle w:val="a3"/>
                  <w:rFonts w:ascii="Arial" w:hAnsi="Arial" w:cs="Arial"/>
                  <w:sz w:val="20"/>
                  <w:shd w:val="clear" w:color="auto" w:fill="FFFFFF"/>
                </w:rPr>
                <w:t>://</w:t>
              </w:r>
              <w:r w:rsidRPr="00452481">
                <w:rPr>
                  <w:rStyle w:val="a3"/>
                  <w:rFonts w:ascii="Arial" w:hAnsi="Arial" w:cs="Arial"/>
                  <w:sz w:val="20"/>
                  <w:shd w:val="clear" w:color="auto" w:fill="FFFFFF"/>
                  <w:lang w:val="en-US"/>
                </w:rPr>
                <w:t>zoom</w:t>
              </w:r>
              <w:r w:rsidRPr="006077D2">
                <w:rPr>
                  <w:rStyle w:val="a3"/>
                  <w:rFonts w:ascii="Arial" w:hAnsi="Arial" w:cs="Arial"/>
                  <w:sz w:val="20"/>
                  <w:shd w:val="clear" w:color="auto" w:fill="FFFFFF"/>
                </w:rPr>
                <w:t>.</w:t>
              </w:r>
              <w:r w:rsidRPr="00452481">
                <w:rPr>
                  <w:rStyle w:val="a3"/>
                  <w:rFonts w:ascii="Arial" w:hAnsi="Arial" w:cs="Arial"/>
                  <w:sz w:val="20"/>
                  <w:shd w:val="clear" w:color="auto" w:fill="FFFFFF"/>
                  <w:lang w:val="en-US"/>
                </w:rPr>
                <w:t>us</w:t>
              </w:r>
              <w:r w:rsidRPr="006077D2">
                <w:rPr>
                  <w:rStyle w:val="a3"/>
                  <w:rFonts w:ascii="Arial" w:hAnsi="Arial" w:cs="Arial"/>
                  <w:sz w:val="20"/>
                  <w:shd w:val="clear" w:color="auto" w:fill="FFFFFF"/>
                </w:rPr>
                <w:t>/</w:t>
              </w:r>
              <w:r w:rsidRPr="00452481">
                <w:rPr>
                  <w:rStyle w:val="a3"/>
                  <w:rFonts w:ascii="Arial" w:hAnsi="Arial" w:cs="Arial"/>
                  <w:sz w:val="20"/>
                  <w:shd w:val="clear" w:color="auto" w:fill="FFFFFF"/>
                  <w:lang w:val="en-US"/>
                </w:rPr>
                <w:t>j</w:t>
              </w:r>
              <w:r w:rsidRPr="006077D2">
                <w:rPr>
                  <w:rStyle w:val="a3"/>
                  <w:rFonts w:ascii="Arial" w:hAnsi="Arial" w:cs="Arial"/>
                  <w:sz w:val="20"/>
                  <w:shd w:val="clear" w:color="auto" w:fill="FFFFFF"/>
                </w:rPr>
                <w:t>/4965266315?</w:t>
              </w:r>
              <w:r w:rsidRPr="00452481">
                <w:rPr>
                  <w:rStyle w:val="a3"/>
                  <w:rFonts w:ascii="Arial" w:hAnsi="Arial" w:cs="Arial"/>
                  <w:sz w:val="20"/>
                  <w:shd w:val="clear" w:color="auto" w:fill="FFFFFF"/>
                  <w:lang w:val="en-US"/>
                </w:rPr>
                <w:t>pwd</w:t>
              </w:r>
              <w:r w:rsidRPr="006077D2">
                <w:rPr>
                  <w:rStyle w:val="a3"/>
                  <w:rFonts w:ascii="Arial" w:hAnsi="Arial" w:cs="Arial"/>
                  <w:sz w:val="20"/>
                  <w:shd w:val="clear" w:color="auto" w:fill="FFFFFF"/>
                </w:rPr>
                <w:t>=</w:t>
              </w:r>
              <w:r w:rsidRPr="00452481">
                <w:rPr>
                  <w:rStyle w:val="a3"/>
                  <w:rFonts w:ascii="Arial" w:hAnsi="Arial" w:cs="Arial"/>
                  <w:sz w:val="20"/>
                  <w:shd w:val="clear" w:color="auto" w:fill="FFFFFF"/>
                  <w:lang w:val="en-US"/>
                </w:rPr>
                <w:t>NmEwWWFST</w:t>
              </w:r>
              <w:r w:rsidRPr="006077D2">
                <w:rPr>
                  <w:rStyle w:val="a3"/>
                  <w:rFonts w:ascii="Arial" w:hAnsi="Arial" w:cs="Arial"/>
                  <w:sz w:val="20"/>
                  <w:shd w:val="clear" w:color="auto" w:fill="FFFFFF"/>
                </w:rPr>
                <w:t>1</w:t>
              </w:r>
              <w:r w:rsidRPr="00452481">
                <w:rPr>
                  <w:rStyle w:val="a3"/>
                  <w:rFonts w:ascii="Arial" w:hAnsi="Arial" w:cs="Arial"/>
                  <w:sz w:val="20"/>
                  <w:shd w:val="clear" w:color="auto" w:fill="FFFFFF"/>
                  <w:lang w:val="en-US"/>
                </w:rPr>
                <w:t>BZUDVhc</w:t>
              </w:r>
              <w:r w:rsidRPr="006077D2">
                <w:rPr>
                  <w:rStyle w:val="a3"/>
                  <w:rFonts w:ascii="Arial" w:hAnsi="Arial" w:cs="Arial"/>
                  <w:sz w:val="20"/>
                  <w:shd w:val="clear" w:color="auto" w:fill="FFFFFF"/>
                </w:rPr>
                <w:t>0</w:t>
              </w:r>
              <w:r w:rsidRPr="00452481">
                <w:rPr>
                  <w:rStyle w:val="a3"/>
                  <w:rFonts w:ascii="Arial" w:hAnsi="Arial" w:cs="Arial"/>
                  <w:sz w:val="20"/>
                  <w:shd w:val="clear" w:color="auto" w:fill="FFFFFF"/>
                  <w:lang w:val="en-US"/>
                </w:rPr>
                <w:t>F</w:t>
              </w:r>
              <w:r w:rsidRPr="006077D2">
                <w:rPr>
                  <w:rStyle w:val="a3"/>
                  <w:rFonts w:ascii="Arial" w:hAnsi="Arial" w:cs="Arial"/>
                  <w:sz w:val="20"/>
                  <w:shd w:val="clear" w:color="auto" w:fill="FFFFFF"/>
                </w:rPr>
                <w:t>2</w:t>
              </w:r>
              <w:r w:rsidRPr="00452481">
                <w:rPr>
                  <w:rStyle w:val="a3"/>
                  <w:rFonts w:ascii="Arial" w:hAnsi="Arial" w:cs="Arial"/>
                  <w:sz w:val="20"/>
                  <w:shd w:val="clear" w:color="auto" w:fill="FFFFFF"/>
                  <w:lang w:val="en-US"/>
                </w:rPr>
                <w:t>K</w:t>
              </w:r>
              <w:r w:rsidRPr="006077D2">
                <w:rPr>
                  <w:rStyle w:val="a3"/>
                  <w:rFonts w:ascii="Arial" w:hAnsi="Arial" w:cs="Arial"/>
                  <w:sz w:val="20"/>
                  <w:shd w:val="clear" w:color="auto" w:fill="FFFFFF"/>
                </w:rPr>
                <w:t>0</w:t>
              </w:r>
              <w:r w:rsidRPr="00452481">
                <w:rPr>
                  <w:rStyle w:val="a3"/>
                  <w:rFonts w:ascii="Arial" w:hAnsi="Arial" w:cs="Arial"/>
                  <w:sz w:val="20"/>
                  <w:shd w:val="clear" w:color="auto" w:fill="FFFFFF"/>
                  <w:lang w:val="en-US"/>
                </w:rPr>
                <w:t>U</w:t>
              </w:r>
              <w:r w:rsidRPr="006077D2">
                <w:rPr>
                  <w:rStyle w:val="a3"/>
                  <w:rFonts w:ascii="Arial" w:hAnsi="Arial" w:cs="Arial"/>
                  <w:sz w:val="20"/>
                  <w:shd w:val="clear" w:color="auto" w:fill="FFFFFF"/>
                </w:rPr>
                <w:t>3</w:t>
              </w:r>
              <w:r w:rsidRPr="00452481">
                <w:rPr>
                  <w:rStyle w:val="a3"/>
                  <w:rFonts w:ascii="Arial" w:hAnsi="Arial" w:cs="Arial"/>
                  <w:sz w:val="20"/>
                  <w:shd w:val="clear" w:color="auto" w:fill="FFFFFF"/>
                  <w:lang w:val="en-US"/>
                </w:rPr>
                <w:t>RE</w:t>
              </w:r>
              <w:r w:rsidRPr="006077D2">
                <w:rPr>
                  <w:rStyle w:val="a3"/>
                  <w:rFonts w:ascii="Arial" w:hAnsi="Arial" w:cs="Arial"/>
                  <w:sz w:val="20"/>
                  <w:shd w:val="clear" w:color="auto" w:fill="FFFFFF"/>
                </w:rPr>
                <w:t>8</w:t>
              </w:r>
              <w:r w:rsidRPr="00452481">
                <w:rPr>
                  <w:rStyle w:val="a3"/>
                  <w:rFonts w:ascii="Arial" w:hAnsi="Arial" w:cs="Arial"/>
                  <w:sz w:val="20"/>
                  <w:shd w:val="clear" w:color="auto" w:fill="FFFFFF"/>
                  <w:lang w:val="en-US"/>
                </w:rPr>
                <w:t>zdz</w:t>
              </w:r>
              <w:r w:rsidRPr="006077D2">
                <w:rPr>
                  <w:rStyle w:val="a3"/>
                  <w:rFonts w:ascii="Arial" w:hAnsi="Arial" w:cs="Arial"/>
                  <w:sz w:val="20"/>
                  <w:shd w:val="clear" w:color="auto" w:fill="FFFFFF"/>
                </w:rPr>
                <w:t>09</w:t>
              </w:r>
            </w:hyperlink>
            <w:r w:rsidRPr="006077D2">
              <w:rPr>
                <w:rFonts w:ascii="Arial" w:hAnsi="Arial" w:cs="Arial"/>
                <w:color w:val="000000"/>
                <w:sz w:val="20"/>
              </w:rPr>
              <w:br/>
            </w:r>
            <w:r w:rsidR="006077D2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 xml:space="preserve">Идентификатор конференции: </w:t>
            </w:r>
            <w:r w:rsidR="006077D2">
              <w:rPr>
                <w:rStyle w:val="wmi-callto"/>
                <w:rFonts w:ascii="Arial" w:hAnsi="Arial" w:cs="Arial"/>
                <w:color w:val="000000"/>
                <w:sz w:val="20"/>
                <w:shd w:val="clear" w:color="auto" w:fill="FFFFFF"/>
              </w:rPr>
              <w:t>496 526 6315</w:t>
            </w:r>
            <w:r w:rsidR="006077D2">
              <w:rPr>
                <w:rFonts w:ascii="Arial" w:hAnsi="Arial" w:cs="Arial"/>
                <w:color w:val="000000"/>
                <w:sz w:val="20"/>
              </w:rPr>
              <w:br/>
            </w:r>
            <w:r w:rsidR="006077D2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Код доступа: 557799</w:t>
            </w:r>
          </w:p>
          <w:p w:rsidR="00A47DE0" w:rsidRPr="006077D2" w:rsidRDefault="00A47DE0" w:rsidP="005159C6">
            <w:pPr>
              <w:rPr>
                <w:u w:val="single"/>
              </w:rPr>
            </w:pPr>
            <w:r w:rsidRPr="00E6598F">
              <w:rPr>
                <w:u w:val="single"/>
              </w:rPr>
              <w:t>Модераторы</w:t>
            </w:r>
            <w:r w:rsidRPr="006077D2">
              <w:rPr>
                <w:u w:val="single"/>
              </w:rPr>
              <w:t>:</w:t>
            </w:r>
          </w:p>
          <w:p w:rsidR="00A47DE0" w:rsidRDefault="00FA2C04" w:rsidP="005159C6">
            <w:r>
              <w:t>Кулезнева</w:t>
            </w:r>
            <w:r>
              <w:t xml:space="preserve"> </w:t>
            </w:r>
            <w:r w:rsidR="00A47DE0">
              <w:t>И</w:t>
            </w:r>
            <w:r>
              <w:t>рина Владимировна</w:t>
            </w:r>
            <w:r w:rsidR="00A47DE0">
              <w:t>., зам. директора ГПОУ ЯО Ярославского градостроительного колледжа</w:t>
            </w:r>
          </w:p>
          <w:p w:rsidR="00FA2C04" w:rsidRPr="00FA2C04" w:rsidRDefault="00FA2C04" w:rsidP="005159C6">
            <w:r>
              <w:t>эл.почта</w:t>
            </w:r>
            <w:r w:rsidRPr="00FA2C04">
              <w:t xml:space="preserve">:  </w:t>
            </w:r>
            <w:hyperlink r:id="rId11" w:history="1">
              <w:r w:rsidRPr="00FA2C04">
                <w:rPr>
                  <w:rStyle w:val="a3"/>
                  <w:lang w:val="en-US"/>
                </w:rPr>
                <w:t>i</w:t>
              </w:r>
              <w:r w:rsidRPr="00FA2C04">
                <w:rPr>
                  <w:rStyle w:val="a3"/>
                </w:rPr>
                <w:t>.</w:t>
              </w:r>
              <w:r w:rsidRPr="00FA2C04">
                <w:rPr>
                  <w:rStyle w:val="a3"/>
                  <w:lang w:val="en-US"/>
                </w:rPr>
                <w:t>kulezneva</w:t>
              </w:r>
              <w:r w:rsidRPr="00FA2C04">
                <w:rPr>
                  <w:rStyle w:val="a3"/>
                </w:rPr>
                <w:t>@</w:t>
              </w:r>
              <w:r w:rsidRPr="00FA2C04">
                <w:rPr>
                  <w:rStyle w:val="a3"/>
                  <w:lang w:val="en-US"/>
                </w:rPr>
                <w:t>sttec</w:t>
              </w:r>
              <w:r w:rsidRPr="00FA2C04">
                <w:rPr>
                  <w:rStyle w:val="a3"/>
                </w:rPr>
                <w:t>.</w:t>
              </w:r>
              <w:r w:rsidRPr="00FA2C04">
                <w:rPr>
                  <w:rStyle w:val="a3"/>
                  <w:lang w:val="en-US"/>
                </w:rPr>
                <w:t>yar</w:t>
              </w:r>
              <w:r w:rsidRPr="00FA2C04">
                <w:rPr>
                  <w:rStyle w:val="a3"/>
                </w:rPr>
                <w:t>.</w:t>
              </w:r>
              <w:r w:rsidRPr="00FA2C04">
                <w:rPr>
                  <w:rStyle w:val="a3"/>
                  <w:lang w:val="en-US"/>
                </w:rPr>
                <w:t>ru</w:t>
              </w:r>
            </w:hyperlink>
          </w:p>
          <w:p w:rsidR="00FA2C04" w:rsidRPr="00FA2C04" w:rsidRDefault="00FA2C04" w:rsidP="005159C6"/>
          <w:p w:rsidR="00FA2C04" w:rsidRPr="00FA2C04" w:rsidRDefault="00FA2C04" w:rsidP="005159C6"/>
          <w:p w:rsidR="00A47DE0" w:rsidRPr="00A47DE0" w:rsidRDefault="00FA2C04" w:rsidP="00FA2C04">
            <w:r>
              <w:t>Балабанова</w:t>
            </w:r>
            <w:r>
              <w:t xml:space="preserve"> </w:t>
            </w:r>
            <w:r w:rsidR="00B95F64">
              <w:t>И</w:t>
            </w:r>
            <w:r>
              <w:t>рина Александровна</w:t>
            </w:r>
            <w:r w:rsidR="00B95F64">
              <w:t xml:space="preserve">, </w:t>
            </w:r>
            <w:r w:rsidR="00A47DE0">
              <w:t>зам. директора ГПОУ ЯО Ярославск</w:t>
            </w:r>
            <w:r w:rsidR="00B95F64">
              <w:t>ого</w:t>
            </w:r>
            <w:r w:rsidR="00A47DE0">
              <w:t xml:space="preserve"> </w:t>
            </w:r>
            <w:r w:rsidR="00B95F64">
              <w:t>торгово</w:t>
            </w:r>
            <w:r w:rsidR="00A47DE0">
              <w:t>-экономическ</w:t>
            </w:r>
            <w:r w:rsidR="00B95F64">
              <w:t>ого</w:t>
            </w:r>
            <w:r w:rsidR="00A47DE0">
              <w:t xml:space="preserve"> колледж</w:t>
            </w:r>
            <w:r w:rsidR="00B95F64">
              <w:t>а</w:t>
            </w:r>
          </w:p>
        </w:tc>
      </w:tr>
      <w:tr w:rsidR="00A47DE0" w:rsidTr="00A47DE0">
        <w:tc>
          <w:tcPr>
            <w:tcW w:w="816" w:type="dxa"/>
          </w:tcPr>
          <w:p w:rsidR="00A47DE0" w:rsidRPr="00A47DE0" w:rsidRDefault="00A47DE0" w:rsidP="00452481">
            <w:r>
              <w:t>18.03</w:t>
            </w:r>
          </w:p>
        </w:tc>
        <w:tc>
          <w:tcPr>
            <w:tcW w:w="2222" w:type="dxa"/>
          </w:tcPr>
          <w:p w:rsidR="00A47DE0" w:rsidRPr="00A47DE0" w:rsidRDefault="00A47DE0" w:rsidP="00452481">
            <w:r>
              <w:t xml:space="preserve">ГПО ЯО Ярославский колледж </w:t>
            </w:r>
            <w:r w:rsidR="00467FB7">
              <w:t>управления и проф. технологий</w:t>
            </w:r>
          </w:p>
        </w:tc>
        <w:tc>
          <w:tcPr>
            <w:tcW w:w="3200" w:type="dxa"/>
          </w:tcPr>
          <w:p w:rsidR="00A47DE0" w:rsidRDefault="00A47DE0" w:rsidP="00452481">
            <w:r>
              <w:t>Заседание профильной секции</w:t>
            </w:r>
          </w:p>
          <w:p w:rsidR="00A47DE0" w:rsidRDefault="00A47DE0" w:rsidP="00452481">
            <w:r>
              <w:t xml:space="preserve">«Итоговый </w:t>
            </w:r>
            <w:r w:rsidR="00467FB7">
              <w:t>контроль</w:t>
            </w:r>
            <w:r>
              <w:t>»</w:t>
            </w:r>
          </w:p>
        </w:tc>
        <w:tc>
          <w:tcPr>
            <w:tcW w:w="4394" w:type="dxa"/>
          </w:tcPr>
          <w:p w:rsidR="00A47DE0" w:rsidRDefault="00A47DE0" w:rsidP="00452481">
            <w:r>
              <w:t xml:space="preserve">Ссылка для подключения: </w:t>
            </w:r>
            <w:hyperlink r:id="rId12" w:history="1">
              <w:r w:rsidRPr="00605E12">
                <w:rPr>
                  <w:rStyle w:val="a3"/>
                </w:rPr>
                <w:t>https://events.webinar.ru/44053839/10592639</w:t>
              </w:r>
            </w:hyperlink>
          </w:p>
          <w:p w:rsidR="00E6598F" w:rsidRPr="00E6598F" w:rsidRDefault="00E6598F" w:rsidP="00452481">
            <w:pPr>
              <w:rPr>
                <w:u w:val="single"/>
              </w:rPr>
            </w:pPr>
            <w:r>
              <w:rPr>
                <w:u w:val="single"/>
              </w:rPr>
              <w:t>Модераторы:</w:t>
            </w:r>
          </w:p>
          <w:p w:rsidR="00A47DE0" w:rsidRDefault="00FA2C04" w:rsidP="00452481">
            <w:r>
              <w:t>Колесова</w:t>
            </w:r>
            <w:r>
              <w:t xml:space="preserve"> </w:t>
            </w:r>
            <w:r w:rsidR="00A47DE0">
              <w:t>И</w:t>
            </w:r>
            <w:r>
              <w:t>рина Валер</w:t>
            </w:r>
            <w:r w:rsidR="007B330C">
              <w:t>и</w:t>
            </w:r>
            <w:r>
              <w:t>евна</w:t>
            </w:r>
            <w:r w:rsidR="00A47DE0">
              <w:t>, зам. директора</w:t>
            </w:r>
            <w:r>
              <w:t xml:space="preserve"> </w:t>
            </w:r>
            <w:r w:rsidR="00A47DE0">
              <w:t xml:space="preserve">ГПОУ ЯО Ярославского колледжа управления и </w:t>
            </w:r>
            <w:r>
              <w:t>профессиональных технологий</w:t>
            </w:r>
            <w:r w:rsidR="00A47DE0">
              <w:t>;</w:t>
            </w:r>
          </w:p>
          <w:p w:rsidR="00FA2C04" w:rsidRDefault="00FA2C04" w:rsidP="00452481">
            <w:r>
              <w:t>эл.почта</w:t>
            </w:r>
            <w:r w:rsidRPr="00FA2C04">
              <w:t>:</w:t>
            </w:r>
            <w:r>
              <w:t xml:space="preserve">  </w:t>
            </w:r>
            <w:hyperlink r:id="rId13" w:history="1">
              <w:r w:rsidR="007B330C">
                <w:rPr>
                  <w:rStyle w:val="a3"/>
                </w:rPr>
                <w:t>zav_iv@mail.ru</w:t>
              </w:r>
            </w:hyperlink>
            <w:r w:rsidR="007B330C">
              <w:t xml:space="preserve"> </w:t>
            </w:r>
            <w:bookmarkStart w:id="0" w:name="_GoBack"/>
            <w:bookmarkEnd w:id="0"/>
          </w:p>
          <w:p w:rsidR="00FA2C04" w:rsidRDefault="00FA2C04" w:rsidP="00452481"/>
          <w:p w:rsidR="00A47DE0" w:rsidRDefault="00FA2C04" w:rsidP="00452481">
            <w:r>
              <w:t>Логисова</w:t>
            </w:r>
            <w:r>
              <w:t xml:space="preserve"> Светлана Анатольевна</w:t>
            </w:r>
            <w:r w:rsidR="00A47DE0">
              <w:t xml:space="preserve">., зам. директора ГПОУ ЯО «Ярославский автомеханический колледж» </w:t>
            </w:r>
          </w:p>
          <w:p w:rsidR="00A47DE0" w:rsidRDefault="00A47DE0" w:rsidP="00452481"/>
        </w:tc>
      </w:tr>
    </w:tbl>
    <w:p w:rsidR="002D49D7" w:rsidRDefault="002D49D7"/>
    <w:p w:rsidR="00467FB7" w:rsidRDefault="00467FB7"/>
    <w:p w:rsidR="00467FB7" w:rsidRDefault="00467FB7">
      <w:r>
        <w:t>Руководитель ЦРПО                                                                            В.Ю. Выборнов</w:t>
      </w:r>
    </w:p>
    <w:p w:rsidR="00467FB7" w:rsidRDefault="00467FB7"/>
    <w:p w:rsidR="00467FB7" w:rsidRDefault="00467FB7"/>
    <w:p w:rsidR="00467FB7" w:rsidRDefault="00467FB7"/>
    <w:p w:rsidR="00467FB7" w:rsidRDefault="00467FB7"/>
    <w:p w:rsidR="00467FB7" w:rsidRDefault="00467FB7"/>
    <w:p w:rsidR="00467FB7" w:rsidRDefault="00467FB7"/>
    <w:p w:rsidR="00467FB7" w:rsidRDefault="00467FB7">
      <w:pPr>
        <w:rPr>
          <w:sz w:val="22"/>
          <w:szCs w:val="22"/>
        </w:rPr>
      </w:pPr>
      <w:r>
        <w:rPr>
          <w:sz w:val="22"/>
          <w:szCs w:val="22"/>
        </w:rPr>
        <w:t>Исполнитель:</w:t>
      </w:r>
    </w:p>
    <w:p w:rsidR="00467FB7" w:rsidRDefault="006077D2">
      <w:pPr>
        <w:rPr>
          <w:sz w:val="22"/>
          <w:szCs w:val="22"/>
        </w:rPr>
      </w:pPr>
      <w:r>
        <w:rPr>
          <w:sz w:val="22"/>
          <w:szCs w:val="22"/>
        </w:rPr>
        <w:t>с</w:t>
      </w:r>
      <w:r w:rsidR="00467FB7">
        <w:rPr>
          <w:sz w:val="22"/>
          <w:szCs w:val="22"/>
        </w:rPr>
        <w:t>т.</w:t>
      </w:r>
      <w:r>
        <w:rPr>
          <w:sz w:val="22"/>
          <w:szCs w:val="22"/>
        </w:rPr>
        <w:t xml:space="preserve"> </w:t>
      </w:r>
      <w:r w:rsidR="00467FB7">
        <w:rPr>
          <w:sz w:val="22"/>
          <w:szCs w:val="22"/>
        </w:rPr>
        <w:t>методист ЦРПО</w:t>
      </w:r>
    </w:p>
    <w:p w:rsidR="00467FB7" w:rsidRDefault="00467FB7">
      <w:pPr>
        <w:rPr>
          <w:sz w:val="22"/>
          <w:szCs w:val="22"/>
        </w:rPr>
      </w:pPr>
      <w:r>
        <w:rPr>
          <w:sz w:val="22"/>
          <w:szCs w:val="22"/>
        </w:rPr>
        <w:t>Задорожная И.В.</w:t>
      </w:r>
    </w:p>
    <w:p w:rsidR="00467FB7" w:rsidRPr="00467FB7" w:rsidRDefault="00467FB7">
      <w:pPr>
        <w:rPr>
          <w:sz w:val="22"/>
          <w:szCs w:val="22"/>
        </w:rPr>
      </w:pPr>
      <w:r>
        <w:rPr>
          <w:sz w:val="22"/>
          <w:szCs w:val="22"/>
        </w:rPr>
        <w:t xml:space="preserve">(4852) 23-08-97 </w:t>
      </w:r>
    </w:p>
    <w:sectPr w:rsidR="00467FB7" w:rsidRPr="00467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DE"/>
    <w:rsid w:val="00037E8F"/>
    <w:rsid w:val="00090D3A"/>
    <w:rsid w:val="00133ADE"/>
    <w:rsid w:val="00204EA3"/>
    <w:rsid w:val="00205637"/>
    <w:rsid w:val="002D49D7"/>
    <w:rsid w:val="004033D6"/>
    <w:rsid w:val="00452481"/>
    <w:rsid w:val="00461921"/>
    <w:rsid w:val="00467FB7"/>
    <w:rsid w:val="005159C6"/>
    <w:rsid w:val="006077D2"/>
    <w:rsid w:val="007B330C"/>
    <w:rsid w:val="009647FC"/>
    <w:rsid w:val="00A47DE0"/>
    <w:rsid w:val="00B02E58"/>
    <w:rsid w:val="00B95F64"/>
    <w:rsid w:val="00C5423A"/>
    <w:rsid w:val="00E6598F"/>
    <w:rsid w:val="00FA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B735"/>
  <w15:chartTrackingRefBased/>
  <w15:docId w15:val="{593682C9-E90B-497E-9A17-1356A38E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33D6"/>
    <w:rPr>
      <w:color w:val="0563C1"/>
      <w:u w:val="single"/>
    </w:rPr>
  </w:style>
  <w:style w:type="paragraph" w:styleId="a4">
    <w:name w:val="Title"/>
    <w:basedOn w:val="a"/>
    <w:link w:val="a5"/>
    <w:uiPriority w:val="99"/>
    <w:qFormat/>
    <w:rsid w:val="004033D6"/>
    <w:pPr>
      <w:ind w:right="-427" w:firstLine="567"/>
      <w:jc w:val="center"/>
    </w:pPr>
    <w:rPr>
      <w:b/>
      <w:sz w:val="22"/>
      <w:lang w:eastAsia="en-US"/>
    </w:rPr>
  </w:style>
  <w:style w:type="character" w:customStyle="1" w:styleId="a5">
    <w:name w:val="Заголовок Знак"/>
    <w:basedOn w:val="a0"/>
    <w:link w:val="a4"/>
    <w:uiPriority w:val="99"/>
    <w:rsid w:val="004033D6"/>
    <w:rPr>
      <w:rFonts w:ascii="Times New Roman" w:eastAsia="Times New Roman" w:hAnsi="Times New Roman" w:cs="Times New Roman"/>
      <w:b/>
      <w:szCs w:val="20"/>
    </w:rPr>
  </w:style>
  <w:style w:type="paragraph" w:styleId="a6">
    <w:name w:val="Normal (Web)"/>
    <w:basedOn w:val="a"/>
    <w:uiPriority w:val="99"/>
    <w:semiHidden/>
    <w:unhideWhenUsed/>
    <w:rsid w:val="00037E8F"/>
    <w:pPr>
      <w:spacing w:before="100" w:beforeAutospacing="1" w:after="100" w:afterAutospacing="1"/>
    </w:pPr>
    <w:rPr>
      <w:szCs w:val="24"/>
      <w:lang w:eastAsia="ru-RU"/>
    </w:rPr>
  </w:style>
  <w:style w:type="table" w:styleId="a7">
    <w:name w:val="Table Grid"/>
    <w:basedOn w:val="a1"/>
    <w:uiPriority w:val="39"/>
    <w:rsid w:val="00205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6077D2"/>
  </w:style>
  <w:style w:type="paragraph" w:styleId="a8">
    <w:name w:val="Balloon Text"/>
    <w:basedOn w:val="a"/>
    <w:link w:val="a9"/>
    <w:uiPriority w:val="99"/>
    <w:semiHidden/>
    <w:unhideWhenUsed/>
    <w:rsid w:val="00C5423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423A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4222409117?pwd=nd09B1DVAe6wBHONBUu-v7NgXZHdcq.1" TargetMode="External"/><Relationship Id="rId13" Type="http://schemas.openxmlformats.org/officeDocument/2006/relationships/hyperlink" Target="mailto:zav_iv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ro.vr.mirapolis.ru/mira/miravr/0989683128" TargetMode="External"/><Relationship Id="rId12" Type="http://schemas.openxmlformats.org/officeDocument/2006/relationships/hyperlink" Target="https://events.webinar.ru/44053839/105926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u/61fa22eff4916d4519ddfd9d" TargetMode="External"/><Relationship Id="rId11" Type="http://schemas.openxmlformats.org/officeDocument/2006/relationships/hyperlink" Target="mailto:i.kulezneva@sttec.yar.ru" TargetMode="External"/><Relationship Id="rId5" Type="http://schemas.openxmlformats.org/officeDocument/2006/relationships/hyperlink" Target="https://forms.yandex.ru/u/61fa22eff4916d4519ddfd9d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zoom.us/j/4965266315?pwd=NmEwWWFST1BZUDVhc0F2K0U3RE8zdz09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iv_priyatkina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Задорожная</dc:creator>
  <cp:keywords/>
  <dc:description/>
  <cp:lastModifiedBy>Владимир Юрьевич Выборнов</cp:lastModifiedBy>
  <cp:revision>7</cp:revision>
  <cp:lastPrinted>2022-03-14T07:40:00Z</cp:lastPrinted>
  <dcterms:created xsi:type="dcterms:W3CDTF">2022-02-28T13:06:00Z</dcterms:created>
  <dcterms:modified xsi:type="dcterms:W3CDTF">2022-03-14T08:11:00Z</dcterms:modified>
</cp:coreProperties>
</file>