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E" w:rsidRPr="00221BCE" w:rsidRDefault="00221BCE" w:rsidP="00221BCE">
      <w:pPr>
        <w:pStyle w:val="a4"/>
        <w:pageBreakBefore/>
        <w:ind w:right="0" w:firstLine="0"/>
        <w:rPr>
          <w:sz w:val="24"/>
          <w:szCs w:val="24"/>
        </w:rPr>
      </w:pPr>
      <w:r w:rsidRPr="00221BCE">
        <w:rPr>
          <w:sz w:val="24"/>
          <w:szCs w:val="24"/>
        </w:rPr>
        <w:t>НСТИТУТ РАЗВИТИЯ ОБРАЗОВАНИЯ</w:t>
      </w:r>
    </w:p>
    <w:p w:rsidR="00221BCE" w:rsidRPr="00221BCE" w:rsidRDefault="00221BCE" w:rsidP="00221BCE">
      <w:pPr>
        <w:rPr>
          <w:sz w:val="24"/>
          <w:lang w:val="ru-RU"/>
        </w:rPr>
      </w:pPr>
      <w:r w:rsidRPr="00221BCE">
        <w:rPr>
          <w:sz w:val="24"/>
          <w:lang w:val="ru-RU"/>
        </w:rPr>
        <w:t xml:space="preserve">ГОСУДАРСТВЕННОЕ АВТОНОМНОЕ УЧРЕЖДЕНИЕ </w:t>
      </w:r>
      <w:proofErr w:type="gramStart"/>
      <w:r w:rsidRPr="00221BCE">
        <w:rPr>
          <w:sz w:val="24"/>
          <w:lang w:val="ru-RU"/>
        </w:rPr>
        <w:t>ДОПОЛНИТЕЛЬНОГО</w:t>
      </w:r>
      <w:proofErr w:type="gramEnd"/>
      <w:r w:rsidRPr="00221BCE">
        <w:rPr>
          <w:sz w:val="24"/>
          <w:lang w:val="ru-RU"/>
        </w:rPr>
        <w:t xml:space="preserve"> </w:t>
      </w:r>
    </w:p>
    <w:p w:rsidR="00221BCE" w:rsidRPr="009814B3" w:rsidRDefault="00221BCE" w:rsidP="00221BCE">
      <w:pPr>
        <w:rPr>
          <w:sz w:val="24"/>
          <w:lang w:val="ru-RU"/>
        </w:rPr>
      </w:pPr>
      <w:r w:rsidRPr="009814B3">
        <w:rPr>
          <w:sz w:val="24"/>
          <w:lang w:val="ru-RU"/>
        </w:rPr>
        <w:t>ПРОФЕССИОНАЛЬНОГО ОБРАЗОВАНИЯ ЯРОСЛАВСКОЙ ОБЛАСТИ</w:t>
      </w:r>
    </w:p>
    <w:tbl>
      <w:tblPr>
        <w:tblpPr w:leftFromText="180" w:rightFromText="180" w:bottomFromText="200" w:vertAnchor="text" w:horzAnchor="page" w:tblpX="3118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801"/>
      </w:tblGrid>
      <w:tr w:rsidR="00221BCE" w:rsidRPr="005031E6" w:rsidTr="00A47A50"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21BCE" w:rsidRPr="00221BCE" w:rsidRDefault="00221BCE" w:rsidP="00A47A50">
            <w:pPr>
              <w:rPr>
                <w:sz w:val="24"/>
                <w:lang w:val="ru-RU"/>
              </w:rPr>
            </w:pPr>
            <w:r w:rsidRPr="00221BCE">
              <w:rPr>
                <w:sz w:val="24"/>
                <w:lang w:val="ru-RU"/>
              </w:rPr>
              <w:t xml:space="preserve">Богдановича, 16 </w:t>
            </w:r>
            <w:r w:rsidRPr="00221BCE">
              <w:rPr>
                <w:sz w:val="24"/>
                <w:lang w:val="ru-RU"/>
              </w:rPr>
              <w:tab/>
            </w:r>
          </w:p>
          <w:p w:rsidR="00221BCE" w:rsidRPr="00221BCE" w:rsidRDefault="00221BCE" w:rsidP="00A47A50">
            <w:pPr>
              <w:rPr>
                <w:sz w:val="24"/>
                <w:lang w:val="ru-RU"/>
              </w:rPr>
            </w:pPr>
            <w:r w:rsidRPr="00221BCE">
              <w:rPr>
                <w:sz w:val="24"/>
                <w:lang w:val="ru-RU"/>
              </w:rPr>
              <w:t xml:space="preserve">г. Ярославль, 150014        </w:t>
            </w:r>
            <w:r w:rsidRPr="00221BCE">
              <w:rPr>
                <w:sz w:val="24"/>
                <w:lang w:val="ru-RU"/>
              </w:rPr>
              <w:tab/>
            </w:r>
          </w:p>
          <w:p w:rsidR="00221BCE" w:rsidRPr="00221BCE" w:rsidRDefault="00221BCE" w:rsidP="00A47A50">
            <w:pPr>
              <w:rPr>
                <w:sz w:val="24"/>
                <w:lang w:val="ru-RU"/>
              </w:rPr>
            </w:pPr>
            <w:r w:rsidRPr="00221BCE">
              <w:rPr>
                <w:sz w:val="24"/>
                <w:lang w:val="ru-RU"/>
              </w:rPr>
              <w:t>ИНН 7604014626</w:t>
            </w:r>
          </w:p>
          <w:p w:rsidR="00221BCE" w:rsidRPr="00221BCE" w:rsidRDefault="00221BCE" w:rsidP="00A47A50">
            <w:pPr>
              <w:rPr>
                <w:sz w:val="24"/>
                <w:lang w:val="ru-RU"/>
              </w:rPr>
            </w:pPr>
            <w:r w:rsidRPr="00221BCE">
              <w:rPr>
                <w:sz w:val="24"/>
                <w:lang w:val="ru-RU"/>
              </w:rPr>
              <w:t>КПП 760401001</w:t>
            </w:r>
          </w:p>
          <w:p w:rsidR="00221BCE" w:rsidRPr="00221BCE" w:rsidRDefault="00221BCE" w:rsidP="00A47A50">
            <w:pPr>
              <w:rPr>
                <w:sz w:val="24"/>
              </w:rPr>
            </w:pPr>
            <w:r w:rsidRPr="00221BCE">
              <w:rPr>
                <w:sz w:val="24"/>
              </w:rPr>
              <w:t>БИК 017888102</w:t>
            </w:r>
          </w:p>
          <w:p w:rsidR="00221BCE" w:rsidRPr="00221BCE" w:rsidRDefault="00221BCE" w:rsidP="00A47A50">
            <w:pPr>
              <w:rPr>
                <w:sz w:val="24"/>
              </w:rPr>
            </w:pPr>
            <w:r w:rsidRPr="00221BCE">
              <w:rPr>
                <w:sz w:val="24"/>
              </w:rPr>
              <w:t>ОГРН 1027600679941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21BCE" w:rsidRPr="00221BCE" w:rsidRDefault="00221BCE" w:rsidP="00A47A50">
            <w:pPr>
              <w:rPr>
                <w:sz w:val="24"/>
                <w:lang w:val="ru-RU"/>
              </w:rPr>
            </w:pPr>
            <w:r w:rsidRPr="00221BCE">
              <w:rPr>
                <w:sz w:val="24"/>
                <w:lang w:val="ru-RU"/>
              </w:rPr>
              <w:t xml:space="preserve">приемная тел. +7 (4852) 23-06-82 </w:t>
            </w:r>
          </w:p>
          <w:p w:rsidR="00221BCE" w:rsidRPr="00221BCE" w:rsidRDefault="00221BCE" w:rsidP="00A47A50">
            <w:pPr>
              <w:rPr>
                <w:sz w:val="24"/>
                <w:lang w:val="ru-RU"/>
              </w:rPr>
            </w:pPr>
            <w:r w:rsidRPr="00221BCE">
              <w:rPr>
                <w:sz w:val="24"/>
                <w:lang w:val="ru-RU"/>
              </w:rPr>
              <w:t>тел./факс +7 (4852)  23-09-56</w:t>
            </w:r>
          </w:p>
          <w:p w:rsidR="00221BCE" w:rsidRPr="00C477C6" w:rsidRDefault="00221BCE" w:rsidP="00A47A50">
            <w:pPr>
              <w:rPr>
                <w:sz w:val="24"/>
              </w:rPr>
            </w:pPr>
            <w:r w:rsidRPr="00221BCE">
              <w:rPr>
                <w:sz w:val="24"/>
              </w:rPr>
              <w:t>e</w:t>
            </w:r>
            <w:r w:rsidRPr="00C477C6">
              <w:rPr>
                <w:sz w:val="24"/>
              </w:rPr>
              <w:t>-</w:t>
            </w:r>
            <w:r w:rsidRPr="00221BCE">
              <w:rPr>
                <w:sz w:val="24"/>
              </w:rPr>
              <w:t>mail</w:t>
            </w:r>
            <w:r w:rsidRPr="00C477C6">
              <w:rPr>
                <w:sz w:val="24"/>
              </w:rPr>
              <w:t xml:space="preserve">: </w:t>
            </w:r>
            <w:hyperlink r:id="rId5" w:history="1">
              <w:r w:rsidRPr="00221BCE">
                <w:rPr>
                  <w:rStyle w:val="a3"/>
                  <w:sz w:val="24"/>
                </w:rPr>
                <w:t>rcnit</w:t>
              </w:r>
              <w:r w:rsidRPr="00C477C6">
                <w:rPr>
                  <w:rStyle w:val="a3"/>
                  <w:sz w:val="24"/>
                </w:rPr>
                <w:t>@</w:t>
              </w:r>
              <w:r w:rsidRPr="00221BCE">
                <w:rPr>
                  <w:rStyle w:val="a3"/>
                  <w:sz w:val="24"/>
                </w:rPr>
                <w:t>iro</w:t>
              </w:r>
              <w:r w:rsidRPr="00C477C6">
                <w:rPr>
                  <w:rStyle w:val="a3"/>
                  <w:sz w:val="24"/>
                </w:rPr>
                <w:t>.</w:t>
              </w:r>
              <w:r w:rsidRPr="00221BCE">
                <w:rPr>
                  <w:rStyle w:val="a3"/>
                  <w:sz w:val="24"/>
                </w:rPr>
                <w:t>yar</w:t>
              </w:r>
              <w:r w:rsidRPr="00C477C6">
                <w:rPr>
                  <w:rStyle w:val="a3"/>
                  <w:sz w:val="24"/>
                </w:rPr>
                <w:t>.</w:t>
              </w:r>
              <w:r w:rsidRPr="00221BCE">
                <w:rPr>
                  <w:rStyle w:val="a3"/>
                  <w:sz w:val="24"/>
                </w:rPr>
                <w:t>ru</w:t>
              </w:r>
            </w:hyperlink>
          </w:p>
        </w:tc>
      </w:tr>
    </w:tbl>
    <w:p w:rsidR="00221BCE" w:rsidRPr="00C477C6" w:rsidRDefault="00221BCE" w:rsidP="00221BCE">
      <w:pPr>
        <w:rPr>
          <w:snapToGrid w:val="0"/>
          <w:sz w:val="24"/>
        </w:rPr>
      </w:pPr>
      <w:r w:rsidRPr="00221BCE">
        <w:rPr>
          <w:rFonts w:asciiTheme="minorHAnsi" w:hAnsiTheme="minorHAnsi" w:cstheme="minorBidi"/>
          <w:noProof/>
          <w:sz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51F6DCFF" wp14:editId="06890A0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22960" cy="822960"/>
            <wp:effectExtent l="0" t="0" r="0" b="0"/>
            <wp:wrapNone/>
            <wp:docPr id="1" name="Рисунок 1" descr="Описание: 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Ч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BCE" w:rsidRPr="00C477C6" w:rsidRDefault="00221BCE" w:rsidP="00221BCE">
      <w:pPr>
        <w:rPr>
          <w:sz w:val="24"/>
        </w:rPr>
      </w:pPr>
    </w:p>
    <w:p w:rsidR="00221BCE" w:rsidRPr="00C477C6" w:rsidRDefault="00221BCE" w:rsidP="00221BCE">
      <w:pPr>
        <w:rPr>
          <w:sz w:val="24"/>
        </w:rPr>
      </w:pPr>
    </w:p>
    <w:p w:rsidR="00221BCE" w:rsidRPr="00C477C6" w:rsidRDefault="00221BCE" w:rsidP="00221BCE">
      <w:pPr>
        <w:rPr>
          <w:sz w:val="24"/>
        </w:rPr>
      </w:pPr>
    </w:p>
    <w:tbl>
      <w:tblPr>
        <w:tblStyle w:val="a7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6521"/>
      </w:tblGrid>
      <w:tr w:rsidR="00221BCE" w:rsidRPr="00221BCE" w:rsidTr="00A47A50">
        <w:tc>
          <w:tcPr>
            <w:tcW w:w="2727" w:type="dxa"/>
          </w:tcPr>
          <w:p w:rsidR="00221BCE" w:rsidRPr="00C477C6" w:rsidRDefault="00221BCE" w:rsidP="00A47A50">
            <w:pPr>
              <w:rPr>
                <w:sz w:val="24"/>
              </w:rPr>
            </w:pPr>
          </w:p>
          <w:p w:rsidR="00221BCE" w:rsidRPr="003F4968" w:rsidRDefault="00221BCE" w:rsidP="00A47A50">
            <w:pPr>
              <w:rPr>
                <w:sz w:val="24"/>
                <w:lang w:val="ru-RU"/>
              </w:rPr>
            </w:pPr>
            <w:proofErr w:type="spellStart"/>
            <w:r w:rsidRPr="00221BCE">
              <w:rPr>
                <w:sz w:val="24"/>
              </w:rPr>
              <w:t>Исх</w:t>
            </w:r>
            <w:proofErr w:type="spellEnd"/>
            <w:r w:rsidRPr="00221BCE">
              <w:rPr>
                <w:sz w:val="24"/>
              </w:rPr>
              <w:t>.№ 01-13/</w:t>
            </w:r>
            <w:r w:rsidR="003F4968">
              <w:rPr>
                <w:sz w:val="24"/>
                <w:lang w:val="ru-RU"/>
              </w:rPr>
              <w:t>308</w:t>
            </w:r>
          </w:p>
          <w:p w:rsidR="00221BCE" w:rsidRPr="003F4968" w:rsidRDefault="003F4968" w:rsidP="003F4968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proofErr w:type="spellStart"/>
            <w:r w:rsidR="00221BCE" w:rsidRPr="00221BCE">
              <w:rPr>
                <w:sz w:val="24"/>
              </w:rPr>
              <w:t>от</w:t>
            </w:r>
            <w:proofErr w:type="spellEnd"/>
            <w:r w:rsidR="00221BCE" w:rsidRPr="00221BCE">
              <w:rPr>
                <w:sz w:val="24"/>
              </w:rPr>
              <w:t xml:space="preserve"> </w:t>
            </w:r>
            <w:r w:rsidRPr="003F4968">
              <w:rPr>
                <w:sz w:val="24"/>
                <w:lang w:val="ru-RU"/>
              </w:rPr>
              <w:t>17.05.</w:t>
            </w:r>
            <w:r w:rsidRPr="003F4968">
              <w:rPr>
                <w:sz w:val="24"/>
              </w:rPr>
              <w:t>202</w:t>
            </w:r>
            <w:r w:rsidRPr="003F4968">
              <w:rPr>
                <w:sz w:val="24"/>
                <w:lang w:val="ru-RU"/>
              </w:rPr>
              <w:t>1</w:t>
            </w:r>
          </w:p>
        </w:tc>
        <w:tc>
          <w:tcPr>
            <w:tcW w:w="6521" w:type="dxa"/>
          </w:tcPr>
          <w:p w:rsidR="00221BCE" w:rsidRPr="00221BCE" w:rsidRDefault="00221BCE" w:rsidP="00A47A50">
            <w:pPr>
              <w:rPr>
                <w:snapToGrid w:val="0"/>
                <w:sz w:val="24"/>
              </w:rPr>
            </w:pPr>
          </w:p>
          <w:p w:rsidR="00221BCE" w:rsidRPr="00221BCE" w:rsidRDefault="00221BCE" w:rsidP="00A47A50">
            <w:pPr>
              <w:jc w:val="right"/>
              <w:rPr>
                <w:sz w:val="24"/>
              </w:rPr>
            </w:pPr>
          </w:p>
          <w:p w:rsidR="00221BCE" w:rsidRPr="00221BCE" w:rsidRDefault="00221BCE" w:rsidP="00A47A50">
            <w:pPr>
              <w:jc w:val="right"/>
              <w:rPr>
                <w:snapToGrid w:val="0"/>
                <w:sz w:val="24"/>
              </w:rPr>
            </w:pPr>
          </w:p>
        </w:tc>
      </w:tr>
    </w:tbl>
    <w:p w:rsidR="00221BCE" w:rsidRPr="00221BCE" w:rsidRDefault="00221BCE" w:rsidP="00221BCE">
      <w:pPr>
        <w:rPr>
          <w:sz w:val="24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b/>
          <w:sz w:val="24"/>
          <w:lang w:eastAsia="ru-RU"/>
        </w:rPr>
      </w:pPr>
    </w:p>
    <w:p w:rsidR="00192CF3" w:rsidRDefault="00221BCE" w:rsidP="00192CF3">
      <w:pPr>
        <w:tabs>
          <w:tab w:val="left" w:pos="284"/>
          <w:tab w:val="left" w:pos="851"/>
        </w:tabs>
        <w:jc w:val="left"/>
        <w:rPr>
          <w:sz w:val="24"/>
          <w:lang w:val="ru-RU" w:eastAsia="ru-RU"/>
        </w:rPr>
      </w:pPr>
      <w:r w:rsidRPr="00221BCE">
        <w:rPr>
          <w:b/>
          <w:sz w:val="24"/>
          <w:lang w:eastAsia="ru-RU"/>
        </w:rPr>
        <w:t xml:space="preserve"> </w:t>
      </w:r>
      <w:r w:rsidRPr="00221BCE">
        <w:rPr>
          <w:sz w:val="24"/>
          <w:lang w:eastAsia="ru-RU"/>
        </w:rPr>
        <w:t xml:space="preserve">О </w:t>
      </w:r>
      <w:proofErr w:type="spellStart"/>
      <w:r w:rsidRPr="00221BCE">
        <w:rPr>
          <w:sz w:val="24"/>
          <w:lang w:eastAsia="ru-RU"/>
        </w:rPr>
        <w:t>проведении</w:t>
      </w:r>
      <w:proofErr w:type="spellEnd"/>
    </w:p>
    <w:p w:rsidR="00221BCE" w:rsidRPr="00192CF3" w:rsidRDefault="00221BCE" w:rsidP="00192CF3">
      <w:pPr>
        <w:tabs>
          <w:tab w:val="left" w:pos="284"/>
          <w:tab w:val="left" w:pos="851"/>
        </w:tabs>
        <w:jc w:val="left"/>
        <w:rPr>
          <w:sz w:val="24"/>
          <w:lang w:val="ru-RU" w:eastAsia="ru-RU"/>
        </w:rPr>
      </w:pPr>
      <w:r w:rsidRPr="00192CF3">
        <w:rPr>
          <w:sz w:val="24"/>
          <w:lang w:val="ru-RU" w:eastAsia="ru-RU"/>
        </w:rPr>
        <w:t xml:space="preserve"> </w:t>
      </w:r>
      <w:r w:rsidR="00192CF3">
        <w:rPr>
          <w:sz w:val="24"/>
          <w:lang w:val="ru-RU" w:eastAsia="ru-RU"/>
        </w:rPr>
        <w:t>круглого стола</w:t>
      </w:r>
    </w:p>
    <w:p w:rsidR="00221BCE" w:rsidRPr="00192CF3" w:rsidRDefault="00221BCE" w:rsidP="00221BCE">
      <w:pPr>
        <w:tabs>
          <w:tab w:val="left" w:pos="284"/>
          <w:tab w:val="left" w:pos="851"/>
        </w:tabs>
        <w:rPr>
          <w:sz w:val="24"/>
          <w:lang w:val="ru-RU" w:eastAsia="ru-RU"/>
        </w:rPr>
      </w:pPr>
    </w:p>
    <w:p w:rsidR="00221BCE" w:rsidRPr="00192CF3" w:rsidRDefault="00221BCE" w:rsidP="00221BCE">
      <w:pPr>
        <w:tabs>
          <w:tab w:val="left" w:pos="284"/>
          <w:tab w:val="left" w:pos="851"/>
        </w:tabs>
        <w:rPr>
          <w:sz w:val="24"/>
          <w:lang w:val="ru-RU" w:eastAsia="ru-RU"/>
        </w:rPr>
      </w:pPr>
    </w:p>
    <w:p w:rsidR="00221BCE" w:rsidRPr="00192CF3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  <w:r w:rsidRPr="00192CF3">
        <w:rPr>
          <w:sz w:val="24"/>
          <w:lang w:val="ru-RU" w:eastAsia="ru-RU"/>
        </w:rPr>
        <w:t>Уважаемые коллеги!</w:t>
      </w:r>
    </w:p>
    <w:p w:rsidR="00221BCE" w:rsidRPr="00192CF3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192CF3" w:rsidRDefault="00221BCE" w:rsidP="00221BCE">
      <w:pPr>
        <w:tabs>
          <w:tab w:val="left" w:pos="284"/>
          <w:tab w:val="left" w:pos="851"/>
        </w:tabs>
        <w:ind w:firstLine="709"/>
        <w:rPr>
          <w:sz w:val="24"/>
          <w:lang w:val="ru-RU"/>
        </w:rPr>
      </w:pPr>
    </w:p>
    <w:p w:rsidR="00221BCE" w:rsidRPr="00D946BE" w:rsidRDefault="00221BCE" w:rsidP="00192CF3">
      <w:pPr>
        <w:shd w:val="clear" w:color="auto" w:fill="FFFFFF"/>
        <w:spacing w:line="240" w:lineRule="auto"/>
        <w:ind w:firstLine="709"/>
        <w:jc w:val="both"/>
        <w:rPr>
          <w:rFonts w:cs="Times New Roman"/>
          <w:b/>
          <w:sz w:val="24"/>
          <w:lang w:val="ru-RU"/>
        </w:rPr>
      </w:pPr>
      <w:r w:rsidRPr="00221BCE">
        <w:rPr>
          <w:sz w:val="24"/>
          <w:lang w:val="ru-RU" w:eastAsia="ru-RU"/>
        </w:rPr>
        <w:tab/>
      </w:r>
      <w:proofErr w:type="gramStart"/>
      <w:r w:rsidRPr="00221BCE">
        <w:rPr>
          <w:sz w:val="24"/>
          <w:lang w:val="ru-RU" w:eastAsia="ru-RU"/>
        </w:rPr>
        <w:t xml:space="preserve">В рамках реализации </w:t>
      </w:r>
      <w:r w:rsidRPr="00D946BE">
        <w:rPr>
          <w:rFonts w:cs="Times New Roman"/>
          <w:sz w:val="24"/>
          <w:lang w:val="ru-RU" w:eastAsia="ar-SA"/>
        </w:rPr>
        <w:t xml:space="preserve">регионального проекта </w:t>
      </w:r>
      <w:r w:rsidRPr="00D946BE">
        <w:rPr>
          <w:rFonts w:cs="Times New Roman"/>
          <w:sz w:val="24"/>
          <w:lang w:val="ru-RU" w:eastAsia="ru-RU"/>
        </w:rPr>
        <w:t>«Проектирование комплекта учебно-методических материалов для обеспечения перехода в профессиональных образовательных организациях Ярославской области к реализации основных профессиональных образовательных программ СПО с одновременным получением среднего общего образования на основе ФГОС СОО нового поколения»</w:t>
      </w:r>
      <w:r w:rsidR="00192CF3">
        <w:rPr>
          <w:rFonts w:cs="Times New Roman"/>
          <w:sz w:val="24"/>
          <w:lang w:val="ru-RU" w:eastAsia="ru-RU"/>
        </w:rPr>
        <w:t xml:space="preserve"> </w:t>
      </w:r>
      <w:r>
        <w:rPr>
          <w:sz w:val="24"/>
          <w:lang w:val="ru-RU"/>
        </w:rPr>
        <w:t>26</w:t>
      </w:r>
      <w:r w:rsidRPr="00221BCE">
        <w:rPr>
          <w:sz w:val="24"/>
          <w:lang w:val="ru-RU"/>
        </w:rPr>
        <w:t>.0</w:t>
      </w:r>
      <w:r>
        <w:rPr>
          <w:sz w:val="24"/>
          <w:lang w:val="ru-RU"/>
        </w:rPr>
        <w:t>5</w:t>
      </w:r>
      <w:r w:rsidRPr="00221BCE">
        <w:rPr>
          <w:sz w:val="24"/>
          <w:lang w:val="ru-RU"/>
        </w:rPr>
        <w:t xml:space="preserve">.21 центр развития профессионального образования проводит </w:t>
      </w:r>
      <w:r>
        <w:rPr>
          <w:sz w:val="24"/>
          <w:lang w:val="ru-RU"/>
        </w:rPr>
        <w:t xml:space="preserve">круглый стол </w:t>
      </w:r>
      <w:r w:rsidRPr="00221BCE">
        <w:rPr>
          <w:sz w:val="24"/>
          <w:lang w:val="ru-RU"/>
        </w:rPr>
        <w:t xml:space="preserve">по теме </w:t>
      </w:r>
      <w:r w:rsidRPr="00D946BE">
        <w:rPr>
          <w:rFonts w:cs="Times New Roman"/>
          <w:sz w:val="24"/>
          <w:lang w:val="ru-RU"/>
        </w:rPr>
        <w:t>«Оценка личностных и метапредметных результатов освоения обучающимися ПОО программы СОО в рамках реализации</w:t>
      </w:r>
      <w:proofErr w:type="gramEnd"/>
      <w:r w:rsidRPr="00D946BE">
        <w:rPr>
          <w:rFonts w:cs="Times New Roman"/>
          <w:sz w:val="24"/>
          <w:lang w:val="ru-RU"/>
        </w:rPr>
        <w:t xml:space="preserve"> ФГОС СПО</w:t>
      </w:r>
      <w:r w:rsidRPr="00D946BE">
        <w:rPr>
          <w:rFonts w:cs="Times New Roman"/>
          <w:b/>
          <w:sz w:val="24"/>
          <w:lang w:val="ru-RU"/>
        </w:rPr>
        <w:t>»</w:t>
      </w:r>
    </w:p>
    <w:p w:rsidR="00221BCE" w:rsidRPr="00221BCE" w:rsidRDefault="00221BCE" w:rsidP="00221BCE">
      <w:pPr>
        <w:spacing w:line="240" w:lineRule="auto"/>
        <w:ind w:firstLine="709"/>
        <w:jc w:val="both"/>
        <w:rPr>
          <w:sz w:val="24"/>
          <w:lang w:val="ru-RU"/>
        </w:rPr>
      </w:pPr>
      <w:r w:rsidRPr="00221BCE">
        <w:rPr>
          <w:sz w:val="24"/>
          <w:lang w:val="ru-RU"/>
        </w:rPr>
        <w:t>Место проведения ГАУ ДПО ЯО Институт развития образования (</w:t>
      </w:r>
      <w:proofErr w:type="spellStart"/>
      <w:r w:rsidRPr="00221BCE">
        <w:rPr>
          <w:sz w:val="24"/>
          <w:lang w:val="ru-RU"/>
        </w:rPr>
        <w:t>г</w:t>
      </w:r>
      <w:proofErr w:type="gramStart"/>
      <w:r w:rsidRPr="00221BCE">
        <w:rPr>
          <w:sz w:val="24"/>
          <w:lang w:val="ru-RU"/>
        </w:rPr>
        <w:t>.Я</w:t>
      </w:r>
      <w:proofErr w:type="gramEnd"/>
      <w:r w:rsidRPr="00221BCE">
        <w:rPr>
          <w:sz w:val="24"/>
          <w:lang w:val="ru-RU"/>
        </w:rPr>
        <w:t>рославль</w:t>
      </w:r>
      <w:proofErr w:type="spellEnd"/>
      <w:r w:rsidRPr="00221BCE">
        <w:rPr>
          <w:sz w:val="24"/>
          <w:lang w:val="ru-RU"/>
        </w:rPr>
        <w:t>, ул. Богдановича, дом</w:t>
      </w:r>
      <w:r w:rsidRPr="00221BCE">
        <w:rPr>
          <w:sz w:val="24"/>
        </w:rPr>
        <w:t> </w:t>
      </w:r>
      <w:r w:rsidRPr="00221BCE">
        <w:rPr>
          <w:sz w:val="24"/>
          <w:lang w:val="ru-RU"/>
        </w:rPr>
        <w:t>16 ).</w:t>
      </w:r>
    </w:p>
    <w:p w:rsidR="00221BCE" w:rsidRPr="00221BCE" w:rsidRDefault="00221BCE" w:rsidP="00221BCE">
      <w:pPr>
        <w:spacing w:line="240" w:lineRule="auto"/>
        <w:ind w:firstLine="709"/>
        <w:jc w:val="both"/>
        <w:rPr>
          <w:sz w:val="24"/>
          <w:lang w:val="ru-RU"/>
        </w:rPr>
      </w:pPr>
      <w:r w:rsidRPr="00221BCE">
        <w:rPr>
          <w:sz w:val="24"/>
          <w:lang w:val="ru-RU"/>
        </w:rPr>
        <w:t>Начало работы семинара 10.00.</w:t>
      </w:r>
    </w:p>
    <w:p w:rsidR="00221BCE" w:rsidRPr="00221BCE" w:rsidRDefault="00221BCE" w:rsidP="00221BCE">
      <w:pPr>
        <w:spacing w:line="240" w:lineRule="auto"/>
        <w:ind w:firstLine="709"/>
        <w:jc w:val="both"/>
        <w:rPr>
          <w:rFonts w:eastAsia="Calibri"/>
          <w:sz w:val="24"/>
          <w:lang w:val="ru-RU"/>
        </w:rPr>
      </w:pPr>
      <w:r w:rsidRPr="00221BCE">
        <w:rPr>
          <w:rFonts w:eastAsia="Calibri"/>
          <w:sz w:val="24"/>
          <w:lang w:val="ru-RU"/>
        </w:rPr>
        <w:t xml:space="preserve">Программа семинара  прилагается. </w:t>
      </w:r>
    </w:p>
    <w:p w:rsidR="00221BCE" w:rsidRPr="00221BCE" w:rsidRDefault="00221BCE" w:rsidP="00221BCE">
      <w:pPr>
        <w:ind w:right="-143"/>
        <w:jc w:val="both"/>
        <w:rPr>
          <w:rFonts w:eastAsia="Calibri"/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  <w:r w:rsidRPr="00221BCE">
        <w:rPr>
          <w:sz w:val="24"/>
          <w:lang w:val="ru-RU"/>
        </w:rPr>
        <w:t>Ректор                                                                А.В. Золотарева</w:t>
      </w: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sz w:val="24"/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rPr>
          <w:lang w:val="ru-RU"/>
        </w:rPr>
      </w:pPr>
    </w:p>
    <w:p w:rsidR="00221BCE" w:rsidRPr="00221BCE" w:rsidRDefault="00221BCE" w:rsidP="00221BCE">
      <w:pPr>
        <w:tabs>
          <w:tab w:val="left" w:pos="284"/>
          <w:tab w:val="left" w:pos="851"/>
        </w:tabs>
        <w:jc w:val="left"/>
        <w:rPr>
          <w:lang w:val="ru-RU"/>
        </w:rPr>
      </w:pPr>
      <w:r w:rsidRPr="00221BCE">
        <w:rPr>
          <w:lang w:val="ru-RU"/>
        </w:rPr>
        <w:t>Исп. ФИО</w:t>
      </w:r>
      <w:r>
        <w:rPr>
          <w:lang w:val="ru-RU"/>
        </w:rPr>
        <w:t xml:space="preserve"> Задорожная И.В.</w:t>
      </w:r>
      <w:r w:rsidRPr="00221BCE">
        <w:rPr>
          <w:lang w:val="ru-RU"/>
        </w:rPr>
        <w:t>.</w:t>
      </w:r>
    </w:p>
    <w:p w:rsidR="00221BCE" w:rsidRPr="009814B3" w:rsidRDefault="00221BCE" w:rsidP="00221BCE">
      <w:pPr>
        <w:tabs>
          <w:tab w:val="left" w:pos="284"/>
          <w:tab w:val="left" w:pos="851"/>
        </w:tabs>
        <w:jc w:val="both"/>
        <w:rPr>
          <w:lang w:val="ru-RU"/>
        </w:rPr>
        <w:sectPr w:rsidR="00221BCE" w:rsidRPr="009814B3">
          <w:pgSz w:w="11906" w:h="16838"/>
          <w:pgMar w:top="1134" w:right="850" w:bottom="1134" w:left="1701" w:header="709" w:footer="709" w:gutter="0"/>
          <w:cols w:space="720"/>
        </w:sectPr>
      </w:pPr>
      <w:r w:rsidRPr="00221BCE">
        <w:rPr>
          <w:lang w:val="ru-RU"/>
        </w:rPr>
        <w:t xml:space="preserve"> </w:t>
      </w:r>
      <w:r w:rsidRPr="009814B3">
        <w:rPr>
          <w:lang w:val="ru-RU"/>
        </w:rPr>
        <w:t>(4852)23.-08-31</w:t>
      </w:r>
    </w:p>
    <w:p w:rsidR="00221BCE" w:rsidRPr="00221BCE" w:rsidRDefault="00221BCE" w:rsidP="00221BCE">
      <w:pPr>
        <w:ind w:left="5664"/>
        <w:rPr>
          <w:bCs/>
          <w:lang w:val="ru-RU"/>
        </w:rPr>
      </w:pPr>
      <w:r w:rsidRPr="00221BCE">
        <w:rPr>
          <w:bCs/>
          <w:lang w:val="ru-RU"/>
        </w:rPr>
        <w:lastRenderedPageBreak/>
        <w:t xml:space="preserve">Приложение </w:t>
      </w:r>
    </w:p>
    <w:p w:rsidR="00221BCE" w:rsidRPr="00221BCE" w:rsidRDefault="00221BCE" w:rsidP="00221BCE">
      <w:pPr>
        <w:ind w:left="5664"/>
        <w:rPr>
          <w:bCs/>
          <w:lang w:val="ru-RU"/>
        </w:rPr>
      </w:pPr>
      <w:r w:rsidRPr="00221BCE">
        <w:rPr>
          <w:bCs/>
          <w:lang w:val="ru-RU"/>
        </w:rPr>
        <w:t xml:space="preserve">к письму ГАУ ДПО ЯО ИРО </w:t>
      </w:r>
    </w:p>
    <w:p w:rsidR="00221BCE" w:rsidRDefault="00221BCE" w:rsidP="00221BCE">
      <w:pPr>
        <w:ind w:left="5664"/>
        <w:rPr>
          <w:bCs/>
          <w:lang w:val="ru-RU"/>
        </w:rPr>
      </w:pPr>
      <w:r w:rsidRPr="00221BCE">
        <w:rPr>
          <w:bCs/>
          <w:lang w:val="ru-RU"/>
        </w:rPr>
        <w:t>от______________№__________</w:t>
      </w:r>
    </w:p>
    <w:p w:rsidR="00192CF3" w:rsidRPr="00221BCE" w:rsidRDefault="00192CF3" w:rsidP="00221BCE">
      <w:pPr>
        <w:ind w:left="5664"/>
        <w:rPr>
          <w:bCs/>
          <w:lang w:val="ru-RU"/>
        </w:rPr>
      </w:pPr>
    </w:p>
    <w:p w:rsidR="00221BCE" w:rsidRDefault="00236EAD" w:rsidP="00236EAD">
      <w:pPr>
        <w:tabs>
          <w:tab w:val="left" w:pos="211"/>
        </w:tabs>
        <w:spacing w:line="240" w:lineRule="auto"/>
        <w:ind w:firstLine="210"/>
        <w:rPr>
          <w:rFonts w:cs="Times New Roman"/>
          <w:b/>
          <w:sz w:val="24"/>
          <w:lang w:val="ru-RU"/>
        </w:rPr>
      </w:pPr>
      <w:r w:rsidRPr="00D946BE">
        <w:rPr>
          <w:rFonts w:cs="Times New Roman"/>
          <w:b/>
          <w:sz w:val="24"/>
          <w:lang w:val="ru-RU"/>
        </w:rPr>
        <w:t>Программа</w:t>
      </w:r>
      <w:r w:rsidR="00221BCE">
        <w:rPr>
          <w:rFonts w:cs="Times New Roman"/>
          <w:b/>
          <w:sz w:val="24"/>
          <w:lang w:val="ru-RU"/>
        </w:rPr>
        <w:t xml:space="preserve"> круглого стола </w:t>
      </w:r>
    </w:p>
    <w:p w:rsidR="00236EAD" w:rsidRPr="00221BCE" w:rsidRDefault="00221BCE" w:rsidP="00221BCE">
      <w:pPr>
        <w:tabs>
          <w:tab w:val="left" w:pos="211"/>
        </w:tabs>
        <w:spacing w:line="240" w:lineRule="auto"/>
        <w:ind w:firstLine="210"/>
        <w:rPr>
          <w:rFonts w:cs="Times New Roman"/>
          <w:sz w:val="24"/>
          <w:lang w:val="ru-RU"/>
        </w:rPr>
      </w:pPr>
      <w:r w:rsidRPr="00221BCE">
        <w:rPr>
          <w:rFonts w:cs="Times New Roman"/>
          <w:sz w:val="24"/>
          <w:lang w:val="ru-RU"/>
        </w:rPr>
        <w:t xml:space="preserve">по теме: </w:t>
      </w:r>
      <w:r w:rsidR="00236EAD" w:rsidRPr="00221BCE">
        <w:rPr>
          <w:rFonts w:cs="Times New Roman"/>
          <w:sz w:val="24"/>
          <w:lang w:val="ru-RU"/>
        </w:rPr>
        <w:t xml:space="preserve"> «Оценка личностных и метапредметных результатов освоения </w:t>
      </w:r>
      <w:proofErr w:type="gramStart"/>
      <w:r w:rsidR="00236EAD" w:rsidRPr="00221BCE">
        <w:rPr>
          <w:rFonts w:cs="Times New Roman"/>
          <w:sz w:val="24"/>
          <w:lang w:val="ru-RU"/>
        </w:rPr>
        <w:t>обучающимися</w:t>
      </w:r>
      <w:proofErr w:type="gramEnd"/>
      <w:r w:rsidR="00236EAD" w:rsidRPr="00221BCE">
        <w:rPr>
          <w:rFonts w:cs="Times New Roman"/>
          <w:sz w:val="24"/>
          <w:lang w:val="ru-RU"/>
        </w:rPr>
        <w:t xml:space="preserve"> </w:t>
      </w:r>
      <w:r w:rsidR="00A95281" w:rsidRPr="00221BCE">
        <w:rPr>
          <w:rFonts w:cs="Times New Roman"/>
          <w:sz w:val="24"/>
          <w:lang w:val="ru-RU"/>
        </w:rPr>
        <w:t>ПОО программы СОО в рамках реали</w:t>
      </w:r>
      <w:r w:rsidR="00236EAD" w:rsidRPr="00221BCE">
        <w:rPr>
          <w:rFonts w:cs="Times New Roman"/>
          <w:sz w:val="24"/>
          <w:lang w:val="ru-RU"/>
        </w:rPr>
        <w:t>зации ФГОС СПО»</w:t>
      </w:r>
    </w:p>
    <w:p w:rsidR="00236EAD" w:rsidRPr="00D946BE" w:rsidRDefault="00236EAD" w:rsidP="00236EAD">
      <w:pPr>
        <w:spacing w:line="240" w:lineRule="auto"/>
        <w:ind w:firstLine="709"/>
        <w:jc w:val="both"/>
        <w:rPr>
          <w:rFonts w:cs="Times New Roman"/>
          <w:b/>
          <w:i/>
          <w:sz w:val="24"/>
          <w:lang w:val="ru-RU"/>
        </w:rPr>
      </w:pPr>
      <w:r w:rsidRPr="00D946BE">
        <w:rPr>
          <w:rFonts w:cs="Times New Roman"/>
          <w:b/>
          <w:sz w:val="24"/>
          <w:lang w:val="ru-RU"/>
        </w:rPr>
        <w:t xml:space="preserve"> </w:t>
      </w:r>
      <w:r w:rsidRPr="00D946BE">
        <w:rPr>
          <w:rFonts w:cs="Times New Roman"/>
          <w:b/>
          <w:i/>
          <w:sz w:val="24"/>
          <w:lang w:val="ru-RU"/>
        </w:rPr>
        <w:t>Цель проведения семинара:</w:t>
      </w:r>
    </w:p>
    <w:p w:rsidR="00236EAD" w:rsidRPr="00D946BE" w:rsidRDefault="00236EAD" w:rsidP="00236EAD">
      <w:pPr>
        <w:shd w:val="clear" w:color="auto" w:fill="FFFFFF"/>
        <w:spacing w:line="240" w:lineRule="auto"/>
        <w:ind w:firstLine="709"/>
        <w:jc w:val="both"/>
        <w:rPr>
          <w:rFonts w:cs="Times New Roman"/>
          <w:sz w:val="24"/>
          <w:lang w:val="ru-RU" w:eastAsia="ru-RU"/>
        </w:rPr>
      </w:pPr>
      <w:r w:rsidRPr="00D946BE">
        <w:rPr>
          <w:rFonts w:cs="Times New Roman"/>
          <w:sz w:val="24"/>
          <w:lang w:val="ru-RU" w:eastAsia="ar-SA"/>
        </w:rPr>
        <w:t xml:space="preserve">- представление и обсуждение учебно-методических материалов регионального проекта </w:t>
      </w:r>
      <w:r w:rsidRPr="00D946BE">
        <w:rPr>
          <w:rFonts w:cs="Times New Roman"/>
          <w:sz w:val="24"/>
          <w:lang w:val="ru-RU" w:eastAsia="ru-RU"/>
        </w:rPr>
        <w:t>«Проектирование комплекта учебно-методических материалов для обеспечения перехода в профессиональных образовательных организациях Ярославской области к реализации основных профессиональных образовательных программ СПО с одновременным получением среднего общего образования на основе ФГОС СОО нового поколения»</w:t>
      </w:r>
    </w:p>
    <w:p w:rsidR="00236EAD" w:rsidRPr="00D946BE" w:rsidRDefault="00236EAD" w:rsidP="00236EAD">
      <w:pPr>
        <w:spacing w:line="240" w:lineRule="auto"/>
        <w:ind w:firstLine="709"/>
        <w:jc w:val="both"/>
        <w:rPr>
          <w:rFonts w:cs="Times New Roman"/>
          <w:sz w:val="24"/>
          <w:lang w:val="ru-RU"/>
        </w:rPr>
      </w:pPr>
      <w:r w:rsidRPr="00D946BE">
        <w:rPr>
          <w:rFonts w:cs="Times New Roman"/>
          <w:b/>
          <w:bCs/>
          <w:i/>
          <w:sz w:val="24"/>
          <w:lang w:val="ru-RU"/>
        </w:rPr>
        <w:t xml:space="preserve">Участники семинара:  </w:t>
      </w:r>
    </w:p>
    <w:p w:rsidR="00236EAD" w:rsidRPr="00D946BE" w:rsidRDefault="00236EAD" w:rsidP="00236EAD">
      <w:pPr>
        <w:spacing w:line="240" w:lineRule="auto"/>
        <w:ind w:firstLine="709"/>
        <w:jc w:val="both"/>
        <w:rPr>
          <w:rFonts w:cs="Times New Roman"/>
          <w:bCs/>
          <w:sz w:val="24"/>
          <w:lang w:val="ru-RU"/>
        </w:rPr>
      </w:pPr>
      <w:r w:rsidRPr="00D946BE">
        <w:rPr>
          <w:rFonts w:cs="Times New Roman"/>
          <w:sz w:val="24"/>
          <w:lang w:val="ru-RU"/>
        </w:rPr>
        <w:t>- преподаватели и руководящие работники</w:t>
      </w:r>
      <w:r w:rsidR="00AE5251">
        <w:rPr>
          <w:rFonts w:cs="Times New Roman"/>
          <w:sz w:val="24"/>
          <w:lang w:val="ru-RU"/>
        </w:rPr>
        <w:t xml:space="preserve"> </w:t>
      </w:r>
      <w:r w:rsidRPr="00D946BE">
        <w:rPr>
          <w:rFonts w:cs="Times New Roman"/>
          <w:sz w:val="24"/>
          <w:lang w:val="ru-RU"/>
        </w:rPr>
        <w:t>ПОО, в функционал которых входит обеспечение ФГОС СОО в рамках реализации профессиональных, образовательных программ.</w:t>
      </w:r>
    </w:p>
    <w:p w:rsidR="0097041C" w:rsidRDefault="00236EAD" w:rsidP="00236EAD">
      <w:pPr>
        <w:spacing w:line="240" w:lineRule="auto"/>
        <w:ind w:firstLine="709"/>
        <w:jc w:val="both"/>
        <w:rPr>
          <w:rFonts w:cs="Times New Roman"/>
          <w:sz w:val="24"/>
          <w:lang w:val="ru-RU"/>
        </w:rPr>
      </w:pPr>
      <w:r w:rsidRPr="00D946BE">
        <w:rPr>
          <w:rFonts w:cs="Times New Roman"/>
          <w:b/>
          <w:i/>
          <w:sz w:val="24"/>
          <w:lang w:val="ru-RU"/>
        </w:rPr>
        <w:t xml:space="preserve">Место проведения: </w:t>
      </w:r>
      <w:r w:rsidRPr="00D946BE">
        <w:rPr>
          <w:rFonts w:cs="Times New Roman"/>
          <w:sz w:val="24"/>
          <w:lang w:val="ru-RU"/>
        </w:rPr>
        <w:t>ГАУ ДПО ЯО «Институт развития образования»</w:t>
      </w:r>
      <w:r w:rsidR="00A95281" w:rsidRPr="00D946BE">
        <w:rPr>
          <w:rFonts w:cs="Times New Roman"/>
          <w:sz w:val="24"/>
          <w:lang w:val="ru-RU"/>
        </w:rPr>
        <w:t>, ул</w:t>
      </w:r>
      <w:r w:rsidR="00290636">
        <w:rPr>
          <w:rFonts w:cs="Times New Roman"/>
          <w:sz w:val="24"/>
          <w:lang w:val="ru-RU"/>
        </w:rPr>
        <w:t>.</w:t>
      </w:r>
      <w:r w:rsidR="00A95281" w:rsidRPr="00D946BE">
        <w:rPr>
          <w:rFonts w:cs="Times New Roman"/>
          <w:sz w:val="24"/>
          <w:lang w:val="ru-RU"/>
        </w:rPr>
        <w:t xml:space="preserve"> Богдановича 16.  </w:t>
      </w:r>
    </w:p>
    <w:p w:rsidR="0097041C" w:rsidRDefault="00236EAD" w:rsidP="00236EAD">
      <w:pPr>
        <w:spacing w:line="240" w:lineRule="auto"/>
        <w:ind w:firstLine="709"/>
        <w:jc w:val="both"/>
        <w:rPr>
          <w:rFonts w:cs="Times New Roman"/>
          <w:sz w:val="24"/>
          <w:lang w:val="ru-RU"/>
        </w:rPr>
      </w:pPr>
      <w:r w:rsidRPr="0097041C">
        <w:rPr>
          <w:rFonts w:cs="Times New Roman"/>
          <w:b/>
          <w:i/>
          <w:sz w:val="24"/>
          <w:lang w:val="ru-RU"/>
        </w:rPr>
        <w:t>Дата проведения:</w:t>
      </w:r>
      <w:r w:rsidRPr="00D946BE">
        <w:rPr>
          <w:rFonts w:cs="Times New Roman"/>
          <w:sz w:val="24"/>
          <w:lang w:val="ru-RU"/>
        </w:rPr>
        <w:t xml:space="preserve"> </w:t>
      </w:r>
      <w:r w:rsidR="00A95281" w:rsidRPr="00D946BE">
        <w:rPr>
          <w:rFonts w:cs="Times New Roman"/>
          <w:sz w:val="24"/>
          <w:lang w:val="ru-RU"/>
        </w:rPr>
        <w:t>26 мая</w:t>
      </w:r>
      <w:r w:rsidRPr="00D946BE">
        <w:rPr>
          <w:rFonts w:cs="Times New Roman"/>
          <w:sz w:val="24"/>
          <w:lang w:val="ru-RU"/>
        </w:rPr>
        <w:t xml:space="preserve"> 2021</w:t>
      </w:r>
      <w:r w:rsidR="00AE5251">
        <w:rPr>
          <w:rFonts w:cs="Times New Roman"/>
          <w:sz w:val="24"/>
          <w:lang w:val="ru-RU"/>
        </w:rPr>
        <w:t xml:space="preserve"> </w:t>
      </w:r>
      <w:r w:rsidRPr="00D946BE">
        <w:rPr>
          <w:rFonts w:cs="Times New Roman"/>
          <w:sz w:val="24"/>
          <w:lang w:val="ru-RU"/>
        </w:rPr>
        <w:t>г.</w:t>
      </w:r>
    </w:p>
    <w:p w:rsidR="000E1D88" w:rsidRPr="000E1D88" w:rsidRDefault="000E1D88" w:rsidP="00236EAD">
      <w:pPr>
        <w:spacing w:line="240" w:lineRule="auto"/>
        <w:ind w:firstLine="709"/>
        <w:jc w:val="both"/>
        <w:rPr>
          <w:rFonts w:cs="Times New Roman"/>
          <w:b/>
          <w:sz w:val="24"/>
          <w:lang w:val="ru-RU"/>
        </w:rPr>
      </w:pPr>
      <w:r w:rsidRPr="000E1D88">
        <w:rPr>
          <w:rFonts w:cs="Times New Roman"/>
          <w:b/>
          <w:sz w:val="24"/>
          <w:lang w:val="ru-RU"/>
        </w:rPr>
        <w:t xml:space="preserve">Ссылка для подключения </w:t>
      </w:r>
      <w:bookmarkStart w:id="0" w:name="_GoBack"/>
      <w:r w:rsidR="005031E6" w:rsidRPr="00C477C6">
        <w:rPr>
          <w:sz w:val="24"/>
        </w:rPr>
        <w:fldChar w:fldCharType="begin"/>
      </w:r>
      <w:r w:rsidR="005031E6" w:rsidRPr="00C477C6">
        <w:rPr>
          <w:sz w:val="24"/>
          <w:lang w:val="ru-RU"/>
        </w:rPr>
        <w:instrText xml:space="preserve"> </w:instrText>
      </w:r>
      <w:r w:rsidR="005031E6" w:rsidRPr="00C477C6">
        <w:rPr>
          <w:sz w:val="24"/>
        </w:rPr>
        <w:instrText>HYPERLINK</w:instrText>
      </w:r>
      <w:r w:rsidR="005031E6" w:rsidRPr="00C477C6">
        <w:rPr>
          <w:sz w:val="24"/>
          <w:lang w:val="ru-RU"/>
        </w:rPr>
        <w:instrText xml:space="preserve"> "</w:instrText>
      </w:r>
      <w:r w:rsidR="005031E6" w:rsidRPr="00C477C6">
        <w:rPr>
          <w:sz w:val="24"/>
        </w:rPr>
        <w:instrText>https</w:instrText>
      </w:r>
      <w:r w:rsidR="005031E6" w:rsidRPr="00C477C6">
        <w:rPr>
          <w:sz w:val="24"/>
          <w:lang w:val="ru-RU"/>
        </w:rPr>
        <w:instrText>://</w:instrText>
      </w:r>
      <w:r w:rsidR="005031E6" w:rsidRPr="00C477C6">
        <w:rPr>
          <w:sz w:val="24"/>
        </w:rPr>
        <w:instrText>live</w:instrText>
      </w:r>
      <w:r w:rsidR="005031E6" w:rsidRPr="00C477C6">
        <w:rPr>
          <w:sz w:val="24"/>
          <w:lang w:val="ru-RU"/>
        </w:rPr>
        <w:instrText>.</w:instrText>
      </w:r>
      <w:r w:rsidR="005031E6" w:rsidRPr="00C477C6">
        <w:rPr>
          <w:sz w:val="24"/>
        </w:rPr>
        <w:instrText>virtualroom</w:instrText>
      </w:r>
      <w:r w:rsidR="005031E6" w:rsidRPr="00C477C6">
        <w:rPr>
          <w:sz w:val="24"/>
          <w:lang w:val="ru-RU"/>
        </w:rPr>
        <w:instrText>.</w:instrText>
      </w:r>
      <w:r w:rsidR="005031E6" w:rsidRPr="00C477C6">
        <w:rPr>
          <w:sz w:val="24"/>
        </w:rPr>
        <w:instrText>ru</w:instrText>
      </w:r>
      <w:r w:rsidR="005031E6" w:rsidRPr="00C477C6">
        <w:rPr>
          <w:sz w:val="24"/>
          <w:lang w:val="ru-RU"/>
        </w:rPr>
        <w:instrText>/</w:instrText>
      </w:r>
      <w:r w:rsidR="005031E6" w:rsidRPr="00C477C6">
        <w:rPr>
          <w:sz w:val="24"/>
        </w:rPr>
        <w:instrText>live</w:instrText>
      </w:r>
      <w:r w:rsidR="005031E6" w:rsidRPr="00C477C6">
        <w:rPr>
          <w:sz w:val="24"/>
          <w:lang w:val="ru-RU"/>
        </w:rPr>
        <w:instrText>/</w:instrText>
      </w:r>
      <w:r w:rsidR="005031E6" w:rsidRPr="00C477C6">
        <w:rPr>
          <w:sz w:val="24"/>
        </w:rPr>
        <w:instrText>yiro</w:instrText>
      </w:r>
      <w:r w:rsidR="005031E6" w:rsidRPr="00C477C6">
        <w:rPr>
          <w:sz w:val="24"/>
          <w:lang w:val="ru-RU"/>
        </w:rPr>
        <w:instrText>/</w:instrText>
      </w:r>
      <w:r w:rsidR="005031E6" w:rsidRPr="00C477C6">
        <w:rPr>
          <w:sz w:val="24"/>
        </w:rPr>
        <w:instrText>i</w:instrText>
      </w:r>
      <w:r w:rsidR="005031E6" w:rsidRPr="00C477C6">
        <w:rPr>
          <w:sz w:val="24"/>
          <w:lang w:val="ru-RU"/>
        </w:rPr>
        <w:instrText>5</w:instrText>
      </w:r>
      <w:r w:rsidR="005031E6" w:rsidRPr="00C477C6">
        <w:rPr>
          <w:sz w:val="24"/>
        </w:rPr>
        <w:instrText>xeqyd</w:instrText>
      </w:r>
      <w:r w:rsidR="005031E6" w:rsidRPr="00C477C6">
        <w:rPr>
          <w:sz w:val="24"/>
          <w:lang w:val="ru-RU"/>
        </w:rPr>
        <w:instrText xml:space="preserve">2" </w:instrText>
      </w:r>
      <w:r w:rsidR="005031E6" w:rsidRPr="00C477C6">
        <w:rPr>
          <w:sz w:val="24"/>
        </w:rPr>
        <w:fldChar w:fldCharType="separate"/>
      </w:r>
      <w:r w:rsidR="005031E6" w:rsidRPr="00C477C6">
        <w:rPr>
          <w:rStyle w:val="a3"/>
          <w:sz w:val="24"/>
        </w:rPr>
        <w:t>https</w:t>
      </w:r>
      <w:r w:rsidR="005031E6" w:rsidRPr="00C477C6">
        <w:rPr>
          <w:rStyle w:val="a3"/>
          <w:sz w:val="24"/>
          <w:lang w:val="ru-RU"/>
        </w:rPr>
        <w:t>://</w:t>
      </w:r>
      <w:r w:rsidR="005031E6" w:rsidRPr="00C477C6">
        <w:rPr>
          <w:rStyle w:val="a3"/>
          <w:sz w:val="24"/>
        </w:rPr>
        <w:t>live</w:t>
      </w:r>
      <w:r w:rsidR="005031E6" w:rsidRPr="00C477C6">
        <w:rPr>
          <w:rStyle w:val="a3"/>
          <w:sz w:val="24"/>
          <w:lang w:val="ru-RU"/>
        </w:rPr>
        <w:t>.</w:t>
      </w:r>
      <w:proofErr w:type="spellStart"/>
      <w:r w:rsidR="005031E6" w:rsidRPr="00C477C6">
        <w:rPr>
          <w:rStyle w:val="a3"/>
          <w:sz w:val="24"/>
        </w:rPr>
        <w:t>virtualroom</w:t>
      </w:r>
      <w:proofErr w:type="spellEnd"/>
      <w:r w:rsidR="005031E6" w:rsidRPr="00C477C6">
        <w:rPr>
          <w:rStyle w:val="a3"/>
          <w:sz w:val="24"/>
          <w:lang w:val="ru-RU"/>
        </w:rPr>
        <w:t>.</w:t>
      </w:r>
      <w:proofErr w:type="spellStart"/>
      <w:r w:rsidR="005031E6" w:rsidRPr="00C477C6">
        <w:rPr>
          <w:rStyle w:val="a3"/>
          <w:sz w:val="24"/>
        </w:rPr>
        <w:t>ru</w:t>
      </w:r>
      <w:proofErr w:type="spellEnd"/>
      <w:r w:rsidR="005031E6" w:rsidRPr="00C477C6">
        <w:rPr>
          <w:rStyle w:val="a3"/>
          <w:sz w:val="24"/>
          <w:lang w:val="ru-RU"/>
        </w:rPr>
        <w:t>/</w:t>
      </w:r>
      <w:r w:rsidR="005031E6" w:rsidRPr="00C477C6">
        <w:rPr>
          <w:rStyle w:val="a3"/>
          <w:sz w:val="24"/>
        </w:rPr>
        <w:t>live</w:t>
      </w:r>
      <w:r w:rsidR="005031E6" w:rsidRPr="00C477C6">
        <w:rPr>
          <w:rStyle w:val="a3"/>
          <w:sz w:val="24"/>
          <w:lang w:val="ru-RU"/>
        </w:rPr>
        <w:t>/</w:t>
      </w:r>
      <w:proofErr w:type="spellStart"/>
      <w:r w:rsidR="005031E6" w:rsidRPr="00C477C6">
        <w:rPr>
          <w:rStyle w:val="a3"/>
          <w:sz w:val="24"/>
        </w:rPr>
        <w:t>yiro</w:t>
      </w:r>
      <w:proofErr w:type="spellEnd"/>
      <w:r w:rsidR="005031E6" w:rsidRPr="00C477C6">
        <w:rPr>
          <w:rStyle w:val="a3"/>
          <w:sz w:val="24"/>
          <w:lang w:val="ru-RU"/>
        </w:rPr>
        <w:t>/</w:t>
      </w:r>
      <w:proofErr w:type="spellStart"/>
      <w:r w:rsidR="005031E6" w:rsidRPr="00C477C6">
        <w:rPr>
          <w:rStyle w:val="a3"/>
          <w:sz w:val="24"/>
        </w:rPr>
        <w:t>i</w:t>
      </w:r>
      <w:proofErr w:type="spellEnd"/>
      <w:r w:rsidR="005031E6" w:rsidRPr="00C477C6">
        <w:rPr>
          <w:rStyle w:val="a3"/>
          <w:sz w:val="24"/>
          <w:lang w:val="ru-RU"/>
        </w:rPr>
        <w:t>5</w:t>
      </w:r>
      <w:proofErr w:type="spellStart"/>
      <w:r w:rsidR="005031E6" w:rsidRPr="00C477C6">
        <w:rPr>
          <w:rStyle w:val="a3"/>
          <w:sz w:val="24"/>
        </w:rPr>
        <w:t>xeqyd</w:t>
      </w:r>
      <w:proofErr w:type="spellEnd"/>
      <w:r w:rsidR="005031E6" w:rsidRPr="00C477C6">
        <w:rPr>
          <w:rStyle w:val="a3"/>
          <w:sz w:val="24"/>
          <w:lang w:val="ru-RU"/>
        </w:rPr>
        <w:t>2</w:t>
      </w:r>
      <w:r w:rsidR="005031E6" w:rsidRPr="00C477C6">
        <w:rPr>
          <w:sz w:val="24"/>
        </w:rPr>
        <w:fldChar w:fldCharType="end"/>
      </w:r>
      <w:bookmarkEnd w:id="0"/>
    </w:p>
    <w:p w:rsidR="00221BCE" w:rsidRPr="000E1D88" w:rsidRDefault="00221BCE" w:rsidP="00236EAD">
      <w:pPr>
        <w:spacing w:line="240" w:lineRule="auto"/>
        <w:ind w:firstLine="709"/>
        <w:jc w:val="both"/>
        <w:rPr>
          <w:rFonts w:cs="Times New Roman"/>
          <w:b/>
          <w:sz w:val="24"/>
          <w:lang w:val="ru-RU"/>
        </w:rPr>
      </w:pPr>
    </w:p>
    <w:p w:rsidR="00221BCE" w:rsidRDefault="00221BCE" w:rsidP="00221BCE">
      <w:pPr>
        <w:spacing w:line="240" w:lineRule="auto"/>
        <w:ind w:firstLine="709"/>
        <w:rPr>
          <w:rFonts w:cs="Times New Roman"/>
          <w:b/>
          <w:sz w:val="24"/>
          <w:lang w:val="ru-RU"/>
        </w:rPr>
      </w:pPr>
      <w:r w:rsidRPr="00221BCE">
        <w:rPr>
          <w:rFonts w:cs="Times New Roman"/>
          <w:b/>
          <w:sz w:val="24"/>
          <w:lang w:val="ru-RU"/>
        </w:rPr>
        <w:t>План проведения круглого стола</w:t>
      </w:r>
    </w:p>
    <w:p w:rsidR="00221BCE" w:rsidRPr="00221BCE" w:rsidRDefault="00221BCE" w:rsidP="00221BCE">
      <w:pPr>
        <w:spacing w:line="240" w:lineRule="auto"/>
        <w:ind w:firstLine="709"/>
        <w:rPr>
          <w:rFonts w:cs="Times New Roman"/>
          <w:b/>
          <w:sz w:val="24"/>
          <w:lang w:val="ru-RU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6"/>
        <w:gridCol w:w="5499"/>
      </w:tblGrid>
      <w:tr w:rsidR="00236EAD" w:rsidRPr="00D946BE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AD" w:rsidRPr="00D946BE" w:rsidRDefault="00236EAD" w:rsidP="00A47A50">
            <w:pPr>
              <w:spacing w:line="240" w:lineRule="auto"/>
              <w:rPr>
                <w:rFonts w:cs="Times New Roman"/>
                <w:sz w:val="24"/>
              </w:rPr>
            </w:pPr>
            <w:r w:rsidRPr="00D946BE">
              <w:rPr>
                <w:rFonts w:cs="Times New Roman"/>
                <w:sz w:val="24"/>
              </w:rPr>
              <w:t> </w:t>
            </w:r>
            <w:proofErr w:type="spellStart"/>
            <w:r w:rsidRPr="00D946BE">
              <w:rPr>
                <w:rFonts w:cs="Times New Roman"/>
                <w:sz w:val="24"/>
              </w:rPr>
              <w:t>Время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AD" w:rsidRPr="00290636" w:rsidRDefault="00DC3141" w:rsidP="00A47A50">
            <w:pPr>
              <w:spacing w:line="240" w:lineRule="auto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Содержание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AD" w:rsidRPr="00290636" w:rsidRDefault="00DC3141" w:rsidP="00A47A50">
            <w:pPr>
              <w:spacing w:line="240" w:lineRule="auto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Ведущий</w:t>
            </w:r>
          </w:p>
        </w:tc>
      </w:tr>
      <w:tr w:rsidR="00236EAD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36EAD" w:rsidP="00A47A50">
            <w:pPr>
              <w:spacing w:line="240" w:lineRule="auto"/>
              <w:jc w:val="both"/>
              <w:rPr>
                <w:rFonts w:cs="Times New Roman"/>
                <w:sz w:val="24"/>
              </w:rPr>
            </w:pPr>
            <w:r w:rsidRPr="00D946BE">
              <w:rPr>
                <w:rFonts w:cs="Times New Roman"/>
                <w:sz w:val="24"/>
              </w:rPr>
              <w:t xml:space="preserve">10.00-10.10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36EAD" w:rsidP="00A95281">
            <w:pPr>
              <w:spacing w:line="240" w:lineRule="auto"/>
              <w:jc w:val="both"/>
              <w:rPr>
                <w:rFonts w:cs="Times New Roman"/>
                <w:sz w:val="24"/>
                <w:highlight w:val="yellow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Целевая установка </w:t>
            </w:r>
            <w:r w:rsidR="00A95281" w:rsidRPr="00D946BE">
              <w:rPr>
                <w:rFonts w:cs="Times New Roman"/>
                <w:sz w:val="24"/>
                <w:lang w:val="ru-RU"/>
              </w:rPr>
              <w:t xml:space="preserve">по проведению круглого стола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36EAD" w:rsidP="00290636">
            <w:pPr>
              <w:spacing w:line="240" w:lineRule="auto"/>
              <w:jc w:val="both"/>
              <w:rPr>
                <w:rFonts w:cs="Times New Roman"/>
                <w:sz w:val="24"/>
                <w:highlight w:val="yellow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Задорожная И.В., методист </w:t>
            </w:r>
            <w:r w:rsidR="00290636">
              <w:rPr>
                <w:rFonts w:cs="Times New Roman"/>
                <w:sz w:val="24"/>
                <w:lang w:val="ru-RU"/>
              </w:rPr>
              <w:t xml:space="preserve">ЦРПО </w:t>
            </w:r>
            <w:r w:rsidRPr="00D946BE">
              <w:rPr>
                <w:rFonts w:cs="Times New Roman"/>
                <w:sz w:val="24"/>
                <w:lang w:val="ru-RU"/>
              </w:rPr>
              <w:t xml:space="preserve">ГАУ ДПО ЯО ИРО  </w:t>
            </w:r>
          </w:p>
        </w:tc>
      </w:tr>
      <w:tr w:rsidR="00236EAD" w:rsidRPr="00C477C6" w:rsidTr="00A47A50"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36EAD" w:rsidP="00A95281">
            <w:pPr>
              <w:spacing w:line="240" w:lineRule="auto"/>
              <w:rPr>
                <w:rFonts w:cs="Times New Roman"/>
                <w:i/>
                <w:sz w:val="24"/>
                <w:lang w:val="ru-RU"/>
              </w:rPr>
            </w:pPr>
            <w:r w:rsidRPr="00D946BE">
              <w:rPr>
                <w:rFonts w:cs="Times New Roman"/>
                <w:b/>
                <w:sz w:val="24"/>
                <w:lang w:val="ru-RU" w:eastAsia="ar-SA"/>
              </w:rPr>
              <w:t xml:space="preserve">Представление опыта работы преподавателей </w:t>
            </w:r>
            <w:r w:rsidR="00A95281" w:rsidRPr="00D946BE">
              <w:rPr>
                <w:rFonts w:cs="Times New Roman"/>
                <w:b/>
                <w:sz w:val="24"/>
                <w:lang w:val="ru-RU" w:eastAsia="ar-SA"/>
              </w:rPr>
              <w:t xml:space="preserve">ПОО ЯО по теме: </w:t>
            </w:r>
            <w:r w:rsidR="00A95281" w:rsidRPr="00D946BE">
              <w:rPr>
                <w:rFonts w:cs="Times New Roman"/>
                <w:b/>
                <w:sz w:val="24"/>
                <w:lang w:val="ru-RU"/>
              </w:rPr>
              <w:t xml:space="preserve">«Оценка личностных и метапредметных результатов освоения </w:t>
            </w:r>
            <w:proofErr w:type="gramStart"/>
            <w:r w:rsidR="00A95281" w:rsidRPr="00D946BE">
              <w:rPr>
                <w:rFonts w:cs="Times New Roman"/>
                <w:b/>
                <w:sz w:val="24"/>
                <w:lang w:val="ru-RU"/>
              </w:rPr>
              <w:t>обучающимися</w:t>
            </w:r>
            <w:proofErr w:type="gramEnd"/>
            <w:r w:rsidR="00A95281" w:rsidRPr="00D946BE">
              <w:rPr>
                <w:rFonts w:cs="Times New Roman"/>
                <w:b/>
                <w:sz w:val="24"/>
                <w:lang w:val="ru-RU"/>
              </w:rPr>
              <w:t xml:space="preserve"> ПОО программы СОО в рамках реализации ФГОС СПО»</w:t>
            </w:r>
          </w:p>
        </w:tc>
      </w:tr>
      <w:tr w:rsidR="00236EAD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325877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10.10-</w:t>
            </w:r>
            <w:r w:rsidR="00290636">
              <w:rPr>
                <w:rFonts w:cs="Times New Roman"/>
                <w:sz w:val="24"/>
                <w:lang w:val="ru-RU"/>
              </w:rPr>
              <w:t>10.25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A95281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Особенности формирования и контроля личностных и метапредметных результатов при реализации программ среднего общего образования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36EAD" w:rsidP="00AE5251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 </w:t>
            </w:r>
            <w:r w:rsidR="00A95281" w:rsidRPr="00D946BE">
              <w:rPr>
                <w:rFonts w:eastAsia="Times New Roman" w:cs="Times New Roman"/>
                <w:sz w:val="24"/>
                <w:lang w:val="ru-RU" w:eastAsia="ar-SA"/>
              </w:rPr>
              <w:t>Смирнова Татьяна Михайловна</w:t>
            </w:r>
            <w:r w:rsidR="00325877" w:rsidRPr="00D946BE">
              <w:rPr>
                <w:rFonts w:eastAsia="Times New Roman" w:cs="Times New Roman"/>
                <w:sz w:val="24"/>
                <w:lang w:val="ru-RU" w:eastAsia="ar-SA"/>
              </w:rPr>
              <w:t>,</w:t>
            </w:r>
            <w:r w:rsidR="00A95281" w:rsidRPr="00D946BE">
              <w:rPr>
                <w:rFonts w:eastAsia="Times New Roman" w:cs="Times New Roman"/>
                <w:sz w:val="24"/>
                <w:lang w:val="ru-RU" w:eastAsia="ar-SA"/>
              </w:rPr>
              <w:t xml:space="preserve"> </w:t>
            </w:r>
            <w:proofErr w:type="spellStart"/>
            <w:r w:rsidR="00325877" w:rsidRPr="00D946BE">
              <w:rPr>
                <w:rFonts w:eastAsia="Times New Roman" w:cs="Times New Roman"/>
                <w:sz w:val="24"/>
                <w:lang w:val="ru-RU" w:eastAsia="ar-SA"/>
              </w:rPr>
              <w:t>к.п.н</w:t>
            </w:r>
            <w:proofErr w:type="spellEnd"/>
            <w:r w:rsidR="00325877" w:rsidRPr="00D946BE">
              <w:rPr>
                <w:rFonts w:eastAsia="Times New Roman" w:cs="Times New Roman"/>
                <w:sz w:val="24"/>
                <w:lang w:val="ru-RU" w:eastAsia="ar-SA"/>
              </w:rPr>
              <w:t xml:space="preserve">., </w:t>
            </w:r>
            <w:r w:rsidR="00A95281" w:rsidRPr="00D946BE">
              <w:rPr>
                <w:rFonts w:eastAsia="Times New Roman" w:cs="Times New Roman"/>
                <w:sz w:val="24"/>
                <w:lang w:val="ru-RU" w:eastAsia="ar-SA"/>
              </w:rPr>
              <w:t>директор ГПОУ ЯО УИП</w:t>
            </w:r>
            <w:r w:rsidR="00AE5251">
              <w:rPr>
                <w:rFonts w:eastAsia="Times New Roman" w:cs="Times New Roman"/>
                <w:sz w:val="24"/>
                <w:lang w:val="ru-RU" w:eastAsia="ar-SA"/>
              </w:rPr>
              <w:t>К</w:t>
            </w:r>
          </w:p>
        </w:tc>
      </w:tr>
      <w:tr w:rsidR="00AE5251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51" w:rsidRPr="00D946BE" w:rsidRDefault="00290636" w:rsidP="00290636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10.25-10.35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36" w:rsidRPr="00290636" w:rsidRDefault="00290636" w:rsidP="00290636">
            <w:pPr>
              <w:jc w:val="left"/>
              <w:rPr>
                <w:sz w:val="24"/>
                <w:lang w:val="ru-RU"/>
              </w:rPr>
            </w:pPr>
            <w:r w:rsidRPr="00290636">
              <w:rPr>
                <w:sz w:val="24"/>
                <w:lang w:val="ru-RU"/>
              </w:rPr>
              <w:t xml:space="preserve">Комплексная оценка достижения метапредметных результатов освоения образовательной программы среднего общего образования на основе выполнения и защиты </w:t>
            </w:r>
            <w:proofErr w:type="gramStart"/>
            <w:r w:rsidRPr="00290636">
              <w:rPr>
                <w:sz w:val="24"/>
                <w:lang w:val="ru-RU"/>
              </w:rPr>
              <w:t>индивидуального проекта</w:t>
            </w:r>
            <w:proofErr w:type="gramEnd"/>
          </w:p>
          <w:p w:rsidR="00AE5251" w:rsidRPr="00D946BE" w:rsidRDefault="00AE5251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36" w:rsidRPr="00D946BE" w:rsidRDefault="00290636" w:rsidP="00290636">
            <w:pPr>
              <w:spacing w:line="240" w:lineRule="auto"/>
              <w:jc w:val="both"/>
              <w:rPr>
                <w:rFonts w:eastAsia="Times New Roman" w:cs="Times New Roman"/>
                <w:sz w:val="24"/>
                <w:lang w:val="ru-RU" w:eastAsia="ar-SA"/>
              </w:rPr>
            </w:pPr>
            <w:r w:rsidRPr="00D946BE">
              <w:rPr>
                <w:rFonts w:cs="Times New Roman"/>
                <w:sz w:val="24"/>
                <w:lang w:val="ru-RU"/>
              </w:rPr>
              <w:t>Лукьянчикова А</w:t>
            </w:r>
            <w:r>
              <w:rPr>
                <w:rFonts w:cs="Times New Roman"/>
                <w:sz w:val="24"/>
                <w:lang w:val="ru-RU"/>
              </w:rPr>
              <w:t>лла Евгеньевна</w:t>
            </w:r>
            <w:r w:rsidRPr="00D946BE">
              <w:rPr>
                <w:rFonts w:cs="Times New Roman"/>
                <w:sz w:val="24"/>
                <w:lang w:val="ru-RU"/>
              </w:rPr>
              <w:t xml:space="preserve">, зам. директора </w:t>
            </w:r>
            <w:r w:rsidRPr="00D946BE">
              <w:rPr>
                <w:rFonts w:eastAsia="Times New Roman" w:cs="Times New Roman"/>
                <w:sz w:val="24"/>
                <w:lang w:val="ru-RU" w:eastAsia="ar-SA"/>
              </w:rPr>
              <w:t>ГПОУ ЯО УИПК;</w:t>
            </w:r>
          </w:p>
          <w:p w:rsidR="00AE5251" w:rsidRPr="00D946BE" w:rsidRDefault="00AE5251" w:rsidP="00AE5251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</w:p>
        </w:tc>
      </w:tr>
      <w:tr w:rsidR="00236EAD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90636" w:rsidP="00290636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10.35</w:t>
            </w:r>
            <w:r w:rsidR="00325877" w:rsidRPr="00D946BE">
              <w:rPr>
                <w:rFonts w:cs="Times New Roman"/>
                <w:sz w:val="24"/>
                <w:lang w:val="ru-RU"/>
              </w:rPr>
              <w:t>-10.</w:t>
            </w:r>
            <w:r>
              <w:rPr>
                <w:rFonts w:cs="Times New Roman"/>
                <w:sz w:val="24"/>
                <w:lang w:val="ru-RU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81" w:rsidRPr="00D946BE" w:rsidRDefault="00A95281" w:rsidP="00A95281">
            <w:pPr>
              <w:jc w:val="left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Анализ читательской грамотности студентов-первокурсников как составной части познавательных и регулятивных УУД</w:t>
            </w:r>
          </w:p>
          <w:p w:rsidR="00236EAD" w:rsidRPr="00D946BE" w:rsidRDefault="00236EAD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</w:p>
          <w:p w:rsidR="00A95281" w:rsidRPr="00D946BE" w:rsidRDefault="00A95281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A95281" w:rsidP="00AE5251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Куницын И</w:t>
            </w:r>
            <w:r w:rsidR="00551E7D" w:rsidRPr="00D946BE">
              <w:rPr>
                <w:rFonts w:cs="Times New Roman"/>
                <w:sz w:val="24"/>
                <w:lang w:val="ru-RU"/>
              </w:rPr>
              <w:t xml:space="preserve">горь </w:t>
            </w:r>
            <w:r w:rsidRPr="00D946BE">
              <w:rPr>
                <w:rFonts w:cs="Times New Roman"/>
                <w:sz w:val="24"/>
                <w:lang w:val="ru-RU"/>
              </w:rPr>
              <w:t>А</w:t>
            </w:r>
            <w:r w:rsidR="00551E7D" w:rsidRPr="00D946BE">
              <w:rPr>
                <w:rFonts w:cs="Times New Roman"/>
                <w:sz w:val="24"/>
                <w:lang w:val="ru-RU"/>
              </w:rPr>
              <w:t>лександрович</w:t>
            </w:r>
            <w:r w:rsidRPr="00D946BE">
              <w:rPr>
                <w:rFonts w:cs="Times New Roman"/>
                <w:sz w:val="24"/>
                <w:lang w:val="ru-RU"/>
              </w:rPr>
              <w:t xml:space="preserve">, преподаватель </w:t>
            </w:r>
            <w:r w:rsidRPr="00D946BE">
              <w:rPr>
                <w:rFonts w:eastAsia="Times New Roman" w:cs="Times New Roman"/>
                <w:sz w:val="24"/>
                <w:lang w:val="ru-RU" w:eastAsia="ar-SA"/>
              </w:rPr>
              <w:t>ГПОУ ЯО УИП</w:t>
            </w:r>
            <w:r w:rsidR="00AE5251">
              <w:rPr>
                <w:rFonts w:eastAsia="Times New Roman" w:cs="Times New Roman"/>
                <w:sz w:val="24"/>
                <w:lang w:val="ru-RU" w:eastAsia="ar-SA"/>
              </w:rPr>
              <w:t>К</w:t>
            </w:r>
          </w:p>
        </w:tc>
      </w:tr>
      <w:tr w:rsidR="00236EAD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290636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10.45-11.00</w:t>
            </w:r>
            <w:r w:rsidR="00236EAD" w:rsidRPr="00D946BE">
              <w:rPr>
                <w:rFonts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A95281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Оценка метапредметных </w:t>
            </w:r>
            <w:r w:rsidRPr="00D946BE">
              <w:rPr>
                <w:rFonts w:cs="Times New Roman"/>
                <w:sz w:val="24"/>
                <w:lang w:val="ru-RU"/>
              </w:rPr>
              <w:lastRenderedPageBreak/>
              <w:t xml:space="preserve">результатов  по итогам защиты </w:t>
            </w:r>
            <w:proofErr w:type="gramStart"/>
            <w:r w:rsidRPr="00D946BE">
              <w:rPr>
                <w:rFonts w:cs="Times New Roman"/>
                <w:sz w:val="24"/>
                <w:lang w:val="ru-RU"/>
              </w:rPr>
              <w:t>индивидуального проекта</w:t>
            </w:r>
            <w:proofErr w:type="gramEnd"/>
            <w:r w:rsidRPr="00D946BE">
              <w:rPr>
                <w:rFonts w:cs="Times New Roman"/>
                <w:sz w:val="24"/>
                <w:lang w:val="ru-RU"/>
              </w:rPr>
              <w:t>. Опыт Ярославского градостроительного колледжа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A95281" w:rsidP="00A47A50">
            <w:pPr>
              <w:spacing w:line="240" w:lineRule="auto"/>
              <w:jc w:val="both"/>
              <w:rPr>
                <w:rFonts w:cs="Times New Roman"/>
                <w:sz w:val="24"/>
                <w:highlight w:val="yellow"/>
                <w:lang w:val="ru-RU"/>
              </w:rPr>
            </w:pPr>
            <w:proofErr w:type="spellStart"/>
            <w:r w:rsidRPr="00D946BE">
              <w:rPr>
                <w:rFonts w:cs="Times New Roman"/>
                <w:sz w:val="24"/>
                <w:lang w:val="ru-RU"/>
              </w:rPr>
              <w:lastRenderedPageBreak/>
              <w:t>Харавинина</w:t>
            </w:r>
            <w:proofErr w:type="spellEnd"/>
            <w:r w:rsidRPr="00D946BE">
              <w:rPr>
                <w:rFonts w:cs="Times New Roman"/>
                <w:sz w:val="24"/>
                <w:lang w:val="ru-RU"/>
              </w:rPr>
              <w:t xml:space="preserve"> Любовь Николаевна, </w:t>
            </w:r>
            <w:proofErr w:type="spellStart"/>
            <w:r w:rsidRPr="00D946BE">
              <w:rPr>
                <w:rFonts w:cs="Times New Roman"/>
                <w:sz w:val="24"/>
                <w:lang w:val="ru-RU"/>
              </w:rPr>
              <w:t>к.п.н</w:t>
            </w:r>
            <w:proofErr w:type="spellEnd"/>
            <w:r w:rsidRPr="00D946BE">
              <w:rPr>
                <w:rFonts w:cs="Times New Roman"/>
                <w:sz w:val="24"/>
                <w:lang w:val="ru-RU"/>
              </w:rPr>
              <w:t xml:space="preserve">. </w:t>
            </w:r>
            <w:r w:rsidRPr="00D946BE">
              <w:rPr>
                <w:rFonts w:cs="Times New Roman"/>
                <w:sz w:val="24"/>
                <w:lang w:val="ru-RU"/>
              </w:rPr>
              <w:lastRenderedPageBreak/>
              <w:t>руководитель отдела развития персонала ГПОУ ЯО ЯГК</w:t>
            </w:r>
          </w:p>
        </w:tc>
      </w:tr>
      <w:tr w:rsidR="00236EAD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9814B3" w:rsidRDefault="00290636" w:rsidP="00290636">
            <w:pPr>
              <w:spacing w:line="24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lastRenderedPageBreak/>
              <w:t>11.00</w:t>
            </w:r>
            <w:r w:rsidR="00236EAD" w:rsidRPr="00D946BE">
              <w:rPr>
                <w:rFonts w:cs="Times New Roman"/>
                <w:sz w:val="24"/>
                <w:lang w:val="ru-RU"/>
              </w:rPr>
              <w:t>-11.</w:t>
            </w:r>
            <w:r w:rsidR="009814B3">
              <w:rPr>
                <w:rFonts w:cs="Times New Roman"/>
                <w:sz w:val="24"/>
                <w:lang w:val="ru-RU"/>
              </w:rPr>
              <w:t>1</w:t>
            </w:r>
            <w:r w:rsidR="009814B3">
              <w:rPr>
                <w:rFonts w:cs="Times New Roman"/>
                <w:sz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325877" w:rsidP="00325877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Оценка личностных и метапредметных результатов по дисциплине «Иностранный язык»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325877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Соболева Татьяна Александровна, </w:t>
            </w:r>
            <w:proofErr w:type="spellStart"/>
            <w:r w:rsidRPr="00D946BE">
              <w:rPr>
                <w:rFonts w:cs="Times New Roman"/>
                <w:sz w:val="24"/>
                <w:lang w:val="ru-RU"/>
              </w:rPr>
              <w:t>Шелоумова</w:t>
            </w:r>
            <w:proofErr w:type="spellEnd"/>
            <w:r w:rsidRPr="00D946BE">
              <w:rPr>
                <w:rFonts w:cs="Times New Roman"/>
                <w:sz w:val="24"/>
                <w:lang w:val="ru-RU"/>
              </w:rPr>
              <w:t xml:space="preserve"> Юлия Александровна, преподаватели ГПОАУ ЯО ЯПК</w:t>
            </w:r>
          </w:p>
        </w:tc>
      </w:tr>
      <w:tr w:rsidR="00325877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77" w:rsidRPr="009814B3" w:rsidRDefault="009814B3" w:rsidP="00A47A50">
            <w:pPr>
              <w:spacing w:line="24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t>11.1</w:t>
            </w:r>
            <w:r>
              <w:rPr>
                <w:rFonts w:cs="Times New Roman"/>
                <w:sz w:val="24"/>
              </w:rPr>
              <w:t>5</w:t>
            </w:r>
            <w:r>
              <w:rPr>
                <w:rFonts w:cs="Times New Roman"/>
                <w:sz w:val="24"/>
                <w:lang w:val="ru-RU"/>
              </w:rPr>
              <w:t>-11.</w:t>
            </w:r>
            <w:r>
              <w:rPr>
                <w:rFonts w:cs="Times New Roman"/>
                <w:sz w:val="24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77" w:rsidRPr="00D946BE" w:rsidRDefault="00325877" w:rsidP="00325877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Интегрированное занятие как </w:t>
            </w:r>
            <w:proofErr w:type="spellStart"/>
            <w:r w:rsidRPr="00D946BE">
              <w:rPr>
                <w:rFonts w:cs="Times New Roman"/>
                <w:sz w:val="24"/>
                <w:lang w:val="ru-RU"/>
              </w:rPr>
              <w:t>средсто</w:t>
            </w:r>
            <w:proofErr w:type="spellEnd"/>
            <w:r w:rsidRPr="00D946BE">
              <w:rPr>
                <w:rFonts w:cs="Times New Roman"/>
                <w:sz w:val="24"/>
                <w:lang w:val="ru-RU"/>
              </w:rPr>
              <w:t xml:space="preserve"> развития и оценки личностных и метапредметных результатов освоения ООП СПО»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77" w:rsidRPr="00D946BE" w:rsidRDefault="00325877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 xml:space="preserve">Большакова Зоя Львовна, Дмитриева Марина Андреевна, преподаватели ГПОУ ЯО </w:t>
            </w:r>
            <w:proofErr w:type="spellStart"/>
            <w:r w:rsidRPr="00D946BE">
              <w:rPr>
                <w:rFonts w:cs="Times New Roman"/>
                <w:sz w:val="24"/>
                <w:lang w:val="ru-RU"/>
              </w:rPr>
              <w:t>ЯКСиД</w:t>
            </w:r>
            <w:proofErr w:type="spellEnd"/>
          </w:p>
        </w:tc>
      </w:tr>
      <w:tr w:rsidR="00236EAD" w:rsidRPr="00C477C6" w:rsidTr="00A47A5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9814B3" w:rsidRDefault="009814B3" w:rsidP="00A47A50">
            <w:pPr>
              <w:spacing w:line="24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lang w:val="ru-RU"/>
              </w:rPr>
              <w:t>11.</w:t>
            </w:r>
            <w:r>
              <w:rPr>
                <w:rFonts w:cs="Times New Roman"/>
                <w:sz w:val="24"/>
              </w:rPr>
              <w:t>4</w:t>
            </w:r>
            <w:r>
              <w:rPr>
                <w:rFonts w:cs="Times New Roman"/>
                <w:sz w:val="24"/>
                <w:lang w:val="ru-RU"/>
              </w:rPr>
              <w:t>5-1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  <w:lang w:val="ru-RU"/>
              </w:rPr>
              <w:t>.</w:t>
            </w:r>
            <w:r>
              <w:rPr>
                <w:rFonts w:cs="Times New Roman"/>
                <w:sz w:val="24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325877" w:rsidP="00A47A50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Подведение итогов работы круглого стола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AD" w:rsidRPr="00D946BE" w:rsidRDefault="00325877" w:rsidP="00290636">
            <w:pPr>
              <w:spacing w:line="240" w:lineRule="auto"/>
              <w:jc w:val="both"/>
              <w:rPr>
                <w:rFonts w:cs="Times New Roman"/>
                <w:sz w:val="24"/>
                <w:lang w:val="ru-RU"/>
              </w:rPr>
            </w:pPr>
            <w:r w:rsidRPr="00D946BE">
              <w:rPr>
                <w:rFonts w:cs="Times New Roman"/>
                <w:sz w:val="24"/>
                <w:lang w:val="ru-RU"/>
              </w:rPr>
              <w:t>Задорожная И.В.</w:t>
            </w:r>
            <w:r w:rsidR="00AE5251">
              <w:rPr>
                <w:rFonts w:cs="Times New Roman"/>
                <w:sz w:val="24"/>
                <w:lang w:val="ru-RU"/>
              </w:rPr>
              <w:t xml:space="preserve">, </w:t>
            </w:r>
            <w:r w:rsidR="00AE5251" w:rsidRPr="00D946BE">
              <w:rPr>
                <w:rFonts w:cs="Times New Roman"/>
                <w:sz w:val="24"/>
                <w:lang w:val="ru-RU"/>
              </w:rPr>
              <w:t xml:space="preserve">методист </w:t>
            </w:r>
            <w:r w:rsidR="00290636">
              <w:rPr>
                <w:rFonts w:cs="Times New Roman"/>
                <w:sz w:val="24"/>
                <w:lang w:val="ru-RU"/>
              </w:rPr>
              <w:t xml:space="preserve">ЦРПО </w:t>
            </w:r>
            <w:r w:rsidR="00AE5251" w:rsidRPr="00D946BE">
              <w:rPr>
                <w:rFonts w:cs="Times New Roman"/>
                <w:sz w:val="24"/>
                <w:lang w:val="ru-RU"/>
              </w:rPr>
              <w:t xml:space="preserve">ГАУ ДПО ЯО ИРО  </w:t>
            </w:r>
          </w:p>
        </w:tc>
      </w:tr>
    </w:tbl>
    <w:p w:rsidR="00F8533D" w:rsidRPr="003D020F" w:rsidRDefault="00F8533D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 w:rsidP="003D020F">
      <w:pPr>
        <w:jc w:val="both"/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p w:rsidR="009814B3" w:rsidRPr="003D020F" w:rsidRDefault="009814B3">
      <w:pPr>
        <w:rPr>
          <w:rFonts w:cs="Times New Roman"/>
          <w:sz w:val="24"/>
          <w:lang w:val="ru-RU"/>
        </w:rPr>
      </w:pPr>
    </w:p>
    <w:sectPr w:rsidR="009814B3" w:rsidRPr="003D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4C"/>
    <w:rsid w:val="000E1D88"/>
    <w:rsid w:val="00192CF3"/>
    <w:rsid w:val="001B44CC"/>
    <w:rsid w:val="00221BCE"/>
    <w:rsid w:val="00236EAD"/>
    <w:rsid w:val="00290636"/>
    <w:rsid w:val="00312695"/>
    <w:rsid w:val="00325877"/>
    <w:rsid w:val="003D020F"/>
    <w:rsid w:val="003F4968"/>
    <w:rsid w:val="005031E6"/>
    <w:rsid w:val="00551E7D"/>
    <w:rsid w:val="006839DA"/>
    <w:rsid w:val="0097041C"/>
    <w:rsid w:val="009814B3"/>
    <w:rsid w:val="00A95281"/>
    <w:rsid w:val="00AE5251"/>
    <w:rsid w:val="00C477C6"/>
    <w:rsid w:val="00D25E4C"/>
    <w:rsid w:val="00D609C7"/>
    <w:rsid w:val="00D946BE"/>
    <w:rsid w:val="00DC3141"/>
    <w:rsid w:val="00F8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AD"/>
    <w:pPr>
      <w:widowControl w:val="0"/>
      <w:suppressAutoHyphens/>
      <w:spacing w:after="0" w:line="282" w:lineRule="atLeast"/>
      <w:jc w:val="center"/>
    </w:pPr>
    <w:rPr>
      <w:rFonts w:ascii="Times New Roman" w:eastAsia="Segoe UI" w:hAnsi="Times New Roman" w:cs="Tahoma"/>
      <w:color w:val="000000"/>
      <w:sz w:val="2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EAD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236EAD"/>
    <w:pPr>
      <w:widowControl/>
      <w:suppressAutoHyphens w:val="0"/>
      <w:spacing w:line="240" w:lineRule="auto"/>
      <w:ind w:right="-427" w:firstLine="567"/>
    </w:pPr>
    <w:rPr>
      <w:rFonts w:eastAsia="Times New Roman" w:cs="Times New Roman"/>
      <w:b/>
      <w:color w:val="auto"/>
      <w:sz w:val="22"/>
      <w:szCs w:val="20"/>
      <w:lang w:val="ru-RU" w:bidi="ar-SA"/>
    </w:rPr>
  </w:style>
  <w:style w:type="character" w:customStyle="1" w:styleId="a5">
    <w:name w:val="Название Знак"/>
    <w:basedOn w:val="a0"/>
    <w:link w:val="a4"/>
    <w:rsid w:val="00236EAD"/>
    <w:rPr>
      <w:rFonts w:ascii="Times New Roman" w:eastAsia="Times New Roman" w:hAnsi="Times New Roman" w:cs="Times New Roman"/>
      <w:b/>
      <w:szCs w:val="20"/>
    </w:rPr>
  </w:style>
  <w:style w:type="paragraph" w:styleId="a6">
    <w:name w:val="Normal (Web)"/>
    <w:basedOn w:val="a"/>
    <w:uiPriority w:val="99"/>
    <w:semiHidden/>
    <w:unhideWhenUsed/>
    <w:rsid w:val="0097041C"/>
    <w:pPr>
      <w:widowControl/>
      <w:suppressAutoHyphens w:val="0"/>
      <w:spacing w:before="100" w:beforeAutospacing="1" w:after="119" w:line="240" w:lineRule="auto"/>
      <w:jc w:val="left"/>
    </w:pPr>
    <w:rPr>
      <w:rFonts w:eastAsia="Times New Roman" w:cs="Times New Roman"/>
      <w:color w:val="auto"/>
      <w:sz w:val="24"/>
      <w:lang w:val="ru-RU" w:eastAsia="ru-RU" w:bidi="ar-SA"/>
    </w:rPr>
  </w:style>
  <w:style w:type="table" w:styleId="a7">
    <w:name w:val="Table Grid"/>
    <w:basedOn w:val="a1"/>
    <w:uiPriority w:val="59"/>
    <w:rsid w:val="00221B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496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968"/>
    <w:rPr>
      <w:rFonts w:ascii="Tahoma" w:eastAsia="Segoe UI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AD"/>
    <w:pPr>
      <w:widowControl w:val="0"/>
      <w:suppressAutoHyphens/>
      <w:spacing w:after="0" w:line="282" w:lineRule="atLeast"/>
      <w:jc w:val="center"/>
    </w:pPr>
    <w:rPr>
      <w:rFonts w:ascii="Times New Roman" w:eastAsia="Segoe UI" w:hAnsi="Times New Roman" w:cs="Tahoma"/>
      <w:color w:val="000000"/>
      <w:sz w:val="2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EAD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236EAD"/>
    <w:pPr>
      <w:widowControl/>
      <w:suppressAutoHyphens w:val="0"/>
      <w:spacing w:line="240" w:lineRule="auto"/>
      <w:ind w:right="-427" w:firstLine="567"/>
    </w:pPr>
    <w:rPr>
      <w:rFonts w:eastAsia="Times New Roman" w:cs="Times New Roman"/>
      <w:b/>
      <w:color w:val="auto"/>
      <w:sz w:val="22"/>
      <w:szCs w:val="20"/>
      <w:lang w:val="ru-RU" w:bidi="ar-SA"/>
    </w:rPr>
  </w:style>
  <w:style w:type="character" w:customStyle="1" w:styleId="a5">
    <w:name w:val="Название Знак"/>
    <w:basedOn w:val="a0"/>
    <w:link w:val="a4"/>
    <w:rsid w:val="00236EAD"/>
    <w:rPr>
      <w:rFonts w:ascii="Times New Roman" w:eastAsia="Times New Roman" w:hAnsi="Times New Roman" w:cs="Times New Roman"/>
      <w:b/>
      <w:szCs w:val="20"/>
    </w:rPr>
  </w:style>
  <w:style w:type="paragraph" w:styleId="a6">
    <w:name w:val="Normal (Web)"/>
    <w:basedOn w:val="a"/>
    <w:uiPriority w:val="99"/>
    <w:semiHidden/>
    <w:unhideWhenUsed/>
    <w:rsid w:val="0097041C"/>
    <w:pPr>
      <w:widowControl/>
      <w:suppressAutoHyphens w:val="0"/>
      <w:spacing w:before="100" w:beforeAutospacing="1" w:after="119" w:line="240" w:lineRule="auto"/>
      <w:jc w:val="left"/>
    </w:pPr>
    <w:rPr>
      <w:rFonts w:eastAsia="Times New Roman" w:cs="Times New Roman"/>
      <w:color w:val="auto"/>
      <w:sz w:val="24"/>
      <w:lang w:val="ru-RU" w:eastAsia="ru-RU" w:bidi="ar-SA"/>
    </w:rPr>
  </w:style>
  <w:style w:type="table" w:styleId="a7">
    <w:name w:val="Table Grid"/>
    <w:basedOn w:val="a1"/>
    <w:uiPriority w:val="59"/>
    <w:rsid w:val="00221B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496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968"/>
    <w:rPr>
      <w:rFonts w:ascii="Tahoma" w:eastAsia="Segoe UI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cnit@iro.y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Задорожная</dc:creator>
  <cp:keywords/>
  <dc:description/>
  <cp:lastModifiedBy>Екатерина Анатольевна Иванова</cp:lastModifiedBy>
  <cp:revision>13</cp:revision>
  <cp:lastPrinted>2021-05-18T12:17:00Z</cp:lastPrinted>
  <dcterms:created xsi:type="dcterms:W3CDTF">2021-05-18T07:33:00Z</dcterms:created>
  <dcterms:modified xsi:type="dcterms:W3CDTF">2021-05-19T05:50:00Z</dcterms:modified>
</cp:coreProperties>
</file>