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ind w:left="12036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Приложение 4.2 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ind w:left="12036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>ФОРМА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Отчет </w:t>
      </w:r>
    </w:p>
    <w:p w:rsidR="00F30F0A" w:rsidRPr="00B6018C" w:rsidRDefault="00F30F0A" w:rsidP="00F30F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  <w:bCs/>
        </w:rPr>
        <w:t>по показателя</w:t>
      </w:r>
      <w:r w:rsidR="00C22D04">
        <w:rPr>
          <w:rFonts w:ascii="Times New Roman" w:hAnsi="Times New Roman" w:cs="Times New Roman"/>
          <w:bCs/>
        </w:rPr>
        <w:t>м</w:t>
      </w:r>
      <w:r w:rsidRPr="00B6018C">
        <w:rPr>
          <w:rFonts w:ascii="Times New Roman" w:hAnsi="Times New Roman" w:cs="Times New Roman"/>
          <w:bCs/>
        </w:rPr>
        <w:t xml:space="preserve"> </w:t>
      </w:r>
      <w:r w:rsidRPr="00B6018C">
        <w:rPr>
          <w:rFonts w:ascii="Times New Roman" w:hAnsi="Times New Roman" w:cs="Times New Roman"/>
        </w:rPr>
        <w:t>реализации практико-ориентированных программ (дуальное обучение) в профессиональных образовательных организациях Ярославской области</w:t>
      </w:r>
    </w:p>
    <w:p w:rsidR="00F30F0A" w:rsidRPr="00576872" w:rsidRDefault="00576872" w:rsidP="0057687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576872">
        <w:rPr>
          <w:rFonts w:ascii="Times New Roman" w:hAnsi="Times New Roman" w:cs="Times New Roman"/>
        </w:rPr>
        <w:t xml:space="preserve">ГПОУ ЯО Ярославского колледжа индустрии питания </w:t>
      </w:r>
      <w:bookmarkEnd w:id="0"/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  <w:vertAlign w:val="superscript"/>
        </w:rPr>
        <w:t>_________________________________________________________________________________________________________________________________________________________________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B6018C">
        <w:rPr>
          <w:rFonts w:ascii="Times New Roman" w:hAnsi="Times New Roman" w:cs="Times New Roman"/>
          <w:bCs/>
          <w:vertAlign w:val="superscript"/>
        </w:rPr>
        <w:t>(название профессиональной образовательной организации)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за  период </w:t>
      </w:r>
      <w:r w:rsidR="00576872">
        <w:rPr>
          <w:rFonts w:ascii="Times New Roman" w:hAnsi="Times New Roman" w:cs="Times New Roman"/>
          <w:bCs/>
        </w:rPr>
        <w:t xml:space="preserve">2019, 2020, 2021 </w:t>
      </w:r>
      <w:r w:rsidRPr="00B6018C">
        <w:rPr>
          <w:rFonts w:ascii="Times New Roman" w:hAnsi="Times New Roman" w:cs="Times New Roman"/>
          <w:bCs/>
        </w:rPr>
        <w:t>(год)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1417"/>
        <w:gridCol w:w="2268"/>
        <w:gridCol w:w="1134"/>
        <w:gridCol w:w="993"/>
        <w:gridCol w:w="4252"/>
      </w:tblGrid>
      <w:tr w:rsidR="00F30F0A" w:rsidRPr="006D74CE" w:rsidTr="006D74CE">
        <w:tc>
          <w:tcPr>
            <w:tcW w:w="709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критерия </w:t>
            </w:r>
          </w:p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показателя </w:t>
            </w:r>
          </w:p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1134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показателя ПОО (в баллах) </w:t>
            </w:r>
          </w:p>
        </w:tc>
        <w:tc>
          <w:tcPr>
            <w:tcW w:w="993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показателя после проверки </w:t>
            </w:r>
          </w:p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баллах) </w:t>
            </w:r>
          </w:p>
        </w:tc>
        <w:tc>
          <w:tcPr>
            <w:tcW w:w="4252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Примечания. </w:t>
            </w:r>
          </w:p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Источник, в котором упоминается данный показатель</w:t>
            </w:r>
          </w:p>
        </w:tc>
      </w:tr>
      <w:tr w:rsidR="00F30F0A" w:rsidRPr="006D74CE" w:rsidTr="006D74CE">
        <w:tc>
          <w:tcPr>
            <w:tcW w:w="709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0F0A" w:rsidRPr="006D74CE" w:rsidTr="006D74CE">
        <w:tc>
          <w:tcPr>
            <w:tcW w:w="14884" w:type="dxa"/>
            <w:gridSpan w:val="8"/>
          </w:tcPr>
          <w:p w:rsidR="00F30F0A" w:rsidRPr="006D74CE" w:rsidRDefault="00F30F0A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Актуальность взаимодействия</w:t>
            </w:r>
          </w:p>
        </w:tc>
      </w:tr>
      <w:tr w:rsidR="006D74CE" w:rsidRPr="006D74CE" w:rsidTr="006D74CE">
        <w:tc>
          <w:tcPr>
            <w:tcW w:w="709" w:type="dxa"/>
            <w:vMerge w:val="restart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кадрах предприятия-партнера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</w:tcPr>
          <w:p w:rsidR="006D74CE" w:rsidRPr="006E7E70" w:rsidRDefault="006E7E70" w:rsidP="006E7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 сотрудничестве в области подготовки специалистов 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образовательным программам </w:t>
            </w:r>
          </w:p>
          <w:p w:rsid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ООО «Ваниль»</w:t>
            </w:r>
          </w:p>
          <w:p w:rsid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об организации и проведении дуального обучения,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чебной, производственной и преддипломной 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ООО «Ваниль»</w:t>
            </w:r>
          </w:p>
          <w:p w:rsidR="006D74CE" w:rsidRPr="006D74CE" w:rsidRDefault="006D74CE" w:rsidP="00FA3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о 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сотрудничестве в области подготовки </w:t>
            </w:r>
            <w:r w:rsidR="00FA35BE">
              <w:rPr>
                <w:rFonts w:ascii="Times New Roman" w:hAnsi="Times New Roman" w:cs="Times New Roman"/>
                <w:bCs/>
                <w:sz w:val="24"/>
                <w:szCs w:val="24"/>
              </w:rPr>
              <w:t>по программам СПО (заявка на КЦП)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профессии / специальности (для ВУЗов - направлений подготовки)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списков ТОП-50, ТОП-регион, по которым организована подготовка  в рамках </w:t>
            </w:r>
            <w:proofErr w:type="gramStart"/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дуального</w:t>
            </w:r>
            <w:proofErr w:type="gramEnd"/>
            <w:r w:rsidRPr="006D74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D74CE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Имеется/не имеется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134" w:type="dxa"/>
          </w:tcPr>
          <w:p w:rsidR="006D74CE" w:rsidRPr="006D74CE" w:rsidRDefault="006E7E70" w:rsidP="006E7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КЦП 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ТОП-50</w:t>
            </w:r>
          </w:p>
          <w:p w:rsidR="00FA35B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5BE">
              <w:rPr>
                <w:rFonts w:ascii="Times New Roman" w:hAnsi="Times New Roman" w:cs="Times New Roman"/>
                <w:bCs/>
                <w:sz w:val="24"/>
                <w:szCs w:val="24"/>
              </w:rPr>
              <w:t>43.01.09 Повар, кондитер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</w:t>
            </w:r>
          </w:p>
          <w:p w:rsidR="00FA35BE" w:rsidRPr="006D74C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обучения обучающихся по дуальной системе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 xml:space="preserve">25-40 – 1 балл 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41-50 – 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51-60 – 3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61-70 – 4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&gt;70 -5 баллов</w:t>
            </w:r>
          </w:p>
        </w:tc>
        <w:tc>
          <w:tcPr>
            <w:tcW w:w="1134" w:type="dxa"/>
          </w:tcPr>
          <w:p w:rsidR="006D74CE" w:rsidRDefault="00C70DFC" w:rsidP="006E7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70DFC" w:rsidRPr="006D74CE" w:rsidRDefault="00C70DFC" w:rsidP="006E7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70DFC" w:rsidRPr="00C70DFC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0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 на итоги анкетирования</w:t>
            </w:r>
            <w:r w:rsidR="00C70DFC" w:rsidRPr="00C70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2020 г</w:t>
            </w:r>
          </w:p>
          <w:p w:rsidR="00C70DFC" w:rsidRPr="00C70DFC" w:rsidRDefault="00C70DFC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0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(удовлетворенность 74,29%)</w:t>
            </w:r>
          </w:p>
          <w:p w:rsidR="006D74CE" w:rsidRPr="00C70DFC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="00C70DFC" w:rsidRPr="00C70DF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https://docs.google.com/spreadsheets/d/e/2PACX-1vQUCBsp0k946udEBrRCE-4cgftd11iVxVY1U53bBEHbV3kty8vi55U7LEot2kFzBC7Mmki-jWJu5Acy/pubhtml?gid=2008199987&amp;single=true</w:t>
              </w:r>
            </w:hyperlink>
            <w:r w:rsidR="00C70DFC" w:rsidRPr="00C70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35BE" w:rsidRPr="00C70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70DFC" w:rsidRPr="00C70DFC" w:rsidRDefault="00C70DFC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0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анкетирования</w:t>
            </w:r>
          </w:p>
          <w:p w:rsidR="00C70DFC" w:rsidRPr="006D74CE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C70DFC" w:rsidRPr="00C70DFC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https://docs.google.com/forms/d/15gGdrs49_2d6ZB7wlUb_yNP8VXahNdbOBDaRIGdfr3M/edit?usp=sharing</w:t>
              </w:r>
            </w:hyperlink>
            <w:r w:rsidR="00C70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взаимодействия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 года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 года и более  - 3 балла</w:t>
            </w:r>
          </w:p>
        </w:tc>
        <w:tc>
          <w:tcPr>
            <w:tcW w:w="1134" w:type="dxa"/>
          </w:tcPr>
          <w:p w:rsidR="006D74CE" w:rsidRPr="006D74CE" w:rsidRDefault="00C70DFC" w:rsidP="00C70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70D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и договор от 2018 года</w:t>
            </w:r>
          </w:p>
          <w:p w:rsidR="00FA35B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3 лет.</w:t>
            </w:r>
          </w:p>
          <w:p w:rsidR="00FA35BE" w:rsidRPr="006D74C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Ранее сотрудничество регулировалось другими договорными отношениями. </w:t>
            </w:r>
          </w:p>
        </w:tc>
      </w:tr>
      <w:tr w:rsidR="006D74CE" w:rsidRPr="006D74CE" w:rsidTr="006D74CE">
        <w:tc>
          <w:tcPr>
            <w:tcW w:w="14884" w:type="dxa"/>
            <w:gridSpan w:val="8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 критерию 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 </w:t>
            </w:r>
            <w:r w:rsidR="00FC06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баллов</w:t>
            </w:r>
          </w:p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CE" w:rsidRPr="006D74CE" w:rsidTr="006D74CE">
        <w:tc>
          <w:tcPr>
            <w:tcW w:w="14884" w:type="dxa"/>
            <w:gridSpan w:val="8"/>
            <w:vAlign w:val="center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2. Организация взаимодействия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 (комиссия, совет по обеспечению организационных мероприятий, мониторинга, координации и контроля реализации дуального обучения</w:t>
            </w:r>
            <w:proofErr w:type="gramEnd"/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134" w:type="dxa"/>
          </w:tcPr>
          <w:p w:rsidR="006D74CE" w:rsidRPr="006D74CE" w:rsidRDefault="00C70DFC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A35B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совете колледжа </w:t>
            </w:r>
          </w:p>
          <w:p w:rsidR="006D74CE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A35BE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https://yar-kip.edu.yar.ru/glavnaya_stranitsa/dokumenti/2020/2020_polozhenie_o_sovete_kolledzha.pdf</w:t>
              </w:r>
            </w:hyperlink>
          </w:p>
          <w:p w:rsidR="00FA35BE" w:rsidRPr="006D74C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составе совета присутствуют представители работодателей-партнеров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условий материальной поддержки в рамках соглашения 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 по дуальной системе: транспорт, стипендия …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и более  – 4 балла</w:t>
            </w:r>
          </w:p>
        </w:tc>
        <w:tc>
          <w:tcPr>
            <w:tcW w:w="1134" w:type="dxa"/>
          </w:tcPr>
          <w:p w:rsidR="006D74CE" w:rsidRPr="006D74CE" w:rsidRDefault="00C70DFC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 питание</w:t>
            </w:r>
          </w:p>
          <w:p w:rsidR="00FA35B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спец.одеждой</w:t>
            </w:r>
            <w:proofErr w:type="spellEnd"/>
          </w:p>
          <w:p w:rsidR="00FA35BE" w:rsidRPr="006D74CE" w:rsidRDefault="00FA35B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Стипендия в размере 6 000 рублей. 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работников предприятий-участников дуальной группы, привлеченных к разработке и реализации основных профессиональных образовательных программ по заявленному профилю в рамках дуального обучения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6D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134" w:type="dxa"/>
          </w:tcPr>
          <w:p w:rsidR="006D74CE" w:rsidRPr="006D74CE" w:rsidRDefault="00C70DFC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утвержденных 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профессиональных образовательных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мероприятий, проведенных совместно ОО и предприятием-партнером за отчетный период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  – 4 балла</w:t>
            </w:r>
          </w:p>
        </w:tc>
        <w:tc>
          <w:tcPr>
            <w:tcW w:w="1134" w:type="dxa"/>
          </w:tcPr>
          <w:p w:rsidR="006D74CE" w:rsidRPr="006D74CE" w:rsidRDefault="00C70DFC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C70DFC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на предприятие (регулярно в начале года для всех первокурсников)</w:t>
            </w:r>
          </w:p>
          <w:p w:rsidR="00C70DFC" w:rsidRDefault="00C70DFC" w:rsidP="00C70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 экскурсий в год</w:t>
            </w:r>
          </w:p>
          <w:p w:rsidR="00C70DFC" w:rsidRDefault="00C70DFC" w:rsidP="00C70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Экскурсии</w:t>
            </w:r>
          </w:p>
          <w:p w:rsidR="00C70DFC" w:rsidRDefault="00C22D04" w:rsidP="00C70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C70DFC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https://yar-kip.edu.yar.ru/novosti__prilozhenie_/2019/21_03_2019.pdf</w:t>
              </w:r>
            </w:hyperlink>
          </w:p>
          <w:p w:rsidR="00C70DFC" w:rsidRPr="006D74CE" w:rsidRDefault="00C70DFC" w:rsidP="00C70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134" w:type="dxa"/>
          </w:tcPr>
          <w:p w:rsidR="006D74CE" w:rsidRPr="006D74CE" w:rsidRDefault="00C70DFC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Холодны</w:t>
            </w:r>
            <w:r w:rsidR="00C70DF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горячий, кондитерский цеха ресторана «Ванильное небо», производственные помещения с полным циклом производства и реализации продукции общественного питания, банкетные залы для обслуживания клиентов, бухгалтерия.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учебных структурных подразделений (полигонов, производственных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центров) на базе образовательной организации, аккредитованных работодателем, в отчетном году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134" w:type="dxa"/>
          </w:tcPr>
          <w:p w:rsidR="006D74CE" w:rsidRPr="006D74CE" w:rsidRDefault="00C70DFC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70550B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«Поварское дело»</w:t>
            </w:r>
          </w:p>
          <w:p w:rsidR="0070550B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«Кондитерское дело»,</w:t>
            </w:r>
          </w:p>
          <w:p w:rsidR="0070550B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«Хлебопечение»</w:t>
            </w:r>
          </w:p>
          <w:p w:rsidR="0070550B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«Ресторанный сервис»</w:t>
            </w:r>
          </w:p>
          <w:p w:rsidR="0070550B" w:rsidRPr="006D74CE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Мастерская «Бухгалтерский учет»</w:t>
            </w:r>
          </w:p>
        </w:tc>
      </w:tr>
      <w:tr w:rsidR="006D74CE" w:rsidRPr="006D74CE" w:rsidTr="006D74CE">
        <w:tc>
          <w:tcPr>
            <w:tcW w:w="14884" w:type="dxa"/>
            <w:gridSpan w:val="8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Максимальное количество баллов по  критерию 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    </w:t>
            </w:r>
            <w:r w:rsidR="00FC06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баллов </w:t>
            </w:r>
          </w:p>
        </w:tc>
      </w:tr>
      <w:tr w:rsidR="006D74CE" w:rsidRPr="006D74CE" w:rsidTr="006D74CE">
        <w:tc>
          <w:tcPr>
            <w:tcW w:w="14884" w:type="dxa"/>
            <w:gridSpan w:val="8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3  Масштабность взаимодействия</w:t>
            </w:r>
          </w:p>
        </w:tc>
      </w:tr>
      <w:tr w:rsidR="006D74CE" w:rsidRPr="006D74CE" w:rsidTr="006D74CE">
        <w:tc>
          <w:tcPr>
            <w:tcW w:w="709" w:type="dxa"/>
            <w:vMerge w:val="restart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профессий/специальностей (для ВУЗов - направлений подготовки и специальностей), в которых обучение ведется по дуальной системе 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профессий/специальностей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 и более  – 4 балла</w:t>
            </w:r>
          </w:p>
        </w:tc>
        <w:tc>
          <w:tcPr>
            <w:tcW w:w="1134" w:type="dxa"/>
          </w:tcPr>
          <w:p w:rsidR="006D74CE" w:rsidRPr="00FC06A7" w:rsidRDefault="00C70DFC" w:rsidP="00FC06A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6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0550B" w:rsidRDefault="0070550B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38.02.01 Экономика и бухгалтерский учет (по отраслям), </w:t>
            </w:r>
          </w:p>
          <w:p w:rsidR="0070550B" w:rsidRDefault="0070550B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19.03.04 Технология продукции общественного питания, </w:t>
            </w:r>
          </w:p>
          <w:p w:rsidR="0070550B" w:rsidRDefault="0070550B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43.02.01 Организация обслуживания в общественном питании, </w:t>
            </w:r>
          </w:p>
          <w:p w:rsidR="006D74CE" w:rsidRPr="006D74CE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43.01.09 Повар, кондитер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по дуальной системе от общей численности обучающихся по данной(</w:t>
            </w:r>
            <w:proofErr w:type="spellStart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(ям)/направлениям подготовки в ОО в рамках соглашения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11-20 – 1 балл 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21-30 – 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31-40 – 3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41-50 – 4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&gt;50 – 5 баллов</w:t>
            </w:r>
          </w:p>
        </w:tc>
        <w:tc>
          <w:tcPr>
            <w:tcW w:w="1134" w:type="dxa"/>
          </w:tcPr>
          <w:p w:rsidR="006D74CE" w:rsidRPr="00FC06A7" w:rsidRDefault="00111E36" w:rsidP="00FC06A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6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111E36" w:rsidP="00111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 в рамках сотрудничества с ООО «Ваниль»</w:t>
            </w:r>
          </w:p>
          <w:p w:rsidR="00111E36" w:rsidRPr="006D74CE" w:rsidRDefault="00111E36" w:rsidP="00111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 в рамках других дуальных групп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ОО  (преподавателей/мастеров </w:t>
            </w:r>
            <w:proofErr w:type="gramStart"/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п/о</w:t>
            </w:r>
            <w:proofErr w:type="gramEnd"/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), прошедших стажировку на предприятии за отчетный период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1134" w:type="dxa"/>
          </w:tcPr>
          <w:p w:rsidR="006D74CE" w:rsidRPr="00FC06A7" w:rsidRDefault="00111E36" w:rsidP="00FC06A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6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550B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человека</w:t>
            </w:r>
            <w:r w:rsidR="00FC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Е.В., преподаватель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спец.дисциплин</w:t>
            </w:r>
            <w:proofErr w:type="spellEnd"/>
          </w:p>
          <w:p w:rsidR="0070550B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И.Н., мастер п/о</w:t>
            </w:r>
          </w:p>
          <w:p w:rsidR="0070550B" w:rsidRPr="006D74CE" w:rsidRDefault="0070550B" w:rsidP="007055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Горячих М.И, мастер п/о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 для обучающихся на производстве по заявленному профилю в рамках дуального обучения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1134" w:type="dxa"/>
          </w:tcPr>
          <w:p w:rsidR="006D74CE" w:rsidRPr="006D74CE" w:rsidRDefault="00111E36" w:rsidP="00FC06A7">
            <w:pPr>
              <w:pStyle w:val="Default"/>
              <w:ind w:right="113"/>
              <w:rPr>
                <w:bCs/>
                <w:vertAlign w:val="superscript"/>
              </w:rPr>
            </w:pPr>
            <w:r w:rsidRPr="00FC06A7">
              <w:t>3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FC06A7" w:rsidRDefault="00FC06A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Царева Наталья </w:t>
            </w:r>
            <w:proofErr w:type="spellStart"/>
            <w:r w:rsidRPr="00FC06A7">
              <w:rPr>
                <w:rFonts w:ascii="Times New Roman" w:hAnsi="Times New Roman" w:cs="Times New Roman"/>
                <w:bCs/>
                <w:sz w:val="24"/>
                <w:szCs w:val="24"/>
              </w:rPr>
              <w:t>Алекссеевна</w:t>
            </w:r>
            <w:proofErr w:type="spellEnd"/>
            <w:r w:rsidRPr="00FC06A7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  <w:p w:rsidR="00FC06A7" w:rsidRPr="00FC06A7" w:rsidRDefault="00FC06A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6A7">
              <w:rPr>
                <w:rFonts w:ascii="Times New Roman" w:hAnsi="Times New Roman" w:cs="Times New Roman"/>
                <w:bCs/>
                <w:sz w:val="24"/>
                <w:szCs w:val="24"/>
              </w:rPr>
              <w:t>Гущин Ян Валентинович, шеф-кондитер</w:t>
            </w:r>
          </w:p>
          <w:p w:rsidR="00FC06A7" w:rsidRDefault="00FC06A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Хлусевич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Константиновна, шеф-повар</w:t>
            </w:r>
          </w:p>
          <w:p w:rsidR="00FC06A7" w:rsidRDefault="00FC06A7" w:rsidP="00FC0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Викторовна, главный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</w:t>
            </w:r>
          </w:p>
          <w:p w:rsidR="00FC06A7" w:rsidRDefault="00FC06A7" w:rsidP="00FC0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Валериановна, менеджер, бухгалтер</w:t>
            </w:r>
          </w:p>
          <w:p w:rsidR="00CF5711" w:rsidRPr="006D74CE" w:rsidRDefault="00CF5711" w:rsidP="00FC0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Лапшина Дарья Владимировна, администратор</w:t>
            </w:r>
          </w:p>
        </w:tc>
      </w:tr>
      <w:tr w:rsidR="006D74CE" w:rsidRPr="006D74CE" w:rsidTr="006D74CE">
        <w:tc>
          <w:tcPr>
            <w:tcW w:w="14884" w:type="dxa"/>
            <w:gridSpan w:val="8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Максимальное количество баллов по критерию 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   </w:t>
            </w:r>
            <w:r w:rsidR="00D56D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баллов</w:t>
            </w:r>
          </w:p>
        </w:tc>
      </w:tr>
      <w:tr w:rsidR="006D74CE" w:rsidRPr="006D74CE" w:rsidTr="006D74CE">
        <w:tc>
          <w:tcPr>
            <w:tcW w:w="14884" w:type="dxa"/>
            <w:gridSpan w:val="8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 4  Результативность взаимодействия </w:t>
            </w:r>
          </w:p>
        </w:tc>
      </w:tr>
      <w:tr w:rsidR="006D74CE" w:rsidRPr="006D74CE" w:rsidTr="006D74CE">
        <w:tc>
          <w:tcPr>
            <w:tcW w:w="709" w:type="dxa"/>
            <w:vMerge w:val="restart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Доля обучающихся, выполнивших образовательную программу за отчетный период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70…79 – 1 балл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80…99 – 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100 % - 3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4CE" w:rsidRPr="006D74CE" w:rsidRDefault="00111E36" w:rsidP="006D74CE">
            <w:pPr>
              <w:pStyle w:val="Default"/>
              <w:ind w:right="113"/>
            </w:pPr>
            <w:r>
              <w:t>3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111E36" w:rsidP="00111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Отчислений среди студентов участвующих в образовательном процессе в рамках дуального обучения с ООО Ваниль – нет. (100%)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Доля  выпускников, получивших компетенцию/ квалификацию, заявленную предприятием, от числа выпускников, обучающихся по дуальным программам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1134" w:type="dxa"/>
          </w:tcPr>
          <w:p w:rsidR="006D74CE" w:rsidRPr="006D74CE" w:rsidRDefault="00111E36" w:rsidP="006D74CE">
            <w:pPr>
              <w:pStyle w:val="Default"/>
              <w:ind w:right="113"/>
            </w:pPr>
            <w:r>
              <w:t>0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111E36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Доля выпускников контингента ОО, обученных по программам дуальной подготовки и трудоустроенных по профилю из числа возможных на конец отчетного года, от общего количества выпускников, прошедших обучение по дуальной системе в рамках соглашения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1134" w:type="dxa"/>
          </w:tcPr>
          <w:p w:rsidR="006D74CE" w:rsidRPr="006D74CE" w:rsidRDefault="00D56DCE" w:rsidP="006D74CE">
            <w:pPr>
              <w:pStyle w:val="Default"/>
              <w:ind w:right="113"/>
              <w:rPr>
                <w:bCs/>
                <w:vertAlign w:val="superscript"/>
              </w:rPr>
            </w:pPr>
            <w:r w:rsidRPr="00D56DCE">
              <w:t>5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F1227" w:rsidRDefault="004F122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Отчет о трудоустройстве выпускников за 2019-2020 уч. Год </w:t>
            </w:r>
          </w:p>
          <w:p w:rsidR="004F1227" w:rsidRDefault="004F122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Профессия Повар, кондитер - </w:t>
            </w:r>
            <w:r w:rsidR="00FC06A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%</w:t>
            </w:r>
          </w:p>
          <w:p w:rsidR="004F1227" w:rsidRDefault="004F122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Специальность Технолог</w:t>
            </w:r>
            <w:r w:rsidR="00FC06A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продукции общественного питания – 81%</w:t>
            </w:r>
          </w:p>
          <w:p w:rsidR="004F1227" w:rsidRDefault="004F122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Специальность Экономика и бухгалтерский учет </w:t>
            </w:r>
            <w:r w:rsidR="00FC06A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- 78%</w:t>
            </w:r>
          </w:p>
          <w:p w:rsidR="006D74CE" w:rsidRPr="00D56DCE" w:rsidRDefault="004F122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Среднее </w:t>
            </w:r>
            <w:r w:rsidR="00D56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82%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контингента ОО, обученных по программам дуальной подготовки и трудоустроенных на данное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на конец отчетного года, от общего количества выпускников, прошедших обучение по дуальной системе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11-20 – 1 балл 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21-30 – 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31-40 – 3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41-50 – 4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&gt;50 -5 баллов</w:t>
            </w:r>
          </w:p>
        </w:tc>
        <w:tc>
          <w:tcPr>
            <w:tcW w:w="1134" w:type="dxa"/>
          </w:tcPr>
          <w:p w:rsidR="006D74CE" w:rsidRPr="00FC06A7" w:rsidRDefault="004F1227" w:rsidP="006D74CE">
            <w:pPr>
              <w:pStyle w:val="Default"/>
              <w:ind w:right="113"/>
            </w:pPr>
            <w:r w:rsidRPr="00FC06A7">
              <w:t>2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4F122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Трудоустроено 6 человек из числа группы 24 чел. (25%)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(лауреатов) из контингента ПОО, обученных по программам дуальной подготовки</w:t>
            </w:r>
            <w:r w:rsidRPr="006D7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в олимпиадах, конкурсах профессионального мастерства, турнирах, выставках, соревнованиях, в том числе WSR, поддержанных организацией-партнером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(команда)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мероприятия: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gramEnd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 региональный – 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– 3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- международный – 4 балла</w:t>
            </w:r>
          </w:p>
          <w:p w:rsidR="006D74CE" w:rsidRPr="006D74CE" w:rsidRDefault="006D74CE" w:rsidP="006D74CE">
            <w:pPr>
              <w:pStyle w:val="Default"/>
            </w:pPr>
          </w:p>
        </w:tc>
        <w:tc>
          <w:tcPr>
            <w:tcW w:w="1134" w:type="dxa"/>
          </w:tcPr>
          <w:p w:rsidR="006D74CE" w:rsidRPr="00FC06A7" w:rsidRDefault="00531B48" w:rsidP="006D74CE">
            <w:pPr>
              <w:pStyle w:val="Default"/>
              <w:ind w:right="113"/>
            </w:pPr>
            <w:r w:rsidRPr="00FC06A7">
              <w:t>2+3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F1227" w:rsidRDefault="004F1227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VII Региональный чемпионат рабочих профессий по стандартам </w:t>
            </w:r>
            <w:proofErr w:type="spellStart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 w:rsidR="00531B4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1227" w:rsidRDefault="004F1227" w:rsidP="004F1227">
            <w:pPr>
              <w:spacing w:after="0" w:line="240" w:lineRule="auto"/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Салтыков Никита Сергеевич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(Поварское дело студенты)</w:t>
            </w: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BRONZE</w:t>
            </w:r>
            <w:r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D74CE" w:rsidRDefault="00C22D04" w:rsidP="004F1227">
            <w:pPr>
              <w:spacing w:after="0" w:line="240" w:lineRule="auto"/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</w:pPr>
            <w:hyperlink r:id="rId10" w:history="1">
              <w:r w:rsidR="004F1227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https://yar-kip.edu.yar.ru/chempionat_world_skills_russia/7chempionat2021/diplom_wsr___povar_studenti_1.pdf</w:t>
              </w:r>
            </w:hyperlink>
            <w:r w:rsid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1227"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4F1227" w:rsidRDefault="004F1227" w:rsidP="004F12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Котелевец</w:t>
            </w:r>
            <w:proofErr w:type="spellEnd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(Поварское дело Юниоры)</w:t>
            </w: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BRONZE</w:t>
            </w:r>
          </w:p>
          <w:p w:rsidR="004F1227" w:rsidRDefault="00C22D04" w:rsidP="004F12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4F1227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https://yar-kip.edu.yar.ru/chempionat_world_skills_russia/7chempionat2021/kotelevets.pdf</w:t>
              </w:r>
            </w:hyperlink>
            <w:r w:rsid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1227" w:rsidRDefault="004F1227" w:rsidP="004F12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Александра Олеговна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(Бухгалтерский учет студенты)</w:t>
            </w:r>
          </w:p>
          <w:p w:rsidR="004F1227" w:rsidRDefault="00C22D04" w:rsidP="004F12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4F1227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https://yar-kip.edu.yar.ru/chempionat_world_skills_russia/7chempionat2021/diplom_wsr___buhuchet_1.pdf</w:t>
              </w:r>
            </w:hyperlink>
            <w:r w:rsid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31B48" w:rsidRDefault="00531B48" w:rsidP="004F12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олимпиада профессионального мастерства студентов профессиональных образовательных организаций Ярославской области 38.02.01 «Экономика и бухгалтерский учет»</w:t>
            </w:r>
          </w:p>
          <w:p w:rsidR="00531B48" w:rsidRDefault="00531B48" w:rsidP="004F12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Александра Олеговна</w:t>
            </w:r>
          </w:p>
          <w:p w:rsidR="00E74BEF" w:rsidRPr="006D74CE" w:rsidRDefault="00531B48" w:rsidP="00531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(свидетельство участника – результаты будут известны после 20 мая)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федеральных и международных конкурсов профессионального мастерства, турниров, выставок, соревнований, в том числе WSR, из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организацией-партнером  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федеральный и 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международный уровень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 –2 балла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и более человек – 4 балла </w:t>
            </w:r>
          </w:p>
        </w:tc>
        <w:tc>
          <w:tcPr>
            <w:tcW w:w="1134" w:type="dxa"/>
          </w:tcPr>
          <w:p w:rsidR="006D74CE" w:rsidRPr="00FC06A7" w:rsidRDefault="00860CA6" w:rsidP="006D74CE">
            <w:pPr>
              <w:pStyle w:val="Default"/>
              <w:ind w:right="113"/>
            </w:pPr>
            <w:r w:rsidRPr="00FC06A7">
              <w:lastRenderedPageBreak/>
              <w:t>2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Итоговые соревнования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компетенциям, не принимающим участие в Финале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1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Национального чемпионата «Молодые профессионалы» (</w:t>
            </w:r>
            <w:proofErr w:type="spellStart"/>
            <w:r w:rsidRPr="00531B48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Pr="00531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1B48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 w:rsidRPr="00531B48">
              <w:rPr>
                <w:rFonts w:ascii="Times New Roman" w:hAnsi="Times New Roman" w:cs="Times New Roman"/>
                <w:bCs/>
                <w:sz w:val="24"/>
                <w:szCs w:val="24"/>
              </w:rPr>
              <w:t>) –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-Петербург (компетенция бухгалтерский учет) </w:t>
            </w:r>
          </w:p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Александра Олеговна</w:t>
            </w:r>
          </w:p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(свидетельство участника + медаль за профессионализм)</w:t>
            </w:r>
          </w:p>
          <w:p w:rsidR="006D74CE" w:rsidRPr="006D74CE" w:rsidRDefault="006D74CE" w:rsidP="00531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региональных и муниципальных конкурсов профессионального мастерства, турниров, выставок, соревнований, в том числе WSR, из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организацией-партнером  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или  региональный – 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1-4 чел. – 1 балл,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и более человек – 2 балла </w:t>
            </w:r>
          </w:p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4CE" w:rsidRPr="00FC06A7" w:rsidRDefault="00860CA6" w:rsidP="006D74CE">
            <w:pPr>
              <w:pStyle w:val="Default"/>
              <w:ind w:right="113"/>
            </w:pPr>
            <w:r w:rsidRPr="00FC06A7"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VII Региональный чемпионат рабочих профессий по стандартам </w:t>
            </w:r>
            <w:proofErr w:type="spellStart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60CA6" w:rsidRDefault="00860CA6" w:rsidP="00860CA6">
            <w:pPr>
              <w:spacing w:after="0" w:line="240" w:lineRule="auto"/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Салтыков Никита Сергеевич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(Поварское дело студенты)</w:t>
            </w: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BRONZE</w:t>
            </w:r>
            <w:r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60CA6" w:rsidRDefault="00C22D04" w:rsidP="00860CA6">
            <w:pPr>
              <w:spacing w:after="0" w:line="240" w:lineRule="auto"/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</w:pPr>
            <w:hyperlink r:id="rId13" w:history="1">
              <w:r w:rsidR="00860CA6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https://yar-kip.edu.yar.ru/chempionat_world_skills_russia/7chempionat2021/diplom_wsr___povar_studenti_1.pdf</w:t>
              </w:r>
            </w:hyperlink>
            <w:r w:rsidR="00860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0CA6">
              <w:rPr>
                <w:rFonts w:ascii="Georgia" w:hAnsi="Georgia"/>
                <w:color w:val="0000FF"/>
                <w:sz w:val="33"/>
                <w:szCs w:val="33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Котелевец</w:t>
            </w:r>
            <w:proofErr w:type="spellEnd"/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(Поварское дело Юниоры)</w:t>
            </w: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BRONZE</w:t>
            </w:r>
          </w:p>
          <w:p w:rsidR="00860CA6" w:rsidRDefault="00C22D04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860CA6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https://yar-kip.edu.yar.ru/chempionat_world_skills_russia/7chempionat2021/kotelevets.pdf</w:t>
              </w:r>
            </w:hyperlink>
            <w:r w:rsidR="00860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Александра Олеговна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(Бухгалтерский учет студенты)</w:t>
            </w:r>
          </w:p>
          <w:p w:rsidR="00860CA6" w:rsidRDefault="00C22D04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860CA6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https://yar-kip.edu.yar.ru/chempionat_world_skills_russia/7chempionat2021/diplom_wsr___buhuchet_1.pdf</w:t>
              </w:r>
            </w:hyperlink>
            <w:r w:rsidR="00860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Областная олимпиада профессионального мастерства студентов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Ярославской области 38.02.01 «Экономика и бухгалтерский учет»</w:t>
            </w:r>
          </w:p>
          <w:p w:rsidR="00860CA6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Александра Олеговна</w:t>
            </w:r>
          </w:p>
          <w:p w:rsidR="006D74CE" w:rsidRPr="006D74CE" w:rsidRDefault="00860CA6" w:rsidP="00860C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(свидетельство участника – результаты будут известны после 20 мая)</w:t>
            </w:r>
          </w:p>
        </w:tc>
      </w:tr>
      <w:tr w:rsidR="006D74CE" w:rsidRPr="006D74CE" w:rsidTr="006D74CE">
        <w:tc>
          <w:tcPr>
            <w:tcW w:w="14884" w:type="dxa"/>
            <w:gridSpan w:val="8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Максимальное количество баллов по  критерию 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V–     </w:t>
            </w:r>
            <w:r w:rsidR="00D56DC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баллов </w:t>
            </w:r>
          </w:p>
        </w:tc>
      </w:tr>
      <w:tr w:rsidR="006D74CE" w:rsidRPr="006D74CE" w:rsidTr="006D74C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5  Информационная открытость взаимодействия</w:t>
            </w:r>
          </w:p>
        </w:tc>
      </w:tr>
      <w:tr w:rsidR="006D74CE" w:rsidRPr="006D74CE" w:rsidTr="006D74CE">
        <w:tc>
          <w:tcPr>
            <w:tcW w:w="709" w:type="dxa"/>
            <w:vMerge w:val="restart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станицы о дуальном обучении на сайте ПОО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Нет -0 баллов</w:t>
            </w:r>
          </w:p>
        </w:tc>
        <w:tc>
          <w:tcPr>
            <w:tcW w:w="1134" w:type="dxa"/>
          </w:tcPr>
          <w:p w:rsidR="006D74CE" w:rsidRPr="006D74CE" w:rsidRDefault="009808CF" w:rsidP="00FC06A7">
            <w:pPr>
              <w:pStyle w:val="Default"/>
              <w:ind w:right="113"/>
              <w:rPr>
                <w:bCs/>
                <w:vertAlign w:val="superscript"/>
              </w:rPr>
            </w:pPr>
            <w:r w:rsidRPr="00FC06A7"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550B" w:rsidRDefault="0070550B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аши партнёры</w:t>
            </w:r>
          </w:p>
          <w:p w:rsidR="006D74CE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70550B" w:rsidRPr="0073499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https://yar-kip.edu.yar.ru/nashi_partneri/obshchaya_informatsiya.html</w:t>
              </w:r>
            </w:hyperlink>
          </w:p>
          <w:p w:rsidR="0070550B" w:rsidRDefault="0070550B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Страница </w:t>
            </w:r>
            <w:r w:rsidR="009808CF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Ресторанный комплекс Ванильное небо, Волга</w:t>
            </w:r>
          </w:p>
          <w:p w:rsidR="0070550B" w:rsidRPr="006D74CE" w:rsidRDefault="00C22D04" w:rsidP="009808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9808CF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https://yar-kip.edu.yar.ru/nashi_partneri/restoranniy_kompleks_vaniln_41.html?page=24:1</w:t>
              </w:r>
            </w:hyperlink>
            <w:r w:rsidR="00980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круглых столов, мастер-классов, совместно проведенных участниками дуальной группы,  за отчетный период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3 – 3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4 и более  – 4 балла</w:t>
            </w:r>
          </w:p>
        </w:tc>
        <w:tc>
          <w:tcPr>
            <w:tcW w:w="1134" w:type="dxa"/>
          </w:tcPr>
          <w:p w:rsidR="006D74CE" w:rsidRPr="006D74CE" w:rsidRDefault="009808CF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0CA6" w:rsidRDefault="00860CA6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</w:t>
            </w:r>
          </w:p>
          <w:p w:rsidR="006D74CE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860CA6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https://vk.com/wall-179506744_28</w:t>
              </w:r>
            </w:hyperlink>
            <w:r w:rsidR="00860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0CA6" w:rsidRDefault="00860CA6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</w:t>
            </w:r>
          </w:p>
          <w:p w:rsidR="00860CA6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860CA6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https://yar-kip.edu.yar.ru/novosti__prilozhenie_/2019/21_03_2019.pdf</w:t>
              </w:r>
            </w:hyperlink>
          </w:p>
          <w:p w:rsidR="00860CA6" w:rsidRDefault="009808CF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Мастер-классы </w:t>
            </w:r>
          </w:p>
          <w:p w:rsidR="009808CF" w:rsidRDefault="00C22D04" w:rsidP="009808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hanging="2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9808CF" w:rsidRPr="009808C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https://www.youtube.com/watch?v=CZvj_cxn-yw&amp;list=PLWSn4rmbYHeNw0-7mYYGl9TC-1GuSxVDz</w:t>
              </w:r>
            </w:hyperlink>
          </w:p>
          <w:p w:rsidR="009808CF" w:rsidRPr="009808CF" w:rsidRDefault="00C22D04" w:rsidP="009808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hanging="2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9808CF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https://www.youtube.com/watch?v=tCJ8OUuTvfM&amp;list=PLWSn4rmbYHeNw0-7mYYGl9TC-1GuSxVDz&amp;t=3s</w:t>
              </w:r>
            </w:hyperlink>
            <w:r w:rsidR="00980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взаимодействия в рамках дуальной подготовки: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(статьи, репортажи) в СМИ о </w:t>
            </w: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совместной работы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публикаций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sz w:val="24"/>
                <w:szCs w:val="24"/>
              </w:rPr>
              <w:t>1 балл за публикацию (статью, репортаж), но не более 4</w:t>
            </w:r>
          </w:p>
        </w:tc>
        <w:tc>
          <w:tcPr>
            <w:tcW w:w="1134" w:type="dxa"/>
          </w:tcPr>
          <w:p w:rsidR="006D74CE" w:rsidRPr="006D74CE" w:rsidRDefault="00576872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9808CF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 на Телеканале Вести Ярославль о ходе проведения ГИА в виде ДЭ с участием представителей работодателей от Ресторана Ванильное небо </w:t>
            </w:r>
          </w:p>
          <w:p w:rsidR="009808CF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9808CF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https://www.youtube.com/watch?v=8VYwexOK7X8</w:t>
              </w:r>
            </w:hyperlink>
          </w:p>
          <w:p w:rsidR="009808CF" w:rsidRDefault="009808CF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 </w:t>
            </w:r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ГТ </w:t>
            </w:r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ходе проведения </w:t>
            </w:r>
            <w:r w:rsidR="00576872"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VII Региональн</w:t>
            </w:r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576872"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 чемпионат</w:t>
            </w:r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76872"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 рабочи</w:t>
            </w:r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76872"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профессий по стандартам </w:t>
            </w:r>
            <w:proofErr w:type="spellStart"/>
            <w:r w:rsidR="00576872"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="00576872"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76872"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Russia</w:t>
            </w:r>
            <w:proofErr w:type="spellEnd"/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 участием представителей работодателей от Ресторана Ванильное небо </w:t>
            </w:r>
          </w:p>
          <w:p w:rsidR="00576872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576872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http://www.gtk.tv/news/102819.ns</w:t>
              </w:r>
            </w:hyperlink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6872" w:rsidRDefault="00576872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 на Первом Ярославском телеканале и ГТ о ходе проведения отборочных соревнований на право участия в </w:t>
            </w: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VII Региональн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4F1227">
              <w:rPr>
                <w:rFonts w:ascii="Times New Roman" w:hAnsi="Times New Roman" w:cs="Times New Roman"/>
                <w:bCs/>
                <w:sz w:val="24"/>
                <w:szCs w:val="24"/>
              </w:rPr>
              <w:t> чемпионат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с участием представителей работодателей от Ресторана Ванильное небо </w:t>
            </w:r>
            <w:r w:rsidRPr="00576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4" w:history="1">
              <w:r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https://www.youtube.com/watch?v=6QnbpY6zWvY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6872" w:rsidRPr="00576872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576872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http://gtk.tv/news/101866.ns</w:t>
              </w:r>
            </w:hyperlink>
            <w:r w:rsidR="00576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08CF" w:rsidRPr="006D74CE" w:rsidRDefault="009808CF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CE" w:rsidRPr="006D74CE" w:rsidTr="006D74CE">
        <w:tc>
          <w:tcPr>
            <w:tcW w:w="14884" w:type="dxa"/>
            <w:gridSpan w:val="8"/>
            <w:vAlign w:val="center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Максимальное количество баллов по критерию V–      </w:t>
            </w:r>
            <w:r w:rsidR="00D56D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баллов</w:t>
            </w:r>
          </w:p>
        </w:tc>
      </w:tr>
      <w:tr w:rsidR="006D74CE" w:rsidRPr="006D74CE" w:rsidTr="006D74CE">
        <w:tc>
          <w:tcPr>
            <w:tcW w:w="14884" w:type="dxa"/>
            <w:gridSpan w:val="8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 6  Перспективы взаимодействия</w:t>
            </w:r>
          </w:p>
        </w:tc>
      </w:tr>
      <w:tr w:rsidR="006D74CE" w:rsidRPr="006D74CE" w:rsidTr="006D74CE">
        <w:tc>
          <w:tcPr>
            <w:tcW w:w="709" w:type="dxa"/>
            <w:vMerge w:val="restart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перспективного плана взаимодействия на срок 3 и более года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нет- 0 баллов</w:t>
            </w:r>
          </w:p>
        </w:tc>
        <w:tc>
          <w:tcPr>
            <w:tcW w:w="1134" w:type="dxa"/>
          </w:tcPr>
          <w:p w:rsidR="006D74CE" w:rsidRPr="006D74CE" w:rsidRDefault="00D56D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F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Default="00D56D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Есть</w:t>
            </w:r>
          </w:p>
          <w:p w:rsidR="00CF5711" w:rsidRPr="006D74CE" w:rsidRDefault="00C22D04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CF5711" w:rsidRPr="00F9291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https://yar-kip.edu.yar.ru/nashi_partneri/restoranniy_kompleks_vaniln_41.html</w:t>
              </w:r>
            </w:hyperlink>
            <w:r w:rsidR="00CF5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D74CE" w:rsidRPr="006D74CE" w:rsidTr="006D74CE">
        <w:tc>
          <w:tcPr>
            <w:tcW w:w="709" w:type="dxa"/>
            <w:vMerge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прироста новых профессий / специальностей, по которым организована подготовка  с учетом потребностей работодателей в рамках дуального обучения по </w:t>
            </w: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отношению к предыдущему отчетному периоду в рамках соглашения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134" w:type="dxa"/>
          </w:tcPr>
          <w:p w:rsidR="006D74CE" w:rsidRPr="006D74CE" w:rsidRDefault="00CF5711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CF5711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тех же профессий/специальностей</w:t>
            </w: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прироста количества обучающихся по дуальным программам по отношению к предыдущему отчетному периоду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обучающихся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12 чел. 1 балл</w:t>
            </w:r>
            <w:proofErr w:type="gramStart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proofErr w:type="gramEnd"/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25 чел. – 2 балла,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26 и  более – 3 балла</w:t>
            </w:r>
          </w:p>
        </w:tc>
        <w:tc>
          <w:tcPr>
            <w:tcW w:w="1134" w:type="dxa"/>
          </w:tcPr>
          <w:p w:rsidR="006D74CE" w:rsidRPr="006D74CE" w:rsidRDefault="00CF5711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5711" w:rsidRDefault="00CF5711" w:rsidP="00CF5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Стабильные показатели.</w:t>
            </w:r>
          </w:p>
          <w:p w:rsidR="00CF5711" w:rsidRPr="006D74CE" w:rsidRDefault="00CF5711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CE" w:rsidRPr="006D74CE" w:rsidTr="006D74CE">
        <w:tc>
          <w:tcPr>
            <w:tcW w:w="709" w:type="dxa"/>
          </w:tcPr>
          <w:p w:rsidR="006D74CE" w:rsidRPr="006D74CE" w:rsidRDefault="006D74CE" w:rsidP="006D74CE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D74CE" w:rsidRPr="006D74CE" w:rsidRDefault="006D74CE" w:rsidP="006D7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3119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прироста количества наставников по дуальным программам по отношению к предыдущему отчетному периоду</w:t>
            </w:r>
          </w:p>
        </w:tc>
        <w:tc>
          <w:tcPr>
            <w:tcW w:w="1417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обучающихся</w:t>
            </w:r>
          </w:p>
        </w:tc>
        <w:tc>
          <w:tcPr>
            <w:tcW w:w="2268" w:type="dxa"/>
          </w:tcPr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5 чел. 1 балл</w:t>
            </w:r>
            <w:proofErr w:type="gramStart"/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proofErr w:type="gramEnd"/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10 чел. – 2 балла,</w:t>
            </w:r>
          </w:p>
          <w:p w:rsidR="006D74CE" w:rsidRPr="006D74CE" w:rsidRDefault="006D74CE" w:rsidP="006D74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Cs/>
                <w:sz w:val="24"/>
                <w:szCs w:val="24"/>
              </w:rPr>
              <w:t>15 и  более – 3 балла</w:t>
            </w:r>
          </w:p>
        </w:tc>
        <w:tc>
          <w:tcPr>
            <w:tcW w:w="1134" w:type="dxa"/>
          </w:tcPr>
          <w:p w:rsidR="006D74CE" w:rsidRPr="006D74CE" w:rsidRDefault="00CF5711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D74CE" w:rsidRPr="006D74CE" w:rsidRDefault="00CF5711" w:rsidP="00CF5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наставников обусловлено расширением на</w:t>
            </w:r>
            <w:r w:rsidR="00073291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правлений подготовки студентов, необходимостью расширения круга компетенция</w:t>
            </w:r>
          </w:p>
        </w:tc>
      </w:tr>
      <w:tr w:rsidR="006D74CE" w:rsidRPr="006D74CE" w:rsidTr="006D74CE">
        <w:tc>
          <w:tcPr>
            <w:tcW w:w="14884" w:type="dxa"/>
            <w:gridSpan w:val="8"/>
            <w:vAlign w:val="center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критерию V</w:t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    </w:t>
            </w:r>
            <w:r w:rsidR="00073291">
              <w:rPr>
                <w:rFonts w:ascii="Times New Roman" w:hAnsi="Times New Roman" w:cs="Times New Roman"/>
                <w:b/>
                <w:sz w:val="24"/>
                <w:szCs w:val="24"/>
              </w:rPr>
              <w:t>2   балла</w:t>
            </w:r>
          </w:p>
        </w:tc>
      </w:tr>
      <w:tr w:rsidR="006D74CE" w:rsidRPr="006D74CE" w:rsidTr="006D74CE">
        <w:tc>
          <w:tcPr>
            <w:tcW w:w="14884" w:type="dxa"/>
            <w:gridSpan w:val="8"/>
            <w:vAlign w:val="center"/>
          </w:tcPr>
          <w:p w:rsidR="006D74CE" w:rsidRPr="006D74CE" w:rsidRDefault="006D74CE" w:rsidP="006D74C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всем критериям –    </w:t>
            </w:r>
            <w:r w:rsidR="00073291">
              <w:rPr>
                <w:rFonts w:ascii="Times New Roman" w:hAnsi="Times New Roman" w:cs="Times New Roman"/>
                <w:b/>
                <w:sz w:val="24"/>
                <w:szCs w:val="24"/>
              </w:rPr>
              <w:t>62  балла</w:t>
            </w:r>
          </w:p>
        </w:tc>
      </w:tr>
    </w:tbl>
    <w:p w:rsidR="00F30F0A" w:rsidRPr="00B6018C" w:rsidRDefault="00F30F0A" w:rsidP="00F30F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3291" w:rsidRDefault="00F30F0A" w:rsidP="0007329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 </w:t>
      </w:r>
    </w:p>
    <w:p w:rsidR="00073291" w:rsidRDefault="00073291" w:rsidP="0007329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F30F0A" w:rsidRPr="00B6018C" w:rsidRDefault="00073291" w:rsidP="0007329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Директор ГПОУ ЯО Ярославского колледжа индустрии питания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О.А.Троицкая</w:t>
      </w:r>
      <w:proofErr w:type="spellEnd"/>
    </w:p>
    <w:p w:rsidR="009E0DAE" w:rsidRDefault="00073291">
      <w:r>
        <w:t>М.П.</w:t>
      </w:r>
    </w:p>
    <w:sectPr w:rsidR="009E0DAE" w:rsidSect="005451B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2F7F"/>
    <w:multiLevelType w:val="hybridMultilevel"/>
    <w:tmpl w:val="3C6A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7"/>
    <w:rsid w:val="00073291"/>
    <w:rsid w:val="00111E36"/>
    <w:rsid w:val="004F1227"/>
    <w:rsid w:val="00531B48"/>
    <w:rsid w:val="005451B8"/>
    <w:rsid w:val="00576872"/>
    <w:rsid w:val="00651AB8"/>
    <w:rsid w:val="006D74CE"/>
    <w:rsid w:val="006E7E70"/>
    <w:rsid w:val="0070550B"/>
    <w:rsid w:val="00860CA6"/>
    <w:rsid w:val="009808CF"/>
    <w:rsid w:val="009E0DAE"/>
    <w:rsid w:val="00AD47D4"/>
    <w:rsid w:val="00C22D04"/>
    <w:rsid w:val="00C70DFC"/>
    <w:rsid w:val="00CF5711"/>
    <w:rsid w:val="00D56DCE"/>
    <w:rsid w:val="00E74BEF"/>
    <w:rsid w:val="00F02927"/>
    <w:rsid w:val="00F30F0A"/>
    <w:rsid w:val="00FA35BE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02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FA35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08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70D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02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FA35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08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70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-kip.edu.yar.ru/glavnaya_stranitsa/dokumenti/2020/2020_polozhenie_o_sovete_kolledzha.pdf" TargetMode="External"/><Relationship Id="rId13" Type="http://schemas.openxmlformats.org/officeDocument/2006/relationships/hyperlink" Target="https://yar-kip.edu.yar.ru/chempionat_world_skills_russia/7chempionat2021/diplom_wsr___povar_studenti_1.pdf" TargetMode="External"/><Relationship Id="rId18" Type="http://schemas.openxmlformats.org/officeDocument/2006/relationships/hyperlink" Target="https://vk.com/wall-179506744_28" TargetMode="External"/><Relationship Id="rId26" Type="http://schemas.openxmlformats.org/officeDocument/2006/relationships/hyperlink" Target="https://yar-kip.edu.yar.ru/nashi_partneri/restoranniy_kompleks_vaniln_4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tCJ8OUuTvfM&amp;list=PLWSn4rmbYHeNw0-7mYYGl9TC-1GuSxVDz&amp;t=3s" TargetMode="External"/><Relationship Id="rId7" Type="http://schemas.openxmlformats.org/officeDocument/2006/relationships/hyperlink" Target="https://docs.google.com/forms/d/15gGdrs49_2d6ZB7wlUb_yNP8VXahNdbOBDaRIGdfr3M/edit?usp=sharing" TargetMode="External"/><Relationship Id="rId12" Type="http://schemas.openxmlformats.org/officeDocument/2006/relationships/hyperlink" Target="https://yar-kip.edu.yar.ru/chempionat_world_skills_russia/7chempionat2021/diplom_wsr___buhuchet_1.pdf" TargetMode="External"/><Relationship Id="rId17" Type="http://schemas.openxmlformats.org/officeDocument/2006/relationships/hyperlink" Target="https://yar-kip.edu.yar.ru/nashi_partneri/restoranniy_kompleks_vaniln_41.html?page=24:1" TargetMode="External"/><Relationship Id="rId25" Type="http://schemas.openxmlformats.org/officeDocument/2006/relationships/hyperlink" Target="http://gtk.tv/news/101866.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r-kip.edu.yar.ru/nashi_partneri/obshchaya_informatsiya.html" TargetMode="External"/><Relationship Id="rId20" Type="http://schemas.openxmlformats.org/officeDocument/2006/relationships/hyperlink" Target="https://www.youtube.com/watch?v=CZvj_cxn-yw&amp;list=PLWSn4rmbYHeNw0-7mYYGl9TC-1GuSxVD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e/2PACX-1vQUCBsp0k946udEBrRCE-4cgftd11iVxVY1U53bBEHbV3kty8vi55U7LEot2kFzBC7Mmki-jWJu5Acy/pubhtml?gid=2008199987&amp;single=true" TargetMode="External"/><Relationship Id="rId11" Type="http://schemas.openxmlformats.org/officeDocument/2006/relationships/hyperlink" Target="https://yar-kip.edu.yar.ru/chempionat_world_skills_russia/7chempionat2021/kotelevets.pdf" TargetMode="External"/><Relationship Id="rId24" Type="http://schemas.openxmlformats.org/officeDocument/2006/relationships/hyperlink" Target="https://www.youtube.com/watch?v=6QnbpY6zW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-kip.edu.yar.ru/chempionat_world_skills_russia/7chempionat2021/diplom_wsr___buhuchet_1.pdf" TargetMode="External"/><Relationship Id="rId23" Type="http://schemas.openxmlformats.org/officeDocument/2006/relationships/hyperlink" Target="http://www.gtk.tv/news/102819.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r-kip.edu.yar.ru/chempionat_world_skills_russia/7chempionat2021/diplom_wsr___povar_studenti_1.pdf" TargetMode="External"/><Relationship Id="rId19" Type="http://schemas.openxmlformats.org/officeDocument/2006/relationships/hyperlink" Target="https://yar-kip.edu.yar.ru/novosti__prilozhenie_/2019/21_03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-kip.edu.yar.ru/novosti__prilozhenie_/2019/21_03_2019.pdf" TargetMode="External"/><Relationship Id="rId14" Type="http://schemas.openxmlformats.org/officeDocument/2006/relationships/hyperlink" Target="https://yar-kip.edu.yar.ru/chempionat_world_skills_russia/7chempionat2021/kotelevets.pdf" TargetMode="External"/><Relationship Id="rId22" Type="http://schemas.openxmlformats.org/officeDocument/2006/relationships/hyperlink" Target="https://www.youtube.com/watch?v=8VYwexOK7X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Татьяна Александровна Лейнганг</cp:lastModifiedBy>
  <cp:revision>4</cp:revision>
  <dcterms:created xsi:type="dcterms:W3CDTF">2021-05-12T09:03:00Z</dcterms:created>
  <dcterms:modified xsi:type="dcterms:W3CDTF">2021-05-19T10:28:00Z</dcterms:modified>
</cp:coreProperties>
</file>