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F6" w:rsidRPr="00873AF6" w:rsidRDefault="00873AF6" w:rsidP="00873AF6">
      <w:r w:rsidRPr="00873AF6">
        <w:rPr>
          <w:b/>
          <w:bCs/>
          <w:i/>
        </w:rPr>
        <w:t>Категория слушателей:</w:t>
      </w:r>
      <w:r>
        <w:rPr>
          <w:b/>
          <w:bCs/>
          <w:i/>
        </w:rPr>
        <w:t xml:space="preserve"> </w:t>
      </w:r>
      <w:r w:rsidRPr="00873AF6">
        <w:t xml:space="preserve">мастера производственного обучения, преподаватели </w:t>
      </w:r>
    </w:p>
    <w:p w:rsidR="00873AF6" w:rsidRPr="00873AF6" w:rsidRDefault="00873AF6" w:rsidP="00873AF6">
      <w:pPr>
        <w:rPr>
          <w:bCs/>
          <w:i/>
        </w:rPr>
      </w:pPr>
      <w:r w:rsidRPr="00873AF6">
        <w:t>образовательных организаций среднего профессионального образования</w:t>
      </w:r>
      <w:r w:rsidRPr="00873AF6">
        <w:rPr>
          <w:bCs/>
          <w:i/>
        </w:rPr>
        <w:t>.</w:t>
      </w:r>
    </w:p>
    <w:p w:rsidR="00873AF6" w:rsidRPr="00873AF6" w:rsidRDefault="00873AF6" w:rsidP="00873AF6">
      <w:r w:rsidRPr="00873AF6">
        <w:rPr>
          <w:b/>
          <w:bCs/>
          <w:i/>
        </w:rPr>
        <w:t>Требования к компетентности</w:t>
      </w:r>
      <w:r w:rsidRPr="00873AF6">
        <w:rPr>
          <w:bCs/>
        </w:rPr>
        <w:t xml:space="preserve">: </w:t>
      </w:r>
      <w:r w:rsidRPr="00873AF6">
        <w:t>знание содержания действующих ФГОС, владение содержанием преподаваемой учебной дисциплины, профессионального модуля, готовность мобильно реагировать на требования современных нормативных документов.</w:t>
      </w:r>
    </w:p>
    <w:p w:rsidR="00873AF6" w:rsidRPr="00873AF6" w:rsidRDefault="00873AF6" w:rsidP="00873AF6">
      <w:pPr>
        <w:rPr>
          <w:bCs/>
        </w:rPr>
      </w:pPr>
      <w:r w:rsidRPr="00873AF6">
        <w:rPr>
          <w:b/>
          <w:bCs/>
          <w:i/>
        </w:rPr>
        <w:t>Форма обучения:</w:t>
      </w:r>
      <w:r w:rsidRPr="00873AF6">
        <w:rPr>
          <w:bCs/>
        </w:rPr>
        <w:t xml:space="preserve"> очно/заочная </w:t>
      </w:r>
    </w:p>
    <w:p w:rsidR="00873AF6" w:rsidRPr="00873AF6" w:rsidRDefault="00873AF6" w:rsidP="00873AF6">
      <w:pPr>
        <w:rPr>
          <w:b/>
          <w:bCs/>
          <w:i/>
        </w:rPr>
      </w:pPr>
      <w:r w:rsidRPr="00873AF6">
        <w:rPr>
          <w:b/>
          <w:bCs/>
          <w:i/>
        </w:rPr>
        <w:t xml:space="preserve">Аннотация: </w:t>
      </w:r>
    </w:p>
    <w:p w:rsidR="00873AF6" w:rsidRPr="00873AF6" w:rsidRDefault="00873AF6" w:rsidP="00873AF6">
      <w:r w:rsidRPr="00873AF6">
        <w:t xml:space="preserve">«Программа повышения квалификации для педагогов СПО, ориентированных на первую и высшую квалификационные категории» предназначена для формирования и развития профессиональных компетенций педагогических работников в соответствии с требованиями первой или высшей квалификационной категории. </w:t>
      </w:r>
    </w:p>
    <w:p w:rsidR="00873AF6" w:rsidRPr="00873AF6" w:rsidRDefault="00873AF6" w:rsidP="00873AF6">
      <w:r w:rsidRPr="00873AF6">
        <w:t>Актуальность данной программы определяется необходимостью педагогического сопровождения при подготовке к процедуре аттестации, оказания методической помощи</w:t>
      </w:r>
      <w:r>
        <w:t xml:space="preserve"> </w:t>
      </w:r>
      <w:r w:rsidRPr="00873AF6">
        <w:t xml:space="preserve">в формировании умений и </w:t>
      </w:r>
      <w:proofErr w:type="gramStart"/>
      <w:r w:rsidRPr="00873AF6">
        <w:t>знаний для выстраивания</w:t>
      </w:r>
      <w:r>
        <w:t xml:space="preserve"> </w:t>
      </w:r>
      <w:r w:rsidRPr="00873AF6">
        <w:t>личной образовательной траектории</w:t>
      </w:r>
      <w:proofErr w:type="gramEnd"/>
      <w:r w:rsidRPr="00873AF6">
        <w:t xml:space="preserve"> и повышения результативности в профессиональной деятельности</w:t>
      </w:r>
      <w:r>
        <w:t>.</w:t>
      </w:r>
    </w:p>
    <w:p w:rsidR="00873AF6" w:rsidRPr="00873AF6" w:rsidRDefault="00873AF6" w:rsidP="00873AF6">
      <w:r w:rsidRPr="00873AF6">
        <w:t xml:space="preserve">«Программа для педагогов СПО, ориентированных на первую и высшую квалификационные категории» соответствует основным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 (утв. Приказом Министерства труда и социальной защиты РФ от 08 сентября </w:t>
      </w:r>
      <w:smartTag w:uri="urn:schemas-microsoft-com:office:smarttags" w:element="metricconverter">
        <w:smartTagPr>
          <w:attr w:name="ProductID" w:val="2015 г"/>
        </w:smartTagPr>
        <w:r w:rsidRPr="00873AF6">
          <w:t>2015 г</w:t>
        </w:r>
      </w:smartTag>
      <w:r w:rsidRPr="00873AF6">
        <w:t>. №608н) и формирует трудовые действия, необходимые умения и знания, указанные в стандарте.</w:t>
      </w:r>
    </w:p>
    <w:p w:rsidR="00873AF6" w:rsidRPr="00873AF6" w:rsidRDefault="00873AF6" w:rsidP="00873AF6">
      <w:r w:rsidRPr="00873AF6">
        <w:t>В содержание программы включены модули: «Управленческие функции в педагогической деятельности», «Организационно-педагогическое сопровождение обучающихся», «Современные образовательные технологии», «Управление процессом профессионального обучения». Содержание раскрывает приоритеты и задачи развития системы среднего профессионального образования, формы и методы работы с учетом возрастных и индивидуальных особенностей обучающихся. Раскрываются функции и структура основной образовательной программы, подходы к разработке рабочих программ, требования к формированию оценочных средств. Особое место отводится проектированию учебного занятия с использованием современных образовательных технологий.</w:t>
      </w:r>
    </w:p>
    <w:p w:rsidR="00873AF6" w:rsidRPr="00873AF6" w:rsidRDefault="00873AF6" w:rsidP="00873AF6">
      <w:r w:rsidRPr="00873AF6">
        <w:t>Формой итоговой аттестации является защита Портфолио с точки зрения представления профессиональной компетенции, соверше</w:t>
      </w:r>
      <w:bookmarkStart w:id="0" w:name="_GoBack"/>
      <w:bookmarkEnd w:id="0"/>
      <w:r w:rsidRPr="00873AF6">
        <w:t>нствуемой в процессе обучения по ППК.</w:t>
      </w:r>
    </w:p>
    <w:p w:rsidR="00755CEF" w:rsidRDefault="00755CEF"/>
    <w:sectPr w:rsidR="0075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F6"/>
    <w:rsid w:val="00755CEF"/>
    <w:rsid w:val="008413F6"/>
    <w:rsid w:val="008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EE984"/>
  <w15:chartTrackingRefBased/>
  <w15:docId w15:val="{51D424E3-208F-40A3-9CCC-DAD91104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2019-09-27T11:39:00Z</dcterms:created>
  <dcterms:modified xsi:type="dcterms:W3CDTF">2019-09-27T11:40:00Z</dcterms:modified>
</cp:coreProperties>
</file>