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37" w:rsidRPr="00037E68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E68">
        <w:rPr>
          <w:rFonts w:ascii="Times New Roman" w:hAnsi="Times New Roman" w:cs="Times New Roman"/>
          <w:sz w:val="28"/>
          <w:szCs w:val="28"/>
        </w:rPr>
        <w:t>Государственное образовательное автономное учреждение Ярославской области</w:t>
      </w:r>
    </w:p>
    <w:p w:rsidR="00F75837" w:rsidRPr="00037E68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E68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F75837" w:rsidRPr="00037E68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837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837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837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837" w:rsidRDefault="00F75837" w:rsidP="00F75837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Инновационная деятельность в Ярославской области.</w:t>
      </w:r>
    </w:p>
    <w:p w:rsidR="00F75837" w:rsidRDefault="00F75837" w:rsidP="00F75837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Данные инновационных паспортов МСО.</w:t>
      </w:r>
    </w:p>
    <w:p w:rsidR="00F75837" w:rsidRPr="00037E68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68">
        <w:rPr>
          <w:rFonts w:ascii="Times New Roman" w:hAnsi="Times New Roman" w:cs="Times New Roman"/>
          <w:b/>
          <w:sz w:val="28"/>
          <w:szCs w:val="28"/>
        </w:rPr>
        <w:t xml:space="preserve"> (по состоянию на 2013 год)</w:t>
      </w:r>
    </w:p>
    <w:p w:rsidR="00F75837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Инфографика.</w:t>
      </w:r>
    </w:p>
    <w:p w:rsidR="00F75837" w:rsidRDefault="00F75837" w:rsidP="00F75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837" w:rsidRDefault="00F75837" w:rsidP="00F75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837" w:rsidRDefault="00F75837" w:rsidP="00F75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837" w:rsidRPr="00037E68" w:rsidRDefault="00F75837" w:rsidP="00F75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837" w:rsidRPr="00037E68" w:rsidRDefault="00F75837" w:rsidP="00F758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68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F75837" w:rsidRPr="00F75837" w:rsidRDefault="00F75837" w:rsidP="00F758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7E68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>Алферова Анна Борисовна</w:t>
      </w:r>
    </w:p>
    <w:p w:rsidR="00F75837" w:rsidRPr="00037E68" w:rsidRDefault="00F75837" w:rsidP="00F7583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F75837" w:rsidRDefault="00F75837" w:rsidP="00F75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837" w:rsidRDefault="00F75837" w:rsidP="00F75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837" w:rsidRPr="00037E68" w:rsidRDefault="00F75837" w:rsidP="00F758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5837" w:rsidRPr="00037E68" w:rsidRDefault="00F75837" w:rsidP="00F758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E68">
        <w:rPr>
          <w:rFonts w:ascii="Times New Roman" w:hAnsi="Times New Roman" w:cs="Times New Roman"/>
          <w:sz w:val="28"/>
          <w:szCs w:val="28"/>
        </w:rPr>
        <w:t>Ярославль, 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37E68">
        <w:rPr>
          <w:rFonts w:ascii="Times New Roman" w:hAnsi="Times New Roman" w:cs="Times New Roman"/>
          <w:sz w:val="28"/>
          <w:szCs w:val="28"/>
        </w:rPr>
        <w:br w:type="page"/>
      </w:r>
    </w:p>
    <w:p w:rsidR="00F75837" w:rsidRDefault="00F75837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5B5E" w:rsidRDefault="002D5B5E" w:rsidP="002D5B5E">
      <w:pPr>
        <w:ind w:right="535"/>
        <w:jc w:val="right"/>
        <w:rPr>
          <w:rFonts w:ascii="Times New Roman" w:hAnsi="Times New Roman" w:cs="Times New Roman"/>
          <w:b/>
          <w:sz w:val="24"/>
        </w:rPr>
      </w:pPr>
      <w:r w:rsidRPr="00FD28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Тематика инновационной деятельности в муниципальных образованиях ЯО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55"/>
        <w:gridCol w:w="546"/>
        <w:gridCol w:w="544"/>
        <w:gridCol w:w="482"/>
        <w:gridCol w:w="549"/>
        <w:gridCol w:w="551"/>
        <w:gridCol w:w="551"/>
        <w:gridCol w:w="482"/>
        <w:gridCol w:w="482"/>
        <w:gridCol w:w="542"/>
        <w:gridCol w:w="482"/>
        <w:gridCol w:w="482"/>
        <w:gridCol w:w="551"/>
        <w:gridCol w:w="568"/>
        <w:gridCol w:w="482"/>
        <w:gridCol w:w="482"/>
        <w:gridCol w:w="482"/>
        <w:gridCol w:w="562"/>
        <w:gridCol w:w="643"/>
      </w:tblGrid>
      <w:tr w:rsidR="002D5B5E" w:rsidRPr="00FD2816" w:rsidTr="002D5B5E">
        <w:trPr>
          <w:trHeight w:val="2895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Гаврилов-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Некоузский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Первомайский МР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ереславль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-Залесский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Переславский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Рыбинский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рославль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Сколько МР развивают тему</w:t>
            </w:r>
          </w:p>
        </w:tc>
      </w:tr>
      <w:tr w:rsidR="002D5B5E" w:rsidRPr="00FD2816" w:rsidTr="002D5B5E">
        <w:trPr>
          <w:trHeight w:val="559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ИКТ в образовательном процессе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D5B5E" w:rsidRPr="00FD2816" w:rsidTr="002D5B5E">
        <w:trPr>
          <w:trHeight w:val="561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D5B5E" w:rsidRPr="00FD2816" w:rsidTr="002D5B5E">
        <w:trPr>
          <w:trHeight w:val="600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здорового и безопасного образа жизни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D5B5E" w:rsidRPr="00FD2816" w:rsidTr="002D5B5E">
        <w:trPr>
          <w:trHeight w:val="555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Педагогическое мастерство и кадровый потенциал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D5B5E" w:rsidRPr="00FD2816" w:rsidTr="002D5B5E">
        <w:trPr>
          <w:trHeight w:val="565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и патриотическое воспитание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2D5B5E" w:rsidRPr="00FD2816" w:rsidTr="002D5B5E">
        <w:trPr>
          <w:trHeight w:val="505"/>
        </w:trPr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Интеграция общего и дополнительного образования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D5B5E" w:rsidRPr="00FD2816" w:rsidTr="002D5B5E">
        <w:trPr>
          <w:trHeight w:val="700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Работа с детьми, имеющими особые образовательные потребности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D5B5E" w:rsidRPr="00FD2816" w:rsidTr="002D5B5E">
        <w:trPr>
          <w:trHeight w:val="51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Формирование экологической культуры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D5B5E" w:rsidRPr="00FD2816" w:rsidTr="002D5B5E">
        <w:trPr>
          <w:trHeight w:val="552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 xml:space="preserve">Профильное обучение и 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D5B5E" w:rsidRPr="00FD2816" w:rsidTr="00AC5F60">
        <w:trPr>
          <w:trHeight w:val="55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Сопровождение развития детей дошкольного возраста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D5B5E" w:rsidRPr="00FD2816" w:rsidTr="00AC5F60">
        <w:trPr>
          <w:trHeight w:val="2832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Гаврилов-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Некоузский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Первомайский МР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ереславль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-Залесский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Переславский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Рыбинский МР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рославль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extDirection w:val="btLr"/>
            <w:vAlign w:val="bottom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Сколько МР развивают тему</w:t>
            </w:r>
          </w:p>
        </w:tc>
      </w:tr>
      <w:tr w:rsidR="002D5B5E" w:rsidRPr="00FD2816" w:rsidTr="00AC5F60">
        <w:trPr>
          <w:trHeight w:val="563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Проектная и исследовательская деятельность в ОУ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D5B5E" w:rsidRPr="00FD2816" w:rsidTr="002D5B5E">
        <w:trPr>
          <w:trHeight w:val="600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D5B5E" w:rsidRPr="00FD2816" w:rsidTr="002D5B5E">
        <w:trPr>
          <w:trHeight w:val="54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Внедрение и реализация ФГОС в ООУ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D5B5E" w:rsidRPr="00FD2816" w:rsidTr="002D5B5E">
        <w:trPr>
          <w:trHeight w:val="469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управление ОУ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D5B5E" w:rsidRPr="00FD2816" w:rsidTr="002D5B5E">
        <w:trPr>
          <w:trHeight w:val="705"/>
        </w:trPr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Развитие социальной активности и лидерских качеств обучающихся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D5B5E" w:rsidRPr="00FD2816" w:rsidTr="002D5B5E">
        <w:trPr>
          <w:trHeight w:val="557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D5B5E" w:rsidRPr="00FD2816" w:rsidTr="002D5B5E">
        <w:trPr>
          <w:trHeight w:val="559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Реализация ФГТ в ДОУ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D5B5E" w:rsidRPr="00FD2816" w:rsidTr="002D5B5E">
        <w:trPr>
          <w:trHeight w:val="633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семьями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D5B5E" w:rsidRPr="00FD2816" w:rsidTr="002D5B5E">
        <w:trPr>
          <w:trHeight w:val="55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Интеграция деятельности ОУ и социальных партнеров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D5B5E" w:rsidRPr="00FD2816" w:rsidTr="002D5B5E">
        <w:trPr>
          <w:trHeight w:val="671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lang w:eastAsia="ru-RU"/>
              </w:rPr>
              <w:t>Всего тематик в каждом МР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5B5E" w:rsidRPr="00FD2816" w:rsidTr="002D5B5E">
        <w:trPr>
          <w:trHeight w:val="1099"/>
        </w:trPr>
        <w:tc>
          <w:tcPr>
            <w:tcW w:w="15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данная тематика в МР не представлена; + – данная тематика в МР представлена.</w:t>
            </w:r>
          </w:p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92D050"/>
                <w:lang w:eastAsia="ru-RU"/>
              </w:rPr>
              <w:t>+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представлена в большинстве инновационных паспортов;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FF66"/>
                <w:lang w:eastAsia="ru-RU"/>
              </w:rPr>
              <w:t>+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тематика представлена в меньшем числе ИП; 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E0A9A8"/>
                <w:lang w:eastAsia="ru-RU"/>
              </w:rPr>
              <w:t>+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тематика представлена в немногих ИП.</w:t>
            </w:r>
          </w:p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00FF00"/>
                <w:lang w:eastAsia="ru-RU"/>
              </w:rPr>
              <w:t>16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 МР представлено максимальное число тематик;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10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 МР представлено меньшее число тематик;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0000"/>
                <w:lang w:eastAsia="ru-RU"/>
              </w:rPr>
              <w:t>9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 МР представлено минимальное число тематик.</w:t>
            </w:r>
          </w:p>
        </w:tc>
      </w:tr>
    </w:tbl>
    <w:p w:rsidR="002D5B5E" w:rsidRDefault="002D5B5E" w:rsidP="00012366">
      <w:pPr>
        <w:rPr>
          <w:rFonts w:ascii="Times New Roman" w:hAnsi="Times New Roman" w:cs="Times New Roman"/>
          <w:b/>
          <w:sz w:val="24"/>
        </w:rPr>
      </w:pPr>
    </w:p>
    <w:p w:rsidR="002D5B5E" w:rsidRDefault="002D5B5E" w:rsidP="00012366">
      <w:pPr>
        <w:rPr>
          <w:rFonts w:ascii="Times New Roman" w:hAnsi="Times New Roman" w:cs="Times New Roman"/>
          <w:b/>
          <w:sz w:val="24"/>
        </w:rPr>
      </w:pPr>
    </w:p>
    <w:p w:rsidR="002D5B5E" w:rsidRDefault="002D5B5E" w:rsidP="00012366">
      <w:pPr>
        <w:rPr>
          <w:rFonts w:ascii="Times New Roman" w:hAnsi="Times New Roman" w:cs="Times New Roman"/>
          <w:b/>
          <w:sz w:val="24"/>
        </w:rPr>
      </w:pPr>
      <w:r w:rsidRPr="00FD2816">
        <w:rPr>
          <w:noProof/>
          <w:lang w:eastAsia="ru-RU"/>
        </w:rPr>
        <w:drawing>
          <wp:inline distT="0" distB="0" distL="0" distR="0" wp14:anchorId="1F9C9FDE" wp14:editId="56ADBB7F">
            <wp:extent cx="9410700" cy="62579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5B5E" w:rsidRPr="00FD2816" w:rsidRDefault="002D5B5E" w:rsidP="002D5B5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D2816">
        <w:rPr>
          <w:rFonts w:ascii="Times New Roman" w:hAnsi="Times New Roman" w:cs="Times New Roman"/>
          <w:b/>
          <w:sz w:val="28"/>
          <w:szCs w:val="24"/>
        </w:rPr>
        <w:lastRenderedPageBreak/>
        <w:t>Распределение событий по муниципальным образованиям Ярославской области</w:t>
      </w:r>
      <w:proofErr w:type="gramStart"/>
      <w:r w:rsidRPr="00FD2816">
        <w:rPr>
          <w:rFonts w:ascii="Times New Roman" w:hAnsi="Times New Roman" w:cs="Times New Roman"/>
          <w:b/>
          <w:sz w:val="28"/>
          <w:szCs w:val="24"/>
        </w:rPr>
        <w:t xml:space="preserve"> (%)</w:t>
      </w:r>
      <w:proofErr w:type="gramEnd"/>
    </w:p>
    <w:tbl>
      <w:tblPr>
        <w:tblW w:w="15621" w:type="dxa"/>
        <w:tblLook w:val="04A0" w:firstRow="1" w:lastRow="0" w:firstColumn="1" w:lastColumn="0" w:noHBand="0" w:noVBand="1"/>
      </w:tblPr>
      <w:tblGrid>
        <w:gridCol w:w="4446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953"/>
        <w:gridCol w:w="6"/>
      </w:tblGrid>
      <w:tr w:rsidR="002D5B5E" w:rsidRPr="00FD2816" w:rsidTr="002D5B5E">
        <w:trPr>
          <w:gridAfter w:val="1"/>
          <w:wAfter w:w="6" w:type="dxa"/>
          <w:trHeight w:val="2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Гаврилов-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Некоузский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Первомайский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ереславль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-Залесский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Переславский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ЯО*</w:t>
            </w:r>
          </w:p>
        </w:tc>
      </w:tr>
      <w:tr w:rsidR="002D5B5E" w:rsidRPr="00FD2816" w:rsidTr="002D5B5E">
        <w:trPr>
          <w:gridAfter w:val="1"/>
          <w:wAfter w:w="6" w:type="dxa"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Спортивные, военно-спортивные мероприятия и туризм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17,7%</w:t>
            </w:r>
          </w:p>
        </w:tc>
      </w:tr>
      <w:tr w:rsidR="002D5B5E" w:rsidRPr="00FD2816" w:rsidTr="002D5B5E">
        <w:trPr>
          <w:gridAfter w:val="1"/>
          <w:wAfter w:w="6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Конкурсы/ фестивали детского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16,5%</w:t>
            </w:r>
          </w:p>
        </w:tc>
      </w:tr>
      <w:tr w:rsidR="002D5B5E" w:rsidRPr="00FD2816" w:rsidTr="002D5B5E">
        <w:trPr>
          <w:gridAfter w:val="1"/>
          <w:wAfter w:w="6" w:type="dxa"/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 педагогического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15,5%</w:t>
            </w:r>
          </w:p>
        </w:tc>
      </w:tr>
      <w:tr w:rsidR="002D5B5E" w:rsidRPr="00FD2816" w:rsidTr="002D5B5E">
        <w:trPr>
          <w:gridAfter w:val="1"/>
          <w:wAfter w:w="6" w:type="dxa"/>
          <w:trHeight w:val="6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Конкурсы/ игры по тематике "формирование здорового и безопасного образа жизни"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8,7%</w:t>
            </w:r>
          </w:p>
        </w:tc>
      </w:tr>
      <w:tr w:rsidR="002D5B5E" w:rsidRPr="00FD2816" w:rsidTr="002D5B5E">
        <w:trPr>
          <w:gridAfter w:val="1"/>
          <w:wAfter w:w="6" w:type="dxa"/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6,2%</w:t>
            </w:r>
          </w:p>
        </w:tc>
      </w:tr>
      <w:tr w:rsidR="002D5B5E" w:rsidRPr="00FD2816" w:rsidTr="002D5B5E">
        <w:trPr>
          <w:gridAfter w:val="1"/>
          <w:wAfter w:w="6" w:type="dxa"/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Конкурсы/ конференции исследовательских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6,2%</w:t>
            </w:r>
          </w:p>
        </w:tc>
      </w:tr>
      <w:tr w:rsidR="002D5B5E" w:rsidRPr="00FD2816" w:rsidTr="002D5B5E">
        <w:trPr>
          <w:gridAfter w:val="1"/>
          <w:wAfter w:w="6" w:type="dxa"/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тематике "одаренные дети"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6,2%</w:t>
            </w:r>
          </w:p>
        </w:tc>
      </w:tr>
      <w:tr w:rsidR="002D5B5E" w:rsidRPr="00FD2816" w:rsidTr="002D5B5E">
        <w:trPr>
          <w:gridAfter w:val="1"/>
          <w:wAfter w:w="6" w:type="dxa"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Дискуссионные площадки для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5,6%</w:t>
            </w:r>
          </w:p>
        </w:tc>
      </w:tr>
      <w:tr w:rsidR="002D5B5E" w:rsidRPr="00FD2816" w:rsidTr="002D5B5E">
        <w:trPr>
          <w:gridAfter w:val="1"/>
          <w:wAfter w:w="6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Конкурсы/ игры по тематике "формирование экологической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5,3%</w:t>
            </w:r>
          </w:p>
        </w:tc>
      </w:tr>
      <w:tr w:rsidR="002D5B5E" w:rsidRPr="00FD2816" w:rsidTr="002D5B5E">
        <w:trPr>
          <w:gridAfter w:val="1"/>
          <w:wAfter w:w="6" w:type="dxa"/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Краеведческие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5,3%</w:t>
            </w:r>
          </w:p>
        </w:tc>
      </w:tr>
      <w:tr w:rsidR="002D5B5E" w:rsidRPr="00FD2816" w:rsidTr="002D5B5E">
        <w:trPr>
          <w:gridAfter w:val="1"/>
          <w:wAfter w:w="6" w:type="dxa"/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анализ результатов деятельности ОУ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2,8%</w:t>
            </w:r>
          </w:p>
        </w:tc>
      </w:tr>
      <w:tr w:rsidR="002D5B5E" w:rsidRPr="00FD2816" w:rsidTr="002D5B5E">
        <w:trPr>
          <w:gridAfter w:val="1"/>
          <w:wAfter w:w="6" w:type="dxa"/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1,2%</w:t>
            </w:r>
          </w:p>
        </w:tc>
      </w:tr>
      <w:tr w:rsidR="002D5B5E" w:rsidRPr="00FD2816" w:rsidTr="002D5B5E">
        <w:trPr>
          <w:gridAfter w:val="1"/>
          <w:wAfter w:w="6" w:type="dxa"/>
          <w:trHeight w:val="271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Всего </w:t>
            </w:r>
          </w:p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(доля МР в общем числе событий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%)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0000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noWrap/>
            <w:vAlign w:val="center"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11,5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B8CCE4" w:themeFill="accent1" w:themeFillTint="66"/>
            <w:noWrap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97,2%</w:t>
            </w:r>
          </w:p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100%</w:t>
            </w:r>
          </w:p>
        </w:tc>
      </w:tr>
      <w:tr w:rsidR="002D5B5E" w:rsidRPr="00FD2816" w:rsidTr="002D5B5E">
        <w:trPr>
          <w:gridAfter w:val="1"/>
          <w:wAfter w:w="6" w:type="dxa"/>
          <w:trHeight w:val="271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313</w:t>
            </w:r>
          </w:p>
        </w:tc>
      </w:tr>
      <w:tr w:rsidR="002D5B5E" w:rsidRPr="00FD2816" w:rsidTr="002D5B5E">
        <w:trPr>
          <w:gridAfter w:val="1"/>
          <w:wAfter w:w="6" w:type="dxa"/>
          <w:trHeight w:val="1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(число событий по каждому МР)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5B5E" w:rsidRPr="00FD2816" w:rsidTr="002D5B5E">
        <w:trPr>
          <w:trHeight w:val="273"/>
        </w:trPr>
        <w:tc>
          <w:tcPr>
            <w:tcW w:w="1562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*не указана категория "Другое" (2,8%)</w:t>
            </w:r>
          </w:p>
        </w:tc>
      </w:tr>
      <w:tr w:rsidR="002D5B5E" w:rsidRPr="00FD2816" w:rsidTr="002D5B5E">
        <w:trPr>
          <w:trHeight w:val="273"/>
        </w:trPr>
        <w:tc>
          <w:tcPr>
            <w:tcW w:w="15621" w:type="dxa"/>
            <w:gridSpan w:val="20"/>
            <w:tcBorders>
              <w:top w:val="single" w:sz="4" w:space="0" w:color="auto"/>
            </w:tcBorders>
            <w:shd w:val="clear" w:color="auto" w:fill="auto"/>
            <w:noWrap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highlight w:val="darkGray"/>
                <w:lang w:eastAsia="ru-RU"/>
              </w:rPr>
              <w:t>0,0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события данной категории не представлены.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92D050"/>
                <w:lang w:eastAsia="ru-RU"/>
              </w:rPr>
              <w:t xml:space="preserve">36,4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–события данной категории наиболее многочисленны. </w:t>
            </w:r>
          </w:p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FF66"/>
                <w:lang w:eastAsia="ru-RU"/>
              </w:rPr>
              <w:t>8,7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наблюдается достаточно равномерное распределение событий по категориям. </w:t>
            </w:r>
          </w:p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0000"/>
                <w:lang w:eastAsia="ru-RU"/>
              </w:rPr>
              <w:t>3,5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доля МР в общем объеме событий минимальна.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00FF00"/>
                <w:lang w:eastAsia="ru-RU"/>
              </w:rPr>
              <w:t>9,6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доля МР в общем объеме событий максимальна</w:t>
            </w:r>
          </w:p>
        </w:tc>
      </w:tr>
    </w:tbl>
    <w:p w:rsidR="002D5B5E" w:rsidRPr="00FD2816" w:rsidRDefault="002D5B5E" w:rsidP="002D5B5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816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Площадок МСО в рамках Приоритетных направлений МСО.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482"/>
        <w:gridCol w:w="601"/>
        <w:gridCol w:w="491"/>
        <w:gridCol w:w="601"/>
        <w:gridCol w:w="601"/>
        <w:gridCol w:w="482"/>
        <w:gridCol w:w="601"/>
        <w:gridCol w:w="601"/>
        <w:gridCol w:w="601"/>
        <w:gridCol w:w="601"/>
        <w:gridCol w:w="601"/>
        <w:gridCol w:w="482"/>
        <w:gridCol w:w="711"/>
        <w:gridCol w:w="482"/>
        <w:gridCol w:w="601"/>
        <w:gridCol w:w="491"/>
        <w:gridCol w:w="491"/>
      </w:tblGrid>
      <w:tr w:rsidR="002D5B5E" w:rsidRPr="00FD2816" w:rsidTr="002D5B5E">
        <w:trPr>
          <w:trHeight w:val="269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Гаврилов-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Некоузский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Первомайский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ереславль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-Залесский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Переславский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рославль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2D5B5E" w:rsidRPr="00FD2816" w:rsidRDefault="002D5B5E" w:rsidP="002D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</w:tr>
      <w:tr w:rsidR="002D5B5E" w:rsidRPr="00FD2816" w:rsidTr="002D5B5E">
        <w:trPr>
          <w:trHeight w:val="678"/>
        </w:trPr>
        <w:tc>
          <w:tcPr>
            <w:tcW w:w="0" w:type="auto"/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Приоритетных направлений развития МСО по каждому муниципальному образованию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D5B5E" w:rsidRPr="00FD2816" w:rsidTr="002D5B5E">
        <w:trPr>
          <w:trHeight w:val="588"/>
        </w:trPr>
        <w:tc>
          <w:tcPr>
            <w:tcW w:w="0" w:type="auto"/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Площадок МСО по каждому муниципальному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92D050"/>
                <w:lang w:eastAsia="ru-RU"/>
              </w:rPr>
              <w:t>2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2D5B5E" w:rsidRPr="00FD2816" w:rsidTr="002D5B5E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числа Площадок к числу Направлений </w:t>
            </w:r>
          </w:p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каждое направление приходится площадок)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3,125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</w:tr>
      <w:tr w:rsidR="002D5B5E" w:rsidRPr="00FD2816" w:rsidTr="002D5B5E">
        <w:trPr>
          <w:trHeight w:val="740"/>
        </w:trPr>
        <w:tc>
          <w:tcPr>
            <w:tcW w:w="0" w:type="auto"/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Площадок, тематика которых не совпадает ни с одним из Приоритетных направлений 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2D5B5E" w:rsidRPr="00FD2816" w:rsidTr="002D5B5E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Направлений, не поддерживаемых Площадками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2D5B5E" w:rsidRPr="00FD2816" w:rsidRDefault="002D5B5E" w:rsidP="002D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2D5B5E" w:rsidRPr="00FD2816" w:rsidRDefault="002D5B5E" w:rsidP="002D5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E3" w:rsidRDefault="002D5B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016E3" w:rsidRPr="00B016E3" w:rsidRDefault="00B016E3" w:rsidP="00B016E3">
      <w:pPr>
        <w:jc w:val="right"/>
        <w:rPr>
          <w:rFonts w:ascii="Times New Roman" w:hAnsi="Times New Roman" w:cs="Times New Roman"/>
          <w:b/>
          <w:sz w:val="28"/>
        </w:rPr>
      </w:pPr>
      <w:r w:rsidRPr="00B016E3">
        <w:rPr>
          <w:rFonts w:ascii="Times New Roman" w:hAnsi="Times New Roman" w:cs="Times New Roman"/>
          <w:b/>
          <w:sz w:val="28"/>
        </w:rPr>
        <w:lastRenderedPageBreak/>
        <w:t>Целостность инновационной деятельности в Ярославской области</w:t>
      </w:r>
    </w:p>
    <w:p w:rsidR="00B016E3" w:rsidRDefault="00B016E3" w:rsidP="00B016E3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(соответствие отдельных аспектов </w:t>
      </w:r>
      <w:r w:rsidR="00BF7C08">
        <w:rPr>
          <w:rFonts w:ascii="Times New Roman" w:hAnsi="Times New Roman" w:cs="Times New Roman"/>
          <w:b/>
          <w:sz w:val="24"/>
        </w:rPr>
        <w:t xml:space="preserve">системы </w:t>
      </w:r>
      <w:r>
        <w:rPr>
          <w:rFonts w:ascii="Times New Roman" w:hAnsi="Times New Roman" w:cs="Times New Roman"/>
          <w:b/>
          <w:sz w:val="24"/>
        </w:rPr>
        <w:t xml:space="preserve">инновационной </w:t>
      </w:r>
      <w:r w:rsidR="00BF7C08">
        <w:rPr>
          <w:rFonts w:ascii="Times New Roman" w:hAnsi="Times New Roman" w:cs="Times New Roman"/>
          <w:b/>
          <w:sz w:val="24"/>
        </w:rPr>
        <w:t>деятельности</w:t>
      </w:r>
      <w:r>
        <w:rPr>
          <w:rFonts w:ascii="Times New Roman" w:hAnsi="Times New Roman" w:cs="Times New Roman"/>
          <w:b/>
          <w:sz w:val="24"/>
        </w:rPr>
        <w:t xml:space="preserve"> МСО приоритетным направлениям развития МСО</w:t>
      </w:r>
      <w:r w:rsidR="00AC5F60"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W w:w="15593" w:type="dxa"/>
        <w:tblInd w:w="392" w:type="dxa"/>
        <w:tblLook w:val="04A0" w:firstRow="1" w:lastRow="0" w:firstColumn="1" w:lastColumn="0" w:noHBand="0" w:noVBand="1"/>
      </w:tblPr>
      <w:tblGrid>
        <w:gridCol w:w="11057"/>
        <w:gridCol w:w="993"/>
        <w:gridCol w:w="992"/>
        <w:gridCol w:w="850"/>
        <w:gridCol w:w="851"/>
        <w:gridCol w:w="850"/>
      </w:tblGrid>
      <w:tr w:rsidR="00B016E3" w:rsidRPr="00B977AC" w:rsidTr="00F77CE6">
        <w:trPr>
          <w:trHeight w:val="239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6E3" w:rsidRPr="00B977AC" w:rsidRDefault="00B016E3" w:rsidP="00B016E3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B016E3" w:rsidRPr="00B977AC" w:rsidTr="00F77CE6">
        <w:trPr>
          <w:trHeight w:val="411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</w:p>
        </w:tc>
      </w:tr>
      <w:tr w:rsidR="00B016E3" w:rsidRPr="00B977AC" w:rsidTr="00F77CE6">
        <w:trPr>
          <w:trHeight w:val="60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доступности дошкольного, начального, основного, общего и дополнительного 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5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получения качественного дошкольного образования и общего образования, организационное обеспечение обновления содержания и технологий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9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безопасности образовательных учреждений, совершенствование материально-технической базы, обеспечение их деятельности и обслуживание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47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поддержка одаренных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41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здорового образа жизни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54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сиротства, 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Борисоглебский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87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педагогических условий развивающей среды муниципального района для 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мотивации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на достижение образовательных результатов: предметных,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личностных в рамках учебной и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внеучебной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52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инфраструктуры услуг по сопровождению раннего развития детей (0-3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59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сетевой формы реализации образовательных программ для обеспечения возможности профильного обучения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70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23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61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одаренными детьми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6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поэтапного введения ФГОС на ступенях начального, основного и среднего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8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569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дистанционного обучения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инклюзивного образования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9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7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системы выявления, поддержки и сопровождения одаренных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74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ФГОС через взаимодействие образовательных и социокультурных учреждений района и других социальных партнеров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709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образования и социализации детей с ограниченными возможностями здоровья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224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75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культуры здорового и безопасного образа жизни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70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принципа адаптивности образовательного процесса в соответствии с особенностями контингента 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9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мероприятия, 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направленных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развитие кадрового потенциала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70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сопровождение введения стандартов нового поколения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73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71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Возможности реализации использования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метапредметного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в рамках перехода на новые стандарты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9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нравственного идеала обучающихся средствами сетевого взаимодействия образовательных учреждений разного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9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и механизмов развития социальной успешности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211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Некоузский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гражданской идентичности сельских школьников через реализацию социально-значимых проектов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Сохранения и укрепления здоровья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5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региональной программы по физической культуре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культуры здорового и безопасного образа жизни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9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ФГОС: непрерывность профессионального развития педагогических работников, освоение дополнительных профессиональных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Духовно-нравственное и патриотическое воспитание 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средствами ТСЛР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ереславль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-Залесский</w:t>
            </w:r>
          </w:p>
        </w:tc>
      </w:tr>
      <w:tr w:rsidR="00B016E3" w:rsidRPr="00B977AC" w:rsidTr="00F77CE6">
        <w:trPr>
          <w:trHeight w:val="70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формирования духовно-нравственных качеств обучающихся и толерантного отношения к окружающим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введения ФГОС дошкольного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79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сетевого взаимодействия общеобразовательных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учреждекний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организации профильного и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предпрофильного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школьников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59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начального и основного общего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77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 для комплексной системы выявления и поддержки одаренных детей и детей с особыми образовательными потребностями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23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75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системы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85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духовно-нравственных качеств обучающихся, эмоционально-ценностного позитивного отношения к себе и окружающему миру; развитие коммуникативных навыков через интеграцию основного и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83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поддержка  индивидуальности ребенка, формирование у обучающихся  желания и готовности к обучению, освоению системы знаний, умений и навыков в рамках  ФГОС</w:t>
            </w:r>
            <w:r w:rsidRPr="00B977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Пошехонский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системы поиска, поддержки и сопровождения одарённых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духовно-нравственного воспитания и развития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50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педагогического потенциала ОУ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детей навыков безопасного поведения и здорового образа жизни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51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деятельности по социализации и профессиональной ориентации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23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61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развитие инновационной инфраструктуры в образовательной среде Ростовского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70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инновационной инфраструктуры по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здоровьесбережению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образовательной среде Ростовского 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государственно-общественного управления образованием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Рыбинский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образовательных результатов обучающихся через сеть межшкольных групп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4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Поэтапный переход на новые федеральные государственные образовательные стандарты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6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кадрового потенциала системы образования на основе повышения квалификации управленческих кадров, повышения престижа профессии учителя, стимулирования творческой  профессиональной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559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распространение опыта образовательных учреждений, обеспечивающего инновационный характер развития системы образования РМР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56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государственно-общественных форм управления, создание Управляющих и Попечительских советов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8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нравственного идеала обучающихся средствами сетевого взаимодействия образовательных учреждений разного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224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Тутаевский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61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Духовно-нравственное воспитание жителей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7442E9">
        <w:trPr>
          <w:trHeight w:val="69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укрепление здоровья жителей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70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условий, обеспечивающих безопасность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субъектов</w:t>
            </w: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образовательного пространства  МСО ТМР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F77CE6">
        <w:trPr>
          <w:trHeight w:val="9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83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Возможности реализации и использования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метпредметного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в рамках перехода на новые стандарты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9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нравственного идеала обучающихся средствами сетевого взаимодействия образовательных учреждений разного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77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и механизмов развития социальной успешности обучающихся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23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</w:tr>
      <w:tr w:rsidR="00B016E3" w:rsidRPr="00B977AC" w:rsidTr="00EE7A1D">
        <w:trPr>
          <w:trHeight w:val="47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инновационной деятельности в муниципальной системе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70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деятельности муниципальных образовательных учреждений по сохранению, укреплению здоровья обучающихся и воспитанников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EE7A1D">
        <w:trPr>
          <w:trHeight w:val="55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профессионализма педагогических и руководящих кадров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EE7A1D">
        <w:trPr>
          <w:trHeight w:val="57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поддержки одаренных и талантливых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B016E3" w:rsidRPr="00B977AC" w:rsidTr="00EE7A1D">
        <w:trPr>
          <w:trHeight w:val="55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выявления и развития талантливых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 использования дистанционных технологий в обучении детей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EE7A1D">
        <w:trPr>
          <w:trHeight w:val="50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открытости ОУ ЯМР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016E3" w:rsidRPr="00B977AC" w:rsidTr="00F77CE6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кадровой подготовки руководителей ОУ и педагогов (в рамках ФГОС)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B016E3" w:rsidRPr="00B977AC" w:rsidTr="007442E9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органов общественно-государственного  управления в ОУ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B016E3" w:rsidRPr="00B977AC" w:rsidRDefault="00B016E3" w:rsidP="00B016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C5F60" w:rsidRPr="00B977AC" w:rsidTr="007442E9">
        <w:trPr>
          <w:trHeight w:val="1072"/>
        </w:trPr>
        <w:tc>
          <w:tcPr>
            <w:tcW w:w="155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2E9" w:rsidRDefault="00AC5F60" w:rsidP="00744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* +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="00F77C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приоритетное направление развития МСО в </w:t>
            </w:r>
            <w:proofErr w:type="spellStart"/>
            <w:r w:rsidR="00F77C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</w:t>
            </w:r>
            <w:proofErr w:type="spellEnd"/>
            <w:r w:rsidR="007442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F77C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образовании получает поддержку в виде какого-либо из аспектов</w:t>
            </w:r>
            <w:r w:rsidR="007442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системы</w:t>
            </w:r>
            <w:r w:rsidR="00F77C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инновационной </w:t>
            </w:r>
            <w:r w:rsidR="007442E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деятельности.</w:t>
            </w:r>
          </w:p>
          <w:p w:rsidR="00F77CE6" w:rsidRDefault="007442E9" w:rsidP="00744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="00F77C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риоритетное направление развития МСО обеспечено поддержкой </w:t>
            </w:r>
            <w:r w:rsidR="00BF7C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отдельных аспектов системы инновационной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деятельности:</w:t>
            </w: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4382"/>
            </w:tblGrid>
            <w:tr w:rsidR="00EE7A1D" w:rsidRPr="00B977AC" w:rsidTr="00EE7A1D">
              <w:trPr>
                <w:trHeight w:val="3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9900"/>
                  <w:vAlign w:val="center"/>
                  <w:hideMark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009900"/>
                  <w:vAlign w:val="center"/>
                  <w:hideMark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009900"/>
                  <w:vAlign w:val="center"/>
                  <w:hideMark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9900"/>
                  <w:vAlign w:val="center"/>
                  <w:hideMark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9900"/>
                  <w:vAlign w:val="center"/>
                  <w:hideMark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4382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EE7A1D" w:rsidRPr="00EE7A1D" w:rsidRDefault="00EE7A1D" w:rsidP="00EE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 максимально</w:t>
                  </w:r>
                </w:p>
              </w:tc>
            </w:tr>
            <w:tr w:rsidR="00EE7A1D" w:rsidRPr="00B977AC" w:rsidTr="00EE7A1D">
              <w:trPr>
                <w:trHeight w:val="30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4382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EE7A1D" w:rsidRDefault="00EE7A1D" w:rsidP="00EE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 частично</w:t>
                  </w:r>
                </w:p>
              </w:tc>
            </w:tr>
            <w:tr w:rsidR="00EE7A1D" w:rsidRPr="00B977AC" w:rsidTr="00EE7A1D">
              <w:trPr>
                <w:trHeight w:val="3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9594" w:themeFill="accent2" w:themeFillTint="99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2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EE7A1D" w:rsidRDefault="00EE7A1D" w:rsidP="00EE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 слабо</w:t>
                  </w:r>
                </w:p>
              </w:tc>
            </w:tr>
            <w:tr w:rsidR="00EE7A1D" w:rsidRPr="00B977AC" w:rsidTr="00EE7A1D">
              <w:trPr>
                <w:trHeight w:val="325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000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000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000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000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0000"/>
                  <w:vAlign w:val="center"/>
                </w:tcPr>
                <w:p w:rsidR="00EE7A1D" w:rsidRPr="00EE7A1D" w:rsidRDefault="00EE7A1D" w:rsidP="007E1A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EE7A1D" w:rsidRDefault="00EE7A1D" w:rsidP="00EE7A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 не обеспечено</w:t>
                  </w:r>
                </w:p>
              </w:tc>
            </w:tr>
          </w:tbl>
          <w:p w:rsidR="007442E9" w:rsidRPr="00AC5F60" w:rsidRDefault="007442E9" w:rsidP="00744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B016E3" w:rsidRDefault="00B016E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D5B5E" w:rsidRDefault="002D5B5E">
      <w:pPr>
        <w:rPr>
          <w:rFonts w:ascii="Times New Roman" w:hAnsi="Times New Roman" w:cs="Times New Roman"/>
          <w:b/>
          <w:sz w:val="24"/>
        </w:rPr>
      </w:pPr>
    </w:p>
    <w:p w:rsidR="002D5B5E" w:rsidRPr="00B81247" w:rsidRDefault="002D5B5E" w:rsidP="00B81247">
      <w:pPr>
        <w:jc w:val="right"/>
        <w:rPr>
          <w:rFonts w:ascii="Times New Roman" w:hAnsi="Times New Roman" w:cs="Times New Roman"/>
          <w:b/>
          <w:sz w:val="28"/>
        </w:rPr>
      </w:pPr>
      <w:r w:rsidRPr="00B81247">
        <w:rPr>
          <w:rFonts w:ascii="Times New Roman" w:hAnsi="Times New Roman" w:cs="Times New Roman"/>
          <w:b/>
          <w:sz w:val="28"/>
        </w:rPr>
        <w:t xml:space="preserve">Распределение тематик постоянно действующих событий МСО в муниципальных образованиях Ярославской области </w:t>
      </w:r>
    </w:p>
    <w:p w:rsidR="009048CB" w:rsidRPr="00B81247" w:rsidRDefault="002D5B5E" w:rsidP="00B81247">
      <w:pPr>
        <w:jc w:val="right"/>
        <w:rPr>
          <w:rFonts w:ascii="Times New Roman" w:hAnsi="Times New Roman" w:cs="Times New Roman"/>
          <w:b/>
          <w:sz w:val="24"/>
        </w:rPr>
      </w:pPr>
      <w:r w:rsidRPr="00B81247">
        <w:rPr>
          <w:rFonts w:ascii="Times New Roman" w:hAnsi="Times New Roman" w:cs="Times New Roman"/>
          <w:b/>
          <w:sz w:val="28"/>
        </w:rPr>
        <w:t>(анализ</w:t>
      </w:r>
      <w:bookmarkStart w:id="0" w:name="_GoBack"/>
      <w:bookmarkEnd w:id="0"/>
      <w:r w:rsidRPr="00B81247">
        <w:rPr>
          <w:rFonts w:ascii="Times New Roman" w:hAnsi="Times New Roman" w:cs="Times New Roman"/>
          <w:b/>
          <w:sz w:val="28"/>
        </w:rPr>
        <w:t xml:space="preserve"> по графе События)</w:t>
      </w:r>
    </w:p>
    <w:p w:rsidR="002D5B5E" w:rsidRDefault="002D5B5E" w:rsidP="00012366">
      <w:pPr>
        <w:sectPr w:rsidR="002D5B5E" w:rsidSect="002D5B5E">
          <w:pgSz w:w="16838" w:h="11906" w:orient="landscape"/>
          <w:pgMar w:top="567" w:right="426" w:bottom="709" w:left="709" w:header="708" w:footer="708" w:gutter="0"/>
          <w:cols w:space="709"/>
          <w:docGrid w:linePitch="360"/>
        </w:sectPr>
      </w:pPr>
    </w:p>
    <w:p w:rsidR="002D5B5E" w:rsidRPr="002D5B5E" w:rsidRDefault="002D5B5E" w:rsidP="00012366"/>
    <w:p w:rsidR="005B7239" w:rsidRDefault="00504A37" w:rsidP="000123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A8913CB" wp14:editId="77C953B2">
            <wp:extent cx="4013200" cy="3778250"/>
            <wp:effectExtent l="0" t="0" r="254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5B5E" w:rsidRDefault="002D5B5E" w:rsidP="00012366">
      <w:pPr>
        <w:rPr>
          <w:lang w:val="en-US"/>
        </w:rPr>
      </w:pPr>
    </w:p>
    <w:p w:rsidR="002D5B5E" w:rsidRDefault="002D5B5E" w:rsidP="00012366">
      <w:pPr>
        <w:rPr>
          <w:lang w:val="en-US"/>
        </w:rPr>
      </w:pPr>
    </w:p>
    <w:p w:rsidR="002D5B5E" w:rsidRDefault="002D5B5E" w:rsidP="00012366">
      <w:pPr>
        <w:rPr>
          <w:lang w:val="en-US"/>
        </w:rPr>
      </w:pPr>
    </w:p>
    <w:p w:rsidR="002D5B5E" w:rsidRDefault="002D5B5E" w:rsidP="00012366">
      <w:pPr>
        <w:rPr>
          <w:lang w:val="en-US"/>
        </w:rPr>
      </w:pPr>
    </w:p>
    <w:p w:rsidR="002D5B5E" w:rsidRDefault="002D5B5E" w:rsidP="00012366">
      <w:pPr>
        <w:rPr>
          <w:lang w:val="en-US"/>
        </w:rPr>
      </w:pPr>
    </w:p>
    <w:p w:rsidR="002D5B5E" w:rsidRDefault="002D5B5E" w:rsidP="00012366">
      <w:pPr>
        <w:rPr>
          <w:lang w:val="en-US"/>
        </w:rPr>
      </w:pPr>
    </w:p>
    <w:p w:rsidR="00504A37" w:rsidRDefault="00504A37" w:rsidP="000123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19CC4BC" wp14:editId="76341784">
            <wp:extent cx="5118100" cy="4794250"/>
            <wp:effectExtent l="0" t="0" r="2540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4A37" w:rsidRDefault="00504A37" w:rsidP="00012366">
      <w:pPr>
        <w:rPr>
          <w:lang w:val="en-US"/>
        </w:rPr>
      </w:pPr>
    </w:p>
    <w:p w:rsidR="00504A37" w:rsidRDefault="00504A37" w:rsidP="000123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7771E23" wp14:editId="3FCBFB68">
            <wp:extent cx="4222750" cy="4394200"/>
            <wp:effectExtent l="0" t="0" r="2540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04A37" w:rsidRDefault="00504A37" w:rsidP="00012366">
      <w:pPr>
        <w:rPr>
          <w:lang w:val="en-US"/>
        </w:rPr>
      </w:pPr>
    </w:p>
    <w:p w:rsidR="00504A37" w:rsidRDefault="00504A37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F78A4B1" wp14:editId="2252E0F6">
            <wp:extent cx="4578350" cy="4413250"/>
            <wp:effectExtent l="0" t="0" r="1270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4A37" w:rsidRDefault="00504A37" w:rsidP="00012366">
      <w:pPr>
        <w:rPr>
          <w:lang w:val="en-US"/>
        </w:rPr>
      </w:pPr>
    </w:p>
    <w:p w:rsidR="00504A37" w:rsidRDefault="00504A37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08CFBDB" wp14:editId="1BA6ED22">
            <wp:extent cx="4324350" cy="4375150"/>
            <wp:effectExtent l="0" t="0" r="19050" b="254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4A37" w:rsidRDefault="00504A37" w:rsidP="00012366">
      <w:pPr>
        <w:rPr>
          <w:lang w:val="en-US"/>
        </w:rPr>
      </w:pPr>
    </w:p>
    <w:p w:rsidR="00504A37" w:rsidRDefault="00504A37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DE3EC65" wp14:editId="5BF0BDA0">
            <wp:extent cx="4337050" cy="4298950"/>
            <wp:effectExtent l="0" t="0" r="2540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11E3" w:rsidRDefault="008311E3" w:rsidP="00012366">
      <w:pPr>
        <w:rPr>
          <w:lang w:val="en-US"/>
        </w:rPr>
      </w:pPr>
    </w:p>
    <w:p w:rsidR="006E3A1B" w:rsidRDefault="00380585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DA7825C" wp14:editId="5E40D817">
            <wp:extent cx="4692650" cy="4584700"/>
            <wp:effectExtent l="0" t="0" r="1270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0585" w:rsidRDefault="00380585" w:rsidP="00012366">
      <w:pPr>
        <w:rPr>
          <w:lang w:val="en-US"/>
        </w:rPr>
      </w:pPr>
    </w:p>
    <w:p w:rsidR="00380585" w:rsidRDefault="00380585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8AECDEF" wp14:editId="651F3306">
            <wp:extent cx="5534025" cy="4462464"/>
            <wp:effectExtent l="0" t="0" r="9525" b="146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0585" w:rsidRDefault="00380585" w:rsidP="00012366">
      <w:pPr>
        <w:rPr>
          <w:lang w:val="en-US"/>
        </w:rPr>
      </w:pPr>
    </w:p>
    <w:p w:rsidR="00380585" w:rsidRDefault="00E46B38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8F547EA" wp14:editId="74D4DAEF">
            <wp:extent cx="4848225" cy="4005263"/>
            <wp:effectExtent l="0" t="0" r="9525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46B38" w:rsidRDefault="00E46B38" w:rsidP="00012366">
      <w:pPr>
        <w:rPr>
          <w:lang w:val="en-US"/>
        </w:rPr>
      </w:pPr>
    </w:p>
    <w:p w:rsidR="00E46B38" w:rsidRDefault="0005312B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4DFF77D" wp14:editId="3F264935">
            <wp:extent cx="4953000" cy="4081463"/>
            <wp:effectExtent l="0" t="0" r="19050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5312B" w:rsidRDefault="0005312B" w:rsidP="00012366">
      <w:pPr>
        <w:rPr>
          <w:lang w:val="en-US"/>
        </w:rPr>
      </w:pPr>
    </w:p>
    <w:p w:rsidR="0005312B" w:rsidRDefault="0005312B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D34514" wp14:editId="560DED67">
            <wp:extent cx="4578350" cy="4984750"/>
            <wp:effectExtent l="0" t="0" r="12700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5312B" w:rsidRDefault="0005312B" w:rsidP="00012366">
      <w:pPr>
        <w:rPr>
          <w:lang w:val="en-US"/>
        </w:rPr>
      </w:pPr>
    </w:p>
    <w:p w:rsidR="0005312B" w:rsidRDefault="0005312B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F5959CA" wp14:editId="51D67E43">
            <wp:extent cx="5048247" cy="4901803"/>
            <wp:effectExtent l="0" t="0" r="19685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5312B" w:rsidRDefault="0005312B" w:rsidP="00012366">
      <w:pPr>
        <w:rPr>
          <w:lang w:val="en-US"/>
        </w:rPr>
      </w:pPr>
    </w:p>
    <w:p w:rsidR="0005312B" w:rsidRDefault="0005312B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CB6AF20" wp14:editId="77692FD8">
            <wp:extent cx="4787900" cy="5245100"/>
            <wp:effectExtent l="0" t="0" r="12700" b="127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3424" w:rsidRDefault="009C3424" w:rsidP="00012366">
      <w:pPr>
        <w:rPr>
          <w:lang w:val="en-US"/>
        </w:rPr>
      </w:pPr>
    </w:p>
    <w:p w:rsidR="009C3424" w:rsidRDefault="009C3424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95D6DC7" wp14:editId="30492BF5">
            <wp:extent cx="4889500" cy="4953000"/>
            <wp:effectExtent l="0" t="0" r="2540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C3424" w:rsidRDefault="009C3424" w:rsidP="00012366">
      <w:pPr>
        <w:rPr>
          <w:lang w:val="en-US"/>
        </w:rPr>
      </w:pPr>
    </w:p>
    <w:p w:rsidR="009C3424" w:rsidRDefault="00AD219A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228267B" wp14:editId="5958F34E">
            <wp:extent cx="4127500" cy="4533900"/>
            <wp:effectExtent l="0" t="0" r="2540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D219A" w:rsidRDefault="00AD219A" w:rsidP="00012366">
      <w:pPr>
        <w:rPr>
          <w:lang w:val="en-US"/>
        </w:rPr>
      </w:pPr>
    </w:p>
    <w:p w:rsidR="00AD219A" w:rsidRPr="005B7239" w:rsidRDefault="00AD219A" w:rsidP="0001236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47AE123" wp14:editId="391BD87A">
            <wp:extent cx="5245100" cy="5213350"/>
            <wp:effectExtent l="0" t="0" r="12700" b="254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sectPr w:rsidR="00AD219A" w:rsidRPr="005B7239" w:rsidSect="002D5B5E">
      <w:type w:val="continuous"/>
      <w:pgSz w:w="16838" w:h="11906" w:orient="landscape"/>
      <w:pgMar w:top="851" w:right="426" w:bottom="850" w:left="709" w:header="708" w:footer="708" w:gutter="0"/>
      <w:cols w:num="2" w:space="710" w:equalWidth="0">
        <w:col w:w="6946" w:space="709"/>
        <w:col w:w="80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56FE6"/>
    <w:multiLevelType w:val="hybridMultilevel"/>
    <w:tmpl w:val="13A8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27"/>
    <w:rsid w:val="00012366"/>
    <w:rsid w:val="0005312B"/>
    <w:rsid w:val="000A255B"/>
    <w:rsid w:val="000C7D82"/>
    <w:rsid w:val="00171804"/>
    <w:rsid w:val="002D5B5E"/>
    <w:rsid w:val="002E14E2"/>
    <w:rsid w:val="00311D7E"/>
    <w:rsid w:val="00380585"/>
    <w:rsid w:val="003E6D5D"/>
    <w:rsid w:val="004603F4"/>
    <w:rsid w:val="00504A37"/>
    <w:rsid w:val="005B7239"/>
    <w:rsid w:val="00673B57"/>
    <w:rsid w:val="006E3A1B"/>
    <w:rsid w:val="007442E9"/>
    <w:rsid w:val="007C1822"/>
    <w:rsid w:val="00811F2D"/>
    <w:rsid w:val="008311E3"/>
    <w:rsid w:val="008A4DDB"/>
    <w:rsid w:val="008A4E32"/>
    <w:rsid w:val="009048CB"/>
    <w:rsid w:val="009B7427"/>
    <w:rsid w:val="009C3424"/>
    <w:rsid w:val="00A95D40"/>
    <w:rsid w:val="00AC5F60"/>
    <w:rsid w:val="00AD219A"/>
    <w:rsid w:val="00B016E3"/>
    <w:rsid w:val="00B33D2E"/>
    <w:rsid w:val="00B81247"/>
    <w:rsid w:val="00BC5AC6"/>
    <w:rsid w:val="00BF7C08"/>
    <w:rsid w:val="00C5618B"/>
    <w:rsid w:val="00D539DE"/>
    <w:rsid w:val="00DB2923"/>
    <w:rsid w:val="00DB7E6E"/>
    <w:rsid w:val="00DD54D2"/>
    <w:rsid w:val="00E46B38"/>
    <w:rsid w:val="00EE7A1D"/>
    <w:rsid w:val="00EF787E"/>
    <w:rsid w:val="00F75837"/>
    <w:rsid w:val="00F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lferova\Documents\&#1084;&#1086;&#1080;%20&#1088;&#1072;&#1089;&#1089;&#1095;&#1077;&#1090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ferova\Documents\&#1048;&#1085;&#1085;&#1086;&#1074;&#1072;&#1094;&#1080;&#1086;&#1085;&#1085;&#1099;&#1077;%20&#1087;&#1072;&#1089;&#1087;&#1086;&#1088;&#1090;&#1072;\&#1084;&#1086;&#1080;%20&#1088;&#1072;&#1089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 sz="1600"/>
            </a:pPr>
            <a:r>
              <a:rPr lang="ru-RU" sz="1600"/>
              <a:t>Распределение</a:t>
            </a:r>
            <a:r>
              <a:rPr lang="ru-RU" sz="1600" baseline="0"/>
              <a:t> событий МСО по категориям</a:t>
            </a:r>
            <a:endParaRPr lang="ru-RU" sz="1600"/>
          </a:p>
        </c:rich>
      </c:tx>
      <c:layout>
        <c:manualLayout>
          <c:xMode val="edge"/>
          <c:yMode val="edge"/>
          <c:x val="0.60242494078484088"/>
          <c:y val="1.576680963660030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177057527127745E-2"/>
          <c:y val="9.2786509784884771E-2"/>
          <c:w val="0.93782283727560112"/>
          <c:h val="0.6537554803843714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события!$F$2:$F$14</c:f>
              <c:strCache>
                <c:ptCount val="13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конференции исследовательских работ</c:v>
                </c:pt>
                <c:pt idx="6">
                  <c:v>мероприятия по тематике "одаренные дети"</c:v>
                </c:pt>
                <c:pt idx="7">
                  <c:v>дискуссионные площадки для педагогов</c:v>
                </c:pt>
                <c:pt idx="8">
                  <c:v>конкурсы/ игры по тематике "формирование экологической культуры"</c:v>
                </c:pt>
                <c:pt idx="9">
                  <c:v>краеведческие проекты</c:v>
                </c:pt>
                <c:pt idx="10">
                  <c:v>мониторинг и анализ результатов деятельности ОУ</c:v>
                </c:pt>
                <c:pt idx="11">
                  <c:v>волонтерское движение</c:v>
                </c:pt>
                <c:pt idx="12">
                  <c:v>другое</c:v>
                </c:pt>
              </c:strCache>
            </c:strRef>
          </c:cat>
          <c:val>
            <c:numRef>
              <c:f>события!$H$2:$H$14</c:f>
              <c:numCache>
                <c:formatCode>0.00%</c:formatCode>
                <c:ptCount val="13"/>
                <c:pt idx="0">
                  <c:v>0.17701863354037267</c:v>
                </c:pt>
                <c:pt idx="1">
                  <c:v>0.16459627329192544</c:v>
                </c:pt>
                <c:pt idx="2">
                  <c:v>0.15527950310559005</c:v>
                </c:pt>
                <c:pt idx="3">
                  <c:v>8.6956521739130432E-2</c:v>
                </c:pt>
                <c:pt idx="4">
                  <c:v>6.2111801242236017E-2</c:v>
                </c:pt>
                <c:pt idx="5">
                  <c:v>6.2111801242236017E-2</c:v>
                </c:pt>
                <c:pt idx="6">
                  <c:v>6.2111801242236017E-2</c:v>
                </c:pt>
                <c:pt idx="7">
                  <c:v>5.5900621118012417E-2</c:v>
                </c:pt>
                <c:pt idx="8">
                  <c:v>5.2795031055900617E-2</c:v>
                </c:pt>
                <c:pt idx="9">
                  <c:v>5.2795031055900617E-2</c:v>
                </c:pt>
                <c:pt idx="10">
                  <c:v>2.7950310559006208E-2</c:v>
                </c:pt>
                <c:pt idx="11">
                  <c:v>1.2422360248447204E-2</c:v>
                </c:pt>
                <c:pt idx="12">
                  <c:v>2.7950310559006208E-2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766080"/>
        <c:axId val="124876288"/>
      </c:barChart>
      <c:catAx>
        <c:axId val="124766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4876288"/>
        <c:crosses val="autoZero"/>
        <c:auto val="1"/>
        <c:lblAlgn val="ctr"/>
        <c:lblOffset val="100"/>
        <c:noMultiLvlLbl val="0"/>
      </c:catAx>
      <c:valAx>
        <c:axId val="124876288"/>
        <c:scaling>
          <c:orientation val="minMax"/>
          <c:max val="0.2"/>
          <c:min val="0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24766080"/>
        <c:crosses val="autoZero"/>
        <c:crossBetween val="between"/>
        <c:majorUnit val="2.0000000000000004E-2"/>
        <c:minorUnit val="4.000000000000001E-3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районы!$AY$18</c:f>
              <c:strCache>
                <c:ptCount val="1"/>
                <c:pt idx="0">
                  <c:v>Переславский МР</c:v>
                </c:pt>
              </c:strCache>
            </c:strRef>
          </c:tx>
          <c:dLbls>
            <c:dLbl>
              <c:idx val="0"/>
              <c:layout>
                <c:manualLayout>
                  <c:x val="0.24022445588796812"/>
                  <c:y val="8.6436227959619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3252309057698064"/>
                  <c:y val="0.222381920960355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7044612542698217E-2"/>
                  <c:y val="7.588504685725694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1389562543214209E-2"/>
                  <c:y val="1.16542920249073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2092032073972404E-2"/>
                  <c:y val="-3.02928734542096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2295404588187944"/>
                  <c:y val="-0.2138033617430150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районы!$AX$19:$AX$24</c:f>
              <c:strCache>
                <c:ptCount val="6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Конкурсы/ игры по тематике "формирование здорового и безопасного образа жизни"</c:v>
                </c:pt>
                <c:pt idx="3">
                  <c:v>Предметные олимпиады</c:v>
                </c:pt>
                <c:pt idx="4">
                  <c:v>Мероприятия по тематике "одаренные дети"</c:v>
                </c:pt>
                <c:pt idx="5">
                  <c:v>Краеведческие проекты</c:v>
                </c:pt>
              </c:strCache>
            </c:strRef>
          </c:cat>
          <c:val>
            <c:numRef>
              <c:f>районы!$AY$19:$AY$24</c:f>
              <c:numCache>
                <c:formatCode>0.0%</c:formatCode>
                <c:ptCount val="6"/>
                <c:pt idx="0">
                  <c:v>0.25</c:v>
                </c:pt>
                <c:pt idx="1">
                  <c:v>0.25</c:v>
                </c:pt>
                <c:pt idx="2">
                  <c:v>8.3333333333333329E-2</c:v>
                </c:pt>
                <c:pt idx="3">
                  <c:v>8.3333333333333329E-2</c:v>
                </c:pt>
                <c:pt idx="4">
                  <c:v>8.3333333333333329E-2</c:v>
                </c:pt>
                <c:pt idx="5">
                  <c:v>0.25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244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926287098728046"/>
          <c:y val="3.115743253425202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районы!$Q$18</c:f>
              <c:strCache>
                <c:ptCount val="1"/>
                <c:pt idx="0">
                  <c:v>Пошехонский МР</c:v>
                </c:pt>
              </c:strCache>
            </c:strRef>
          </c:tx>
          <c:dLbls>
            <c:dLbl>
              <c:idx val="4"/>
              <c:layout>
                <c:manualLayout>
                  <c:x val="0.19289137896224509"/>
                  <c:y val="2.59565765787830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1050181708055724"/>
                  <c:y val="0.229803700664944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(районы!$F$19:$F$21;районы!$F$23:$F$25;районы!$F$28:$F$29)</c:f>
              <c:strCache>
                <c:ptCount val="8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Предметные олимпиады</c:v>
                </c:pt>
                <c:pt idx="4">
                  <c:v>Конкурсы/ конференции исследовательских работ</c:v>
                </c:pt>
                <c:pt idx="5">
                  <c:v>Мероприятия по тематике "одаренные дети"</c:v>
                </c:pt>
                <c:pt idx="6">
                  <c:v>Краеведческие проекты</c:v>
                </c:pt>
                <c:pt idx="7">
                  <c:v>Мониторинг и анализ результатов деятельности ОУ</c:v>
                </c:pt>
              </c:strCache>
            </c:strRef>
          </c:cat>
          <c:val>
            <c:numRef>
              <c:f>(районы!$Q$19:$Q$21;районы!$Q$23:$Q$25;районы!$Q$28:$Q$29)</c:f>
              <c:numCache>
                <c:formatCode>0.0%</c:formatCode>
                <c:ptCount val="8"/>
                <c:pt idx="0">
                  <c:v>0.21052631578947367</c:v>
                </c:pt>
                <c:pt idx="1">
                  <c:v>0.10526315789473684</c:v>
                </c:pt>
                <c:pt idx="2">
                  <c:v>0.10526315789473684</c:v>
                </c:pt>
                <c:pt idx="3">
                  <c:v>0.10526315789473684</c:v>
                </c:pt>
                <c:pt idx="4">
                  <c:v>0.10526315789473684</c:v>
                </c:pt>
                <c:pt idx="5">
                  <c:v>0.26315789473684209</c:v>
                </c:pt>
                <c:pt idx="6">
                  <c:v>5.2631578947368418E-2</c:v>
                </c:pt>
                <c:pt idx="7">
                  <c:v>5.2631578947368418E-2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68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районы!$BC$18</c:f>
              <c:strCache>
                <c:ptCount val="1"/>
                <c:pt idx="0">
                  <c:v>Ростовский МР</c:v>
                </c:pt>
              </c:strCache>
            </c:strRef>
          </c:tx>
          <c:dLbls>
            <c:dLbl>
              <c:idx val="7"/>
              <c:layout>
                <c:manualLayout>
                  <c:x val="-0.17558958147472944"/>
                  <c:y val="0.1684088469832990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5.1000032762894928E-2"/>
                  <c:y val="-5.941120417272681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2.4017386176242534E-3"/>
                  <c:y val="-2.21511610411755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4.0740223006104817E-2"/>
                  <c:y val="-1.255489242188675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районы!$BB$19:$BB$29</c:f>
              <c:strCache>
                <c:ptCount val="11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конференции исследовательских работ</c:v>
                </c:pt>
                <c:pt idx="6">
                  <c:v>Мероприятия по тематике "одаренные дети"</c:v>
                </c:pt>
                <c:pt idx="7">
                  <c:v>Дискуссионные площадки для педагогов</c:v>
                </c:pt>
                <c:pt idx="8">
                  <c:v>Конкурсы/ игры по тематике "формирование экологической культуры"</c:v>
                </c:pt>
                <c:pt idx="9">
                  <c:v>Мониторинг и анализ результатов деятельности ОУ</c:v>
                </c:pt>
                <c:pt idx="10">
                  <c:v>Волонтерское движение</c:v>
                </c:pt>
              </c:strCache>
            </c:strRef>
          </c:cat>
          <c:val>
            <c:numRef>
              <c:f>районы!$BC$19:$BC$29</c:f>
              <c:numCache>
                <c:formatCode>0.0%</c:formatCode>
                <c:ptCount val="11"/>
                <c:pt idx="0">
                  <c:v>8.6956521739130432E-2</c:v>
                </c:pt>
                <c:pt idx="1">
                  <c:v>8.6956521739130432E-2</c:v>
                </c:pt>
                <c:pt idx="2">
                  <c:v>4.3478260869565216E-2</c:v>
                </c:pt>
                <c:pt idx="3">
                  <c:v>0.17391304347826086</c:v>
                </c:pt>
                <c:pt idx="4">
                  <c:v>8.6956521739130432E-2</c:v>
                </c:pt>
                <c:pt idx="5">
                  <c:v>4.3478260869565216E-2</c:v>
                </c:pt>
                <c:pt idx="6">
                  <c:v>0.13043478260869565</c:v>
                </c:pt>
                <c:pt idx="7">
                  <c:v>0.17391304347826086</c:v>
                </c:pt>
                <c:pt idx="8">
                  <c:v>8.6956521739130432E-2</c:v>
                </c:pt>
                <c:pt idx="9">
                  <c:v>4.3478260869565216E-2</c:v>
                </c:pt>
                <c:pt idx="10">
                  <c:v>4.3478260869565216E-2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7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районы!$S$18</c:f>
              <c:strCache>
                <c:ptCount val="1"/>
                <c:pt idx="0">
                  <c:v>Рыбинский МР</c:v>
                </c:pt>
              </c:strCache>
            </c:strRef>
          </c:tx>
          <c:dLbls>
            <c:dLbl>
              <c:idx val="0"/>
              <c:layout>
                <c:manualLayout>
                  <c:x val="-0.21940197098004258"/>
                  <c:y val="-0.176290441026477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441380676472046"/>
                  <c:y val="-0.2052276528905389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2557004902689051"/>
                  <c:y val="0.189396801436089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463685435546972E-2"/>
                  <c:y val="0.140216433438048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(районы!$F$19;районы!$F$21:$F$25)</c:f>
              <c:strCache>
                <c:ptCount val="6"/>
                <c:pt idx="0">
                  <c:v>Спортивные, военно-спортивные мероприятия и туризм</c:v>
                </c:pt>
                <c:pt idx="1">
                  <c:v>Конкурсы педагогического мастерства</c:v>
                </c:pt>
                <c:pt idx="2">
                  <c:v>Конкурсы/ игры по тематике "формирование здорового и безопасного образа жизни"</c:v>
                </c:pt>
                <c:pt idx="3">
                  <c:v>Предметные олимпиады</c:v>
                </c:pt>
                <c:pt idx="4">
                  <c:v>Конкурсы/ конференции исследовательских работ</c:v>
                </c:pt>
                <c:pt idx="5">
                  <c:v>Мероприятия по тематике "одаренные дети"</c:v>
                </c:pt>
              </c:strCache>
            </c:strRef>
          </c:cat>
          <c:val>
            <c:numRef>
              <c:f>(районы!$S$19;районы!$S$21:$S$25)</c:f>
              <c:numCache>
                <c:formatCode>0.0%</c:formatCode>
                <c:ptCount val="6"/>
                <c:pt idx="0">
                  <c:v>0.25</c:v>
                </c:pt>
                <c:pt idx="1">
                  <c:v>0.25</c:v>
                </c:pt>
                <c:pt idx="2">
                  <c:v>0.25</c:v>
                </c:pt>
                <c:pt idx="3">
                  <c:v>8.3333333333333329E-2</c:v>
                </c:pt>
                <c:pt idx="4">
                  <c:v>8.3333333333333329E-2</c:v>
                </c:pt>
                <c:pt idx="5">
                  <c:v>8.3333333333333329E-2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85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2331304088944559E-2"/>
          <c:y val="0.14687727593372862"/>
          <c:w val="0.78232586311326469"/>
          <c:h val="0.75193475815523059"/>
        </c:manualLayout>
      </c:layout>
      <c:pieChart>
        <c:varyColors val="1"/>
        <c:ser>
          <c:idx val="0"/>
          <c:order val="0"/>
          <c:tx>
            <c:strRef>
              <c:f>районы!$BG$18</c:f>
              <c:strCache>
                <c:ptCount val="1"/>
                <c:pt idx="0">
                  <c:v>Тутаевский МР</c:v>
                </c:pt>
              </c:strCache>
            </c:strRef>
          </c:tx>
          <c:dLbls>
            <c:dLbl>
              <c:idx val="1"/>
              <c:layout>
                <c:manualLayout>
                  <c:x val="5.4744251133064602E-2"/>
                  <c:y val="3.29362643228918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565830672730446E-2"/>
                  <c:y val="4.350640380478756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2135839604143354E-2"/>
                  <c:y val="-4.7619047619047619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районы!$BF$19:$BF$28</c:f>
              <c:strCache>
                <c:ptCount val="10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конференции исследовательских работ</c:v>
                </c:pt>
                <c:pt idx="4">
                  <c:v>Мероприятия по тематике "одаренные дети"</c:v>
                </c:pt>
                <c:pt idx="5">
                  <c:v>Дискуссионные площадки для педагогов</c:v>
                </c:pt>
                <c:pt idx="6">
                  <c:v>Конкурсы/ игры по тематике "формирование экологической культуры"</c:v>
                </c:pt>
                <c:pt idx="7">
                  <c:v>Краеведческие проекты</c:v>
                </c:pt>
                <c:pt idx="8">
                  <c:v>Мониторинг и анализ результатов деятельности ОУ</c:v>
                </c:pt>
                <c:pt idx="9">
                  <c:v>Волонтерское движение</c:v>
                </c:pt>
              </c:strCache>
            </c:strRef>
          </c:cat>
          <c:val>
            <c:numRef>
              <c:f>районы!$BG$19:$BG$28</c:f>
              <c:numCache>
                <c:formatCode>0.0%</c:formatCode>
                <c:ptCount val="10"/>
                <c:pt idx="0">
                  <c:v>0.31034482758620691</c:v>
                </c:pt>
                <c:pt idx="1">
                  <c:v>3.4482758620689655E-2</c:v>
                </c:pt>
                <c:pt idx="2">
                  <c:v>0.10344827586206896</c:v>
                </c:pt>
                <c:pt idx="3">
                  <c:v>0.10344827586206896</c:v>
                </c:pt>
                <c:pt idx="4">
                  <c:v>6.8965517241379309E-2</c:v>
                </c:pt>
                <c:pt idx="5">
                  <c:v>0.13793103448275862</c:v>
                </c:pt>
                <c:pt idx="6">
                  <c:v>3.4482758620689655E-2</c:v>
                </c:pt>
                <c:pt idx="7">
                  <c:v>0.10344827586206896</c:v>
                </c:pt>
                <c:pt idx="8">
                  <c:v>3.4482758620689655E-2</c:v>
                </c:pt>
                <c:pt idx="9">
                  <c:v>6.8965517241379309E-2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212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936865733080729"/>
          <c:y val="0.16448243699021564"/>
          <c:w val="0.60871964917613364"/>
          <c:h val="0.75588093549427826"/>
        </c:manualLayout>
      </c:layout>
      <c:pieChart>
        <c:varyColors val="1"/>
        <c:ser>
          <c:idx val="0"/>
          <c:order val="0"/>
          <c:tx>
            <c:strRef>
              <c:f>районы!$U$18</c:f>
              <c:strCache>
                <c:ptCount val="1"/>
                <c:pt idx="0">
                  <c:v>Угличский МР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районы!$F$19:$F$27</c:f>
              <c:strCache>
                <c:ptCount val="9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конференции исследовательских работ</c:v>
                </c:pt>
                <c:pt idx="6">
                  <c:v>Мероприятия по тематике "одаренные дети"</c:v>
                </c:pt>
                <c:pt idx="7">
                  <c:v>Дискуссионные площадки для педагогов</c:v>
                </c:pt>
                <c:pt idx="8">
                  <c:v>Конкурсы/ игры по тематике "формирование экологической культуры"</c:v>
                </c:pt>
              </c:strCache>
            </c:strRef>
          </c:cat>
          <c:val>
            <c:numRef>
              <c:f>районы!$U$19:$U$27</c:f>
              <c:numCache>
                <c:formatCode>0.0%</c:formatCode>
                <c:ptCount val="9"/>
                <c:pt idx="0">
                  <c:v>0.25</c:v>
                </c:pt>
                <c:pt idx="1">
                  <c:v>0.1</c:v>
                </c:pt>
                <c:pt idx="2">
                  <c:v>0.25</c:v>
                </c:pt>
                <c:pt idx="3">
                  <c:v>0.15000000000000002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09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районы!$BK$18</c:f>
              <c:strCache>
                <c:ptCount val="1"/>
                <c:pt idx="0">
                  <c:v>г.Ярославль</c:v>
                </c:pt>
              </c:strCache>
            </c:strRef>
          </c:tx>
          <c:dLbls>
            <c:dLbl>
              <c:idx val="0"/>
              <c:layout>
                <c:manualLayout>
                  <c:x val="-0.25197980297305889"/>
                  <c:y val="-8.970599263327377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40805762508386"/>
                  <c:y val="-0.1443734974304682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районы!$BJ$19:$BJ$22</c:f>
              <c:strCache>
                <c:ptCount val="4"/>
                <c:pt idx="0">
                  <c:v>Конкурсы педагогического мастерства</c:v>
                </c:pt>
                <c:pt idx="1">
                  <c:v>Конкурсы/ конференции исследовательских работ</c:v>
                </c:pt>
                <c:pt idx="2">
                  <c:v>Дискуссионные площадки для педагогов</c:v>
                </c:pt>
                <c:pt idx="3">
                  <c:v>Мониторинг и анализ результатов деятельности ОУ</c:v>
                </c:pt>
              </c:strCache>
            </c:strRef>
          </c:cat>
          <c:val>
            <c:numRef>
              <c:f>районы!$BK$19:$BK$22</c:f>
              <c:numCache>
                <c:formatCode>0.00%</c:formatCode>
                <c:ptCount val="4"/>
                <c:pt idx="0">
                  <c:v>0.58333333333333326</c:v>
                </c:pt>
                <c:pt idx="1">
                  <c:v>8.3333333333333329E-2</c:v>
                </c:pt>
                <c:pt idx="2">
                  <c:v>0.16666666666666666</c:v>
                </c:pt>
                <c:pt idx="3">
                  <c:v>0.16666666666666666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6160178120149844"/>
          <c:y val="2.822048011075202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районы!$W$18</c:f>
              <c:strCache>
                <c:ptCount val="1"/>
                <c:pt idx="0">
                  <c:v>Ярославский МР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3.36079488236930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2422077133596733E-2"/>
                  <c:y val="0.141320839767136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4.7248297699442374E-2"/>
                  <c:y val="1.193685442182090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2.6568031309253605E-3"/>
                  <c:y val="7.03749028935329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районы!$F$19:$F$29</c:f>
              <c:strCache>
                <c:ptCount val="11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конференции исследовательских работ</c:v>
                </c:pt>
                <c:pt idx="6">
                  <c:v>Мероприятия по тематике "одаренные дети"</c:v>
                </c:pt>
                <c:pt idx="7">
                  <c:v>Дискуссионные площадки для педагогов</c:v>
                </c:pt>
                <c:pt idx="8">
                  <c:v>Конкурсы/ игры по тематике "формирование экологической культуры"</c:v>
                </c:pt>
                <c:pt idx="9">
                  <c:v>Краеведческие проекты</c:v>
                </c:pt>
                <c:pt idx="10">
                  <c:v>Мониторинг и анализ результатов деятельности ОУ</c:v>
                </c:pt>
              </c:strCache>
            </c:strRef>
          </c:cat>
          <c:val>
            <c:numRef>
              <c:f>районы!$W$19:$W$29</c:f>
              <c:numCache>
                <c:formatCode>0.00%</c:formatCode>
                <c:ptCount val="11"/>
                <c:pt idx="0">
                  <c:v>8.3333333333333329E-2</c:v>
                </c:pt>
                <c:pt idx="1">
                  <c:v>0.27777777777777779</c:v>
                </c:pt>
                <c:pt idx="2">
                  <c:v>8.3333333333333329E-2</c:v>
                </c:pt>
                <c:pt idx="3">
                  <c:v>8.3333333333333329E-2</c:v>
                </c:pt>
                <c:pt idx="4">
                  <c:v>8.3333333333333329E-2</c:v>
                </c:pt>
                <c:pt idx="5">
                  <c:v>8.3333333333333329E-2</c:v>
                </c:pt>
                <c:pt idx="6">
                  <c:v>8.3333333333333329E-2</c:v>
                </c:pt>
                <c:pt idx="7">
                  <c:v>2.7777777777777776E-2</c:v>
                </c:pt>
                <c:pt idx="8">
                  <c:v>2.7777777777777776E-2</c:v>
                </c:pt>
                <c:pt idx="9">
                  <c:v>5.5555555555555552E-2</c:v>
                </c:pt>
                <c:pt idx="10">
                  <c:v>0.1111111111111111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17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4.2634555965314472E-2"/>
          <c:y val="6.38655462184873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районы!$G$18</c:f>
              <c:strCache>
                <c:ptCount val="1"/>
                <c:pt idx="0">
                  <c:v>Большесельский МР</c:v>
                </c:pt>
              </c:strCache>
            </c:strRef>
          </c:tx>
          <c:dLbls>
            <c:dLbl>
              <c:idx val="2"/>
              <c:layout>
                <c:manualLayout>
                  <c:x val="-0.22087311870826273"/>
                  <c:y val="0.1684843512208032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(районы!$F$19;районы!$F$21:$F$22;районы!$F$23;районы!$F$28)</c:f>
              <c:strCache>
                <c:ptCount val="5"/>
                <c:pt idx="0">
                  <c:v>Спортивные, военно-спортивные мероприятия и туризм</c:v>
                </c:pt>
                <c:pt idx="1">
                  <c:v>Конкурсы педагогического мастерства</c:v>
                </c:pt>
                <c:pt idx="2">
                  <c:v>Конкурсы/ игры по тематике "формирование здорового и безопасного образа жизни"</c:v>
                </c:pt>
                <c:pt idx="3">
                  <c:v>Предметные олимпиады</c:v>
                </c:pt>
                <c:pt idx="4">
                  <c:v>Краеведческие проекты</c:v>
                </c:pt>
              </c:strCache>
            </c:strRef>
          </c:cat>
          <c:val>
            <c:numRef>
              <c:f>(районы!$G$19;районы!$G$21:$G$22;районы!$G$23;районы!$G$28)</c:f>
              <c:numCache>
                <c:formatCode>0.0%</c:formatCode>
                <c:ptCount val="5"/>
                <c:pt idx="0">
                  <c:v>0.36363636363636365</c:v>
                </c:pt>
                <c:pt idx="1">
                  <c:v>0.27272727272727271</c:v>
                </c:pt>
                <c:pt idx="2">
                  <c:v>0.18181818181818182</c:v>
                </c:pt>
                <c:pt idx="3">
                  <c:v>9.0909090909090912E-2</c:v>
                </c:pt>
                <c:pt idx="4">
                  <c:v>9.0909090909090912E-2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54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районы!$H$18</c:f>
              <c:strCache>
                <c:ptCount val="1"/>
                <c:pt idx="0">
                  <c:v>Борисоглебский МР</c:v>
                </c:pt>
              </c:strCache>
            </c:strRef>
          </c:tx>
          <c:dLbls>
            <c:dLbl>
              <c:idx val="1"/>
              <c:layout>
                <c:manualLayout>
                  <c:x val="0.24151989996287684"/>
                  <c:y val="-7.965792355425769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1689591840722141E-2"/>
                  <c:y val="5.48938832977003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4.2582417582417585E-4"/>
                  <c:y val="8.570057881837617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2.8011469099861276E-2"/>
                  <c:y val="2.62889920216926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(районы!$F$19;районы!$F$20;районы!$F$21;районы!$F$22;районы!$F$23;районы!$F$24;районы!$F$27;районы!$F$28)</c:f>
              <c:strCache>
                <c:ptCount val="8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конференции исследовательских работ</c:v>
                </c:pt>
                <c:pt idx="6">
                  <c:v>Конкурсы/ игры по тематике "формирование экологической культуры"</c:v>
                </c:pt>
                <c:pt idx="7">
                  <c:v>Краеведческие проекты</c:v>
                </c:pt>
              </c:strCache>
            </c:strRef>
          </c:cat>
          <c:val>
            <c:numRef>
              <c:f>(районы!$H$19;районы!$H$20;районы!$H$21;районы!$H$22;районы!$H$23;районы!$H$24;районы!$H$27;районы!$H$28)</c:f>
              <c:numCache>
                <c:formatCode>0.0%</c:formatCode>
                <c:ptCount val="8"/>
                <c:pt idx="0">
                  <c:v>6.6666666666666666E-2</c:v>
                </c:pt>
                <c:pt idx="1">
                  <c:v>0.6333333333333333</c:v>
                </c:pt>
                <c:pt idx="2">
                  <c:v>3.3333333333333333E-2</c:v>
                </c:pt>
                <c:pt idx="3">
                  <c:v>6.6666666666666666E-2</c:v>
                </c:pt>
                <c:pt idx="4">
                  <c:v>3.3333333333333333E-2</c:v>
                </c:pt>
                <c:pt idx="5">
                  <c:v>6.6666666666666666E-2</c:v>
                </c:pt>
                <c:pt idx="6">
                  <c:v>3.3333333333333333E-2</c:v>
                </c:pt>
                <c:pt idx="7">
                  <c:v>6.6666666666666666E-2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районы!$I$18</c:f>
              <c:strCache>
                <c:ptCount val="1"/>
                <c:pt idx="0">
                  <c:v>Гаврилов-Ямский МР</c:v>
                </c:pt>
              </c:strCache>
            </c:strRef>
          </c:tx>
          <c:dLbls>
            <c:dLbl>
              <c:idx val="6"/>
              <c:layout>
                <c:manualLayout>
                  <c:x val="-0.16599254040613345"/>
                  <c:y val="9.36454872331709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(районы!$F$19;районы!$F$20;районы!$F$21;районы!$F$22;районы!$F$23;районы!$F$24;районы!$F$26;районы!$F$27)</c:f>
              <c:strCache>
                <c:ptCount val="8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конференции исследовательских работ</c:v>
                </c:pt>
                <c:pt idx="6">
                  <c:v>Дискуссионные площадки для педагогов</c:v>
                </c:pt>
                <c:pt idx="7">
                  <c:v>Конкурсы/ игры по тематике "формирование экологической культуры"</c:v>
                </c:pt>
              </c:strCache>
            </c:strRef>
          </c:cat>
          <c:val>
            <c:numRef>
              <c:f>(районы!$I$19;районы!$I$20;районы!$I$21;районы!$I$22;районы!$I$23;районы!$I$24;районы!$I$26;районы!$I$27)</c:f>
              <c:numCache>
                <c:formatCode>0.0%</c:formatCode>
                <c:ptCount val="8"/>
                <c:pt idx="0">
                  <c:v>0.13793103448275862</c:v>
                </c:pt>
                <c:pt idx="1">
                  <c:v>0.10344827586206896</c:v>
                </c:pt>
                <c:pt idx="2">
                  <c:v>0.17241379310344829</c:v>
                </c:pt>
                <c:pt idx="3">
                  <c:v>0.17241379310344829</c:v>
                </c:pt>
                <c:pt idx="4">
                  <c:v>6.8965517241379309E-2</c:v>
                </c:pt>
                <c:pt idx="5">
                  <c:v>0.13793103448275862</c:v>
                </c:pt>
                <c:pt idx="6">
                  <c:v>6.8965517241379309E-2</c:v>
                </c:pt>
                <c:pt idx="7">
                  <c:v>0.13793103448275862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18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015980474765378"/>
          <c:y val="4.3137419243768294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районы!$J$18</c:f>
              <c:strCache>
                <c:ptCount val="1"/>
                <c:pt idx="0">
                  <c:v>Даниловский МР</c:v>
                </c:pt>
              </c:strCache>
            </c:strRef>
          </c:tx>
          <c:dLbls>
            <c:dLbl>
              <c:idx val="3"/>
              <c:layout>
                <c:manualLayout>
                  <c:x val="-4.2071488636735842E-2"/>
                  <c:y val="3.9530504730074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2480041936505509E-2"/>
                  <c:y val="1.35752563303687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2470977535575041E-2"/>
                  <c:y val="-1.01569138390075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6.3763910579138772E-2"/>
                  <c:y val="-1.179856115107913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5.6200377865388189E-3"/>
                  <c:y val="-1.309239222794992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(районы!$F$19;районы!$F$20;районы!$F$21;районы!$F$22;районы!$F$23;районы!$F$25;районы!$F$26;районы!$F$27;районы!$F$28)</c:f>
              <c:strCache>
                <c:ptCount val="9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Мероприятия по тематике "одаренные дети"</c:v>
                </c:pt>
                <c:pt idx="6">
                  <c:v>Дискуссионные площадки для педагогов</c:v>
                </c:pt>
                <c:pt idx="7">
                  <c:v>Конкурсы/ игры по тематике "формирование экологической культуры"</c:v>
                </c:pt>
                <c:pt idx="8">
                  <c:v>Краеведческие проекты</c:v>
                </c:pt>
              </c:strCache>
            </c:strRef>
          </c:cat>
          <c:val>
            <c:numRef>
              <c:f>(районы!$J$19;районы!$J$20;районы!$J$21;районы!$J$22;районы!$J$23;районы!$J$25;районы!$J$26;районы!$J$27;районы!$J$28)</c:f>
              <c:numCache>
                <c:formatCode>0.0%</c:formatCode>
                <c:ptCount val="9"/>
                <c:pt idx="0">
                  <c:v>0.25925925925925924</c:v>
                </c:pt>
                <c:pt idx="1">
                  <c:v>0.1111111111111111</c:v>
                </c:pt>
                <c:pt idx="2">
                  <c:v>0.22222222222222221</c:v>
                </c:pt>
                <c:pt idx="3">
                  <c:v>3.7037037037037035E-2</c:v>
                </c:pt>
                <c:pt idx="4">
                  <c:v>0.1111111111111111</c:v>
                </c:pt>
                <c:pt idx="5">
                  <c:v>7.407407407407407E-2</c:v>
                </c:pt>
                <c:pt idx="6">
                  <c:v>3.7037037037037035E-2</c:v>
                </c:pt>
                <c:pt idx="7">
                  <c:v>0.1111111111111111</c:v>
                </c:pt>
                <c:pt idx="8">
                  <c:v>3.7037037037037035E-2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84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районы!$K$18</c:f>
              <c:strCache>
                <c:ptCount val="1"/>
                <c:pt idx="0">
                  <c:v>Любимский МР</c:v>
                </c:pt>
              </c:strCache>
            </c:strRef>
          </c:tx>
          <c:dLbls>
            <c:dLbl>
              <c:idx val="0"/>
              <c:layout>
                <c:manualLayout>
                  <c:x val="-0.18074889867841409"/>
                  <c:y val="0.1166732569169057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9968203313792823"/>
                  <c:y val="-0.182156954618698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9637298091042585"/>
                  <c:y val="4.57840302618195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0645068044908484E-2"/>
                  <c:y val="0.1974496874392877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(районы!$F$19;районы!$F$21;районы!$F$25;районы!$F$27;районы!$F$28)</c:f>
              <c:strCache>
                <c:ptCount val="5"/>
                <c:pt idx="0">
                  <c:v>Спортивные, военно-спортивные мероприятия и туризм</c:v>
                </c:pt>
                <c:pt idx="1">
                  <c:v>Конкурсы педагогического мастерства</c:v>
                </c:pt>
                <c:pt idx="2">
                  <c:v>Мероприятия по тематике "одаренные дети"</c:v>
                </c:pt>
                <c:pt idx="3">
                  <c:v>Конкурсы/ игры по тематике "формирование экологической культуры"</c:v>
                </c:pt>
                <c:pt idx="4">
                  <c:v>Краеведческие проекты</c:v>
                </c:pt>
              </c:strCache>
            </c:strRef>
          </c:cat>
          <c:val>
            <c:numRef>
              <c:f>(районы!$K$19;районы!$K$21;районы!$K$25;районы!$K$27;районы!$K$28)</c:f>
              <c:numCache>
                <c:formatCode>0.0%</c:formatCode>
                <c:ptCount val="5"/>
                <c:pt idx="0">
                  <c:v>0.1111111111111111</c:v>
                </c:pt>
                <c:pt idx="1">
                  <c:v>0.33333333333333331</c:v>
                </c:pt>
                <c:pt idx="2">
                  <c:v>0.1111111111111111</c:v>
                </c:pt>
                <c:pt idx="3">
                  <c:v>0.22222222222222221</c:v>
                </c:pt>
                <c:pt idx="4">
                  <c:v>0.22222222222222221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4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районы!$L$18</c:f>
              <c:strCache>
                <c:ptCount val="1"/>
                <c:pt idx="0">
                  <c:v>Мышкинский МР</c:v>
                </c:pt>
              </c:strCache>
            </c:strRef>
          </c:tx>
          <c:dLbls>
            <c:dLbl>
              <c:idx val="0"/>
              <c:layout>
                <c:manualLayout>
                  <c:x val="0.17928891758222756"/>
                  <c:y val="-0.1954505169867060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646848664414752"/>
                  <c:y val="0.1490831482106095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2740341937492074E-2"/>
                  <c:y val="0.184677421230765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0717423133235725E-2"/>
                  <c:y val="4.23040509891950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9033674963396779E-3"/>
                  <c:y val="4.307098244920271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9370309311628763E-2"/>
                  <c:y val="-2.994359087684201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(районы!$F$19:$F$21;районы!$F$22:$F$23;районы!$F$27)</c:f>
              <c:strCache>
                <c:ptCount val="6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игры по тематике "формирование экологической культуры"</c:v>
                </c:pt>
              </c:strCache>
            </c:strRef>
          </c:cat>
          <c:val>
            <c:numRef>
              <c:f>(районы!$L$19:$L$21;районы!$L$22:$L$23;районы!$L$27)</c:f>
              <c:numCache>
                <c:formatCode>0.0%</c:formatCode>
                <c:ptCount val="6"/>
                <c:pt idx="0">
                  <c:v>0.41666666666666663</c:v>
                </c:pt>
                <c:pt idx="1">
                  <c:v>0.16666666666666666</c:v>
                </c:pt>
                <c:pt idx="2">
                  <c:v>0.16666666666666666</c:v>
                </c:pt>
                <c:pt idx="3">
                  <c:v>8.3333333333333329E-2</c:v>
                </c:pt>
                <c:pt idx="4">
                  <c:v>8.3333333333333329E-2</c:v>
                </c:pt>
                <c:pt idx="5">
                  <c:v>8.3333333333333329E-2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3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9956204379562044"/>
          <c:y val="3.980098063251978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районы!$AG$18</c:f>
              <c:strCache>
                <c:ptCount val="1"/>
                <c:pt idx="0">
                  <c:v>Некоузский МР</c:v>
                </c:pt>
              </c:strCache>
            </c:strRef>
          </c:tx>
          <c:dLbls>
            <c:dLbl>
              <c:idx val="0"/>
              <c:layout>
                <c:manualLayout>
                  <c:x val="-0.12401244499376685"/>
                  <c:y val="0.1822260998538617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5433006936379232"/>
                  <c:y val="9.42633105764826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(районы!$Z$19:$Z$25;районы!$Z$28)</c:f>
              <c:strCache>
                <c:ptCount val="8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конференции исследовательских работ</c:v>
                </c:pt>
                <c:pt idx="6">
                  <c:v>Мероприятия по тематике "одаренные дети"</c:v>
                </c:pt>
                <c:pt idx="7">
                  <c:v>Краеведческие проекты</c:v>
                </c:pt>
              </c:strCache>
            </c:strRef>
          </c:cat>
          <c:val>
            <c:numRef>
              <c:f>(районы!$AG$19:$AG$25;районы!$AG$28)</c:f>
              <c:numCache>
                <c:formatCode>0.0%</c:formatCode>
                <c:ptCount val="8"/>
                <c:pt idx="0">
                  <c:v>3.5087719298245612E-2</c:v>
                </c:pt>
                <c:pt idx="1">
                  <c:v>3.7735849056603772E-2</c:v>
                </c:pt>
                <c:pt idx="2">
                  <c:v>0.04</c:v>
                </c:pt>
                <c:pt idx="3">
                  <c:v>7.1428571428571425E-2</c:v>
                </c:pt>
                <c:pt idx="4">
                  <c:v>0.05</c:v>
                </c:pt>
                <c:pt idx="5">
                  <c:v>0.1</c:v>
                </c:pt>
                <c:pt idx="6">
                  <c:v>0.05</c:v>
                </c:pt>
                <c:pt idx="7">
                  <c:v>5.8823529411764705E-2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4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районы!$AH$18</c:f>
              <c:strCache>
                <c:ptCount val="1"/>
                <c:pt idx="0">
                  <c:v>Первомайский МР</c:v>
                </c:pt>
              </c:strCache>
            </c:strRef>
          </c:tx>
          <c:dLbls>
            <c:dLbl>
              <c:idx val="0"/>
              <c:layout>
                <c:manualLayout>
                  <c:x val="-2.9467803321370133E-2"/>
                  <c:y val="4.27372005241876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3208729218836163E-3"/>
                  <c:y val="1.42850102485411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9504054530497113E-3"/>
                  <c:y val="-4.96573739093424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6839093448565773E-2"/>
                  <c:y val="-1.12364332836773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2.4594953759367908E-2"/>
                  <c:y val="-1.55190914080263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4875019210428779E-2"/>
                  <c:y val="-1.963015647226173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1.9956245423397849E-2"/>
                  <c:y val="1.63533114548448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.11737056691105345"/>
                  <c:y val="0.2113878652792867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(районы!$Z$19:$Z$23;районы!$Z$26:$Z$28;районы!$Z$30)</c:f>
              <c:strCache>
                <c:ptCount val="9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Дискуссионные площадки для педагогов</c:v>
                </c:pt>
                <c:pt idx="6">
                  <c:v>Конкурсы/ игры по тематике "формирование экологической культуры"</c:v>
                </c:pt>
                <c:pt idx="7">
                  <c:v>Краеведческие проекты</c:v>
                </c:pt>
                <c:pt idx="8">
                  <c:v>Волонтерское движение</c:v>
                </c:pt>
              </c:strCache>
            </c:strRef>
          </c:cat>
          <c:val>
            <c:numRef>
              <c:f>(районы!$AH$19:$AH$23;районы!$AH$26:$AH$28;районы!$AH$30)</c:f>
              <c:numCache>
                <c:formatCode>0.0%</c:formatCode>
                <c:ptCount val="9"/>
                <c:pt idx="0">
                  <c:v>5.2631578947368418E-2</c:v>
                </c:pt>
                <c:pt idx="1">
                  <c:v>7.5471698113207544E-2</c:v>
                </c:pt>
                <c:pt idx="2">
                  <c:v>0.06</c:v>
                </c:pt>
                <c:pt idx="3">
                  <c:v>3.5714285714285712E-2</c:v>
                </c:pt>
                <c:pt idx="4">
                  <c:v>0.05</c:v>
                </c:pt>
                <c:pt idx="5">
                  <c:v>5.5555555555555552E-2</c:v>
                </c:pt>
                <c:pt idx="6">
                  <c:v>5.8823529411764705E-2</c:v>
                </c:pt>
                <c:pt idx="7">
                  <c:v>5.8823529411764705E-2</c:v>
                </c:pt>
                <c:pt idx="8">
                  <c:v>0.25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39"/>
      </c:pieChart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0.27882</cdr:x>
      <cdr:y>0.08513</cdr:y>
    </cdr:from>
    <cdr:to>
      <cdr:x>0.28051</cdr:x>
      <cdr:y>0.71662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2623930" y="532737"/>
          <a:ext cx="15903" cy="395179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0.78357</cdr:x>
      <cdr:y>0.08689</cdr:y>
    </cdr:from>
    <cdr:to>
      <cdr:x>0.78526</cdr:x>
      <cdr:y>0.71838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 flipH="1">
          <a:off x="7373950" y="543780"/>
          <a:ext cx="15903" cy="395179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A662-0000-4123-84ED-74B35DD9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22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12</cp:revision>
  <dcterms:created xsi:type="dcterms:W3CDTF">2013-11-12T06:26:00Z</dcterms:created>
  <dcterms:modified xsi:type="dcterms:W3CDTF">2013-12-02T12:04:00Z</dcterms:modified>
</cp:coreProperties>
</file>