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FF" w:rsidRPr="00F033C2" w:rsidRDefault="00E67822" w:rsidP="00F0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C2">
        <w:rPr>
          <w:rFonts w:ascii="Times New Roman" w:hAnsi="Times New Roman" w:cs="Times New Roman"/>
          <w:b/>
          <w:sz w:val="28"/>
          <w:szCs w:val="28"/>
        </w:rPr>
        <w:t>Вебинар №1 из цикла семинаров/вебинаров «Распространение лучших практик наступления позитивных изменений»</w:t>
      </w:r>
    </w:p>
    <w:p w:rsidR="00E67822" w:rsidRPr="00F033C2" w:rsidRDefault="00E67822">
      <w:pPr>
        <w:rPr>
          <w:rFonts w:ascii="Times New Roman" w:hAnsi="Times New Roman" w:cs="Times New Roman"/>
          <w:sz w:val="28"/>
          <w:szCs w:val="28"/>
        </w:rPr>
      </w:pPr>
      <w:r w:rsidRPr="00F033C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F033C2">
        <w:rPr>
          <w:rFonts w:ascii="Times New Roman" w:hAnsi="Times New Roman" w:cs="Times New Roman"/>
          <w:sz w:val="28"/>
          <w:szCs w:val="28"/>
        </w:rPr>
        <w:t xml:space="preserve">: </w:t>
      </w:r>
      <w:r w:rsidR="0078267B">
        <w:rPr>
          <w:rFonts w:ascii="Times New Roman" w:hAnsi="Times New Roman" w:cs="Times New Roman"/>
          <w:sz w:val="28"/>
          <w:szCs w:val="28"/>
        </w:rPr>
        <w:t>23</w:t>
      </w:r>
      <w:r w:rsidRPr="00F033C2">
        <w:rPr>
          <w:rFonts w:ascii="Times New Roman" w:hAnsi="Times New Roman" w:cs="Times New Roman"/>
          <w:sz w:val="28"/>
          <w:szCs w:val="28"/>
        </w:rPr>
        <w:t xml:space="preserve"> ноября 2023 г.</w:t>
      </w:r>
    </w:p>
    <w:p w:rsidR="00E67822" w:rsidRPr="00F033C2" w:rsidRDefault="00E67822">
      <w:pPr>
        <w:rPr>
          <w:rFonts w:ascii="Times New Roman" w:hAnsi="Times New Roman" w:cs="Times New Roman"/>
          <w:sz w:val="28"/>
          <w:szCs w:val="28"/>
        </w:rPr>
      </w:pPr>
      <w:r w:rsidRPr="00F033C2">
        <w:rPr>
          <w:rFonts w:ascii="Times New Roman" w:hAnsi="Times New Roman" w:cs="Times New Roman"/>
          <w:b/>
          <w:sz w:val="28"/>
          <w:szCs w:val="28"/>
        </w:rPr>
        <w:t>Тема:</w:t>
      </w:r>
      <w:r w:rsidRPr="00F033C2">
        <w:rPr>
          <w:rFonts w:ascii="Times New Roman" w:hAnsi="Times New Roman" w:cs="Times New Roman"/>
          <w:sz w:val="28"/>
          <w:szCs w:val="28"/>
        </w:rPr>
        <w:t xml:space="preserve"> Эффективные практики профилактики учебной неуспешности</w:t>
      </w:r>
    </w:p>
    <w:p w:rsidR="00E67822" w:rsidRPr="00F033C2" w:rsidRDefault="00E67822">
      <w:pPr>
        <w:rPr>
          <w:rFonts w:ascii="Times New Roman" w:hAnsi="Times New Roman" w:cs="Times New Roman"/>
          <w:sz w:val="28"/>
          <w:szCs w:val="28"/>
        </w:rPr>
      </w:pPr>
      <w:r w:rsidRPr="00F033C2">
        <w:rPr>
          <w:rFonts w:ascii="Times New Roman" w:hAnsi="Times New Roman" w:cs="Times New Roman"/>
          <w:b/>
          <w:sz w:val="28"/>
          <w:szCs w:val="28"/>
        </w:rPr>
        <w:t>Время:</w:t>
      </w:r>
      <w:r w:rsidR="00D46702">
        <w:rPr>
          <w:rFonts w:ascii="Times New Roman" w:hAnsi="Times New Roman" w:cs="Times New Roman"/>
          <w:sz w:val="28"/>
          <w:szCs w:val="28"/>
        </w:rPr>
        <w:t xml:space="preserve"> 13:30-14:45</w:t>
      </w:r>
      <w:bookmarkStart w:id="0" w:name="_GoBack"/>
      <w:bookmarkEnd w:id="0"/>
    </w:p>
    <w:p w:rsidR="00E67822" w:rsidRPr="00F033C2" w:rsidRDefault="00E67822" w:rsidP="00F0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C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887"/>
        <w:gridCol w:w="1895"/>
        <w:gridCol w:w="2216"/>
        <w:gridCol w:w="1843"/>
        <w:gridCol w:w="1695"/>
      </w:tblGrid>
      <w:tr w:rsidR="00673E16" w:rsidRPr="00F033C2" w:rsidTr="00F033C2">
        <w:tc>
          <w:tcPr>
            <w:tcW w:w="809" w:type="dxa"/>
          </w:tcPr>
          <w:p w:rsidR="00673E16" w:rsidRPr="00F033C2" w:rsidRDefault="00673E16" w:rsidP="00F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7" w:type="dxa"/>
          </w:tcPr>
          <w:p w:rsidR="00673E16" w:rsidRPr="00F033C2" w:rsidRDefault="00673E16" w:rsidP="00F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95" w:type="dxa"/>
          </w:tcPr>
          <w:p w:rsidR="00673E16" w:rsidRPr="00F033C2" w:rsidRDefault="00F033C2" w:rsidP="00F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73E16" w:rsidRPr="00F033C2">
              <w:rPr>
                <w:rFonts w:ascii="Times New Roman" w:hAnsi="Times New Roman" w:cs="Times New Roman"/>
                <w:b/>
                <w:sz w:val="24"/>
                <w:szCs w:val="24"/>
              </w:rPr>
              <w:t>лок</w:t>
            </w:r>
          </w:p>
        </w:tc>
        <w:tc>
          <w:tcPr>
            <w:tcW w:w="2216" w:type="dxa"/>
          </w:tcPr>
          <w:p w:rsidR="00673E16" w:rsidRPr="00F033C2" w:rsidRDefault="00673E16" w:rsidP="00F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673E16" w:rsidRPr="00F033C2" w:rsidRDefault="00673E16" w:rsidP="00F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95" w:type="dxa"/>
          </w:tcPr>
          <w:p w:rsidR="00673E16" w:rsidRPr="00F033C2" w:rsidRDefault="00673E16" w:rsidP="00F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673E16" w:rsidRPr="00F033C2" w:rsidRDefault="00673E16" w:rsidP="00F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673E16" w:rsidRPr="00F033C2" w:rsidTr="00F033C2">
        <w:tc>
          <w:tcPr>
            <w:tcW w:w="809" w:type="dxa"/>
          </w:tcPr>
          <w:p w:rsidR="00673E16" w:rsidRPr="00F033C2" w:rsidRDefault="00673E16" w:rsidP="00673E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73E16" w:rsidRPr="00F033C2" w:rsidRDefault="007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13:30-14:05</w:t>
            </w:r>
          </w:p>
        </w:tc>
        <w:tc>
          <w:tcPr>
            <w:tcW w:w="1895" w:type="dxa"/>
          </w:tcPr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Управленческие практики</w:t>
            </w:r>
          </w:p>
        </w:tc>
        <w:tc>
          <w:tcPr>
            <w:tcW w:w="2216" w:type="dxa"/>
          </w:tcPr>
          <w:p w:rsidR="00673E16" w:rsidRPr="00F033C2" w:rsidRDefault="000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673E16" w:rsidRPr="00F033C2">
              <w:rPr>
                <w:rFonts w:ascii="Times New Roman" w:hAnsi="Times New Roman" w:cs="Times New Roman"/>
                <w:sz w:val="24"/>
                <w:szCs w:val="24"/>
              </w:rPr>
              <w:t>енческий аспект преодоления учебной неуспешности в средней школе №9</w:t>
            </w:r>
          </w:p>
        </w:tc>
        <w:tc>
          <w:tcPr>
            <w:tcW w:w="1843" w:type="dxa"/>
          </w:tcPr>
          <w:p w:rsidR="00673E16" w:rsidRPr="00F033C2" w:rsidRDefault="00673E16" w:rsidP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r w:rsidR="0003640F" w:rsidRPr="00F033C2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  <w:p w:rsidR="00F033C2" w:rsidRPr="00F033C2" w:rsidRDefault="00F033C2" w:rsidP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16" w:rsidRPr="00F033C2" w:rsidRDefault="00673E16" w:rsidP="000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r w:rsidR="0003640F" w:rsidRPr="00F033C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695" w:type="dxa"/>
          </w:tcPr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033C2" w:rsidRPr="00F033C2" w:rsidRDefault="00F0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C2" w:rsidRPr="00F033C2" w:rsidRDefault="00F0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C2" w:rsidRPr="00F033C2" w:rsidRDefault="00F0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0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№9 им. И. Ткаченко» г. Ярославль</w:t>
            </w:r>
          </w:p>
        </w:tc>
      </w:tr>
      <w:tr w:rsidR="00673E16" w:rsidRPr="00F033C2" w:rsidTr="00F033C2">
        <w:tc>
          <w:tcPr>
            <w:tcW w:w="809" w:type="dxa"/>
          </w:tcPr>
          <w:p w:rsidR="00673E16" w:rsidRPr="00F033C2" w:rsidRDefault="00673E16" w:rsidP="00673E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73E16" w:rsidRPr="00F033C2" w:rsidRDefault="007C3361" w:rsidP="007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  <w:r w:rsidR="00F033C2" w:rsidRPr="00F033C2">
              <w:rPr>
                <w:rFonts w:ascii="Times New Roman" w:hAnsi="Times New Roman" w:cs="Times New Roman"/>
                <w:sz w:val="24"/>
                <w:szCs w:val="24"/>
              </w:rPr>
              <w:t>-14:2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vMerge w:val="restart"/>
          </w:tcPr>
          <w:p w:rsidR="00673E16" w:rsidRPr="00F033C2" w:rsidRDefault="00F0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3E16" w:rsidRPr="00F033C2">
              <w:rPr>
                <w:rFonts w:ascii="Times New Roman" w:hAnsi="Times New Roman" w:cs="Times New Roman"/>
                <w:sz w:val="24"/>
                <w:szCs w:val="24"/>
              </w:rPr>
              <w:t>етодические подходы</w:t>
            </w:r>
          </w:p>
        </w:tc>
        <w:tc>
          <w:tcPr>
            <w:tcW w:w="2216" w:type="dxa"/>
          </w:tcPr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Преодоление школьной неуспешности через введение предметной диспансеризации</w:t>
            </w:r>
          </w:p>
        </w:tc>
        <w:tc>
          <w:tcPr>
            <w:tcW w:w="1843" w:type="dxa"/>
          </w:tcPr>
          <w:p w:rsidR="00673E16" w:rsidRPr="00F033C2" w:rsidRDefault="00673E16" w:rsidP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 xml:space="preserve">Зверева Анна Владимировна </w:t>
            </w:r>
          </w:p>
        </w:tc>
        <w:tc>
          <w:tcPr>
            <w:tcW w:w="1695" w:type="dxa"/>
          </w:tcPr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СОШ №3 г. Рыбинск</w:t>
            </w:r>
          </w:p>
        </w:tc>
      </w:tr>
      <w:tr w:rsidR="00673E16" w:rsidRPr="00F033C2" w:rsidTr="00F033C2">
        <w:tc>
          <w:tcPr>
            <w:tcW w:w="809" w:type="dxa"/>
          </w:tcPr>
          <w:p w:rsidR="00673E16" w:rsidRPr="00F033C2" w:rsidRDefault="00673E16" w:rsidP="00673E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73E16" w:rsidRPr="00F033C2" w:rsidRDefault="007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14:25-14:45</w:t>
            </w:r>
          </w:p>
        </w:tc>
        <w:tc>
          <w:tcPr>
            <w:tcW w:w="1895" w:type="dxa"/>
            <w:vMerge/>
          </w:tcPr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Результаты введения предметной диспансеризации</w:t>
            </w:r>
          </w:p>
        </w:tc>
        <w:tc>
          <w:tcPr>
            <w:tcW w:w="1843" w:type="dxa"/>
          </w:tcPr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1695" w:type="dxa"/>
          </w:tcPr>
          <w:p w:rsidR="00673E16" w:rsidRPr="00F033C2" w:rsidRDefault="006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СОШ №3 г. Рыбинск</w:t>
            </w:r>
          </w:p>
        </w:tc>
      </w:tr>
    </w:tbl>
    <w:p w:rsidR="00673E16" w:rsidRPr="00F033C2" w:rsidRDefault="00673E16">
      <w:pPr>
        <w:rPr>
          <w:rFonts w:ascii="Times New Roman" w:hAnsi="Times New Roman" w:cs="Times New Roman"/>
        </w:rPr>
      </w:pPr>
    </w:p>
    <w:sectPr w:rsidR="00673E16" w:rsidRPr="00F0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6BD6"/>
    <w:multiLevelType w:val="hybridMultilevel"/>
    <w:tmpl w:val="86DA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57"/>
    <w:rsid w:val="0003640F"/>
    <w:rsid w:val="005D2457"/>
    <w:rsid w:val="00673E16"/>
    <w:rsid w:val="0078267B"/>
    <w:rsid w:val="007C3361"/>
    <w:rsid w:val="00D46702"/>
    <w:rsid w:val="00E67822"/>
    <w:rsid w:val="00ED07FF"/>
    <w:rsid w:val="00F0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2BD8-DA00-408F-9F67-4CD646C0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8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782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7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5</cp:revision>
  <dcterms:created xsi:type="dcterms:W3CDTF">2023-10-19T11:28:00Z</dcterms:created>
  <dcterms:modified xsi:type="dcterms:W3CDTF">2023-12-01T07:53:00Z</dcterms:modified>
</cp:coreProperties>
</file>