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A3" w:rsidRDefault="003C38E7" w:rsidP="00C31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="00BC07B1" w:rsidRPr="00CF4FA0">
        <w:rPr>
          <w:rFonts w:ascii="Times New Roman" w:hAnsi="Times New Roman" w:cs="Times New Roman"/>
          <w:b/>
          <w:sz w:val="28"/>
          <w:szCs w:val="28"/>
        </w:rPr>
        <w:t xml:space="preserve">базовой площадки </w:t>
      </w:r>
      <w:r w:rsidRPr="003C38E7">
        <w:rPr>
          <w:rFonts w:ascii="Times New Roman" w:hAnsi="Times New Roman" w:cs="Times New Roman"/>
          <w:b/>
          <w:sz w:val="28"/>
          <w:szCs w:val="28"/>
        </w:rPr>
        <w:t>«Управление методической работой в школах с низкими результатами обучения и в школах, функционирующих в неблагоприятных социальных условиях»</w:t>
      </w:r>
    </w:p>
    <w:p w:rsidR="003C38E7" w:rsidRPr="003C38E7" w:rsidRDefault="003C38E7" w:rsidP="00C31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2022 года</w:t>
      </w:r>
    </w:p>
    <w:p w:rsidR="00EF4DA1" w:rsidRPr="00CF4FA0" w:rsidRDefault="00EF4DA1" w:rsidP="00EF4DA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F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профессиональных компетенций управленческих команд ШНОР и ШНСУ в области управления методической работой в школе.</w:t>
      </w:r>
    </w:p>
    <w:p w:rsidR="00EF4DA1" w:rsidRPr="00CF4FA0" w:rsidRDefault="00EF4DA1" w:rsidP="00EF4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F4DA1" w:rsidRPr="00CF4FA0" w:rsidRDefault="00EF4DA1" w:rsidP="00EF4D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распространение опыта по созданию системы методической работой в школе в условиях перехода в эффективный режим;</w:t>
      </w:r>
    </w:p>
    <w:p w:rsidR="00EF4DA1" w:rsidRPr="00CF4FA0" w:rsidRDefault="00EF4DA1" w:rsidP="00EF4D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совершенствование школьной системы профессионального развития педагогов </w:t>
      </w:r>
    </w:p>
    <w:p w:rsidR="00EF4DA1" w:rsidRPr="00CF4FA0" w:rsidRDefault="00EF4DA1" w:rsidP="00EF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FA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94"/>
        <w:gridCol w:w="2354"/>
        <w:gridCol w:w="1895"/>
        <w:gridCol w:w="1834"/>
        <w:gridCol w:w="3556"/>
      </w:tblGrid>
      <w:tr w:rsidR="003C38E7" w:rsidRPr="00CF4FA0" w:rsidTr="003C38E7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8E7" w:rsidRPr="00CF4FA0" w:rsidRDefault="003C38E7" w:rsidP="00EF4DA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Подтверждающие материалы</w:t>
            </w:r>
          </w:p>
        </w:tc>
      </w:tr>
      <w:tr w:rsidR="003C38E7" w:rsidRPr="00CF4FA0" w:rsidTr="003C38E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C31AF7">
            <w:pPr>
              <w:pStyle w:val="a3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рабочей группы проекта «Школьная модель профессионального развития учителей»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МОУ «Лучинская СШ»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Сечина Н.Н.</w:t>
            </w:r>
          </w:p>
          <w:p w:rsidR="003C38E7" w:rsidRPr="00CF4FA0" w:rsidRDefault="003C38E7" w:rsidP="00C31A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Е. Н.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42A94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3C38E7" w:rsidRPr="00385F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https://luch-sch.edu.yar.ru/sozdanie_rabochey_gruppi.pdf</w:t>
              </w:r>
            </w:hyperlink>
            <w:r w:rsidR="003C3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8E7" w:rsidRPr="00CF4FA0" w:rsidTr="003C38E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C31AF7">
            <w:pPr>
              <w:pStyle w:val="a3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«Решение исследовательских задач как способ формирования функциональной грамотности»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 2022</w:t>
            </w:r>
          </w:p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ШНОР и ШНСУ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Сечина Н.Н.</w:t>
            </w:r>
          </w:p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Часкина И.Н.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42A94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3C38E7" w:rsidRPr="00385F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http://www.iro.yar.ru/index.php?id=6150</w:t>
              </w:r>
            </w:hyperlink>
            <w:r w:rsidR="003C3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8E7" w:rsidRPr="00CF4FA0" w:rsidTr="003C38E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C31AF7">
            <w:pPr>
              <w:pStyle w:val="a3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Проектировочный семинар «Как разработать проект: учимся мыслить проектно»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2022</w:t>
            </w:r>
          </w:p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«Лучинская СШ»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МОУ </w:t>
            </w: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«Лучинская СШ»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Сечина Н.Н.</w:t>
            </w:r>
          </w:p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Полищук С.М.</w:t>
            </w:r>
          </w:p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F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Никитина Ю.С.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100% педагогов школы приняли участие в диагностике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метапредметных компетенций, результаты которой были положены в основу семинара</w:t>
            </w:r>
          </w:p>
        </w:tc>
      </w:tr>
      <w:tr w:rsidR="003C38E7" w:rsidRPr="00CF4FA0" w:rsidTr="003C38E7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C31AF7">
            <w:pPr>
              <w:pStyle w:val="a3"/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3C38E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директора в семинаре по обмену опытом в качестве куратора проекта «500+» (рисковое направление «</w:t>
            </w:r>
            <w:r w:rsidRPr="003C38E7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предметная и методическая компетентность работников школы»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2022</w:t>
            </w:r>
          </w:p>
          <w:p w:rsidR="003C38E7" w:rsidRPr="00CF4FA0" w:rsidRDefault="003C38E7" w:rsidP="00EF4D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участники проекта «500+»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Pr="00CF4FA0" w:rsidRDefault="003C38E7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E7" w:rsidRDefault="00342A94" w:rsidP="00EF4D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BF196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http://www.iro.yar.ru/fileadmin/iro/crii/2022/220622-4.pdf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BC07B1" w:rsidRPr="00CF4FA0" w:rsidRDefault="00BC07B1" w:rsidP="00EF4DA1">
      <w:pPr>
        <w:rPr>
          <w:sz w:val="28"/>
          <w:szCs w:val="28"/>
        </w:rPr>
      </w:pPr>
    </w:p>
    <w:sectPr w:rsidR="00BC07B1" w:rsidRPr="00CF4FA0" w:rsidSect="003C3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2EF"/>
    <w:multiLevelType w:val="hybridMultilevel"/>
    <w:tmpl w:val="5D9A32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5"/>
    <w:rsid w:val="00186EA3"/>
    <w:rsid w:val="00342A94"/>
    <w:rsid w:val="003C38E7"/>
    <w:rsid w:val="00544F33"/>
    <w:rsid w:val="00BC07B1"/>
    <w:rsid w:val="00C31AF7"/>
    <w:rsid w:val="00CD677C"/>
    <w:rsid w:val="00CF4FA0"/>
    <w:rsid w:val="00D02445"/>
    <w:rsid w:val="00E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9CC2-F047-49BE-AF0D-DF67E1FA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.yar.ru/fileadmin/iro/crii/2022/220622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6150" TargetMode="External"/><Relationship Id="rId5" Type="http://schemas.openxmlformats.org/officeDocument/2006/relationships/hyperlink" Target="https://luch-sch.edu.yar.ru/sozdanie_rabochey_grupp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4</cp:revision>
  <cp:lastPrinted>2022-03-28T10:57:00Z</cp:lastPrinted>
  <dcterms:created xsi:type="dcterms:W3CDTF">2022-07-04T09:13:00Z</dcterms:created>
  <dcterms:modified xsi:type="dcterms:W3CDTF">2022-07-05T06:50:00Z</dcterms:modified>
</cp:coreProperties>
</file>