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7F1" w:rsidRDefault="009D0499">
      <w:pPr>
        <w:spacing w:after="0" w:line="276" w:lineRule="auto"/>
        <w:ind w:firstLine="567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Государственное автономное учреждение</w:t>
      </w:r>
    </w:p>
    <w:p w:rsidR="00A217F1" w:rsidRDefault="009D0499">
      <w:pPr>
        <w:spacing w:after="0" w:line="276" w:lineRule="auto"/>
        <w:ind w:firstLine="567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дополнительного профессионального образования Ярославской области</w:t>
      </w:r>
    </w:p>
    <w:p w:rsidR="00A217F1" w:rsidRDefault="009D0499">
      <w:pPr>
        <w:spacing w:after="0" w:line="276" w:lineRule="auto"/>
        <w:ind w:firstLine="567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«Институт развития образования»</w:t>
      </w:r>
    </w:p>
    <w:p w:rsidR="00A217F1" w:rsidRDefault="009D0499">
      <w:pPr>
        <w:spacing w:after="0" w:line="276" w:lineRule="auto"/>
        <w:ind w:firstLine="567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Центр развития инновационной инфраструктуры</w:t>
      </w:r>
    </w:p>
    <w:p w:rsidR="00A217F1" w:rsidRDefault="00A217F1">
      <w:pPr>
        <w:spacing w:after="0" w:line="276" w:lineRule="auto"/>
        <w:ind w:firstLine="567"/>
        <w:jc w:val="both"/>
        <w:rPr>
          <w:rFonts w:cs="Times New Roman"/>
          <w:sz w:val="28"/>
          <w:szCs w:val="28"/>
        </w:rPr>
      </w:pPr>
    </w:p>
    <w:p w:rsidR="00A217F1" w:rsidRDefault="00A217F1">
      <w:pPr>
        <w:spacing w:after="0" w:line="276" w:lineRule="auto"/>
        <w:ind w:firstLine="567"/>
        <w:jc w:val="both"/>
        <w:rPr>
          <w:rFonts w:cs="Times New Roman"/>
          <w:sz w:val="28"/>
          <w:szCs w:val="28"/>
        </w:rPr>
      </w:pPr>
    </w:p>
    <w:p w:rsidR="00A217F1" w:rsidRDefault="00A217F1">
      <w:pPr>
        <w:spacing w:after="0" w:line="276" w:lineRule="auto"/>
        <w:ind w:firstLine="567"/>
        <w:jc w:val="both"/>
        <w:rPr>
          <w:rFonts w:cs="Times New Roman"/>
          <w:sz w:val="28"/>
          <w:szCs w:val="28"/>
        </w:rPr>
      </w:pPr>
    </w:p>
    <w:p w:rsidR="00A217F1" w:rsidRDefault="00A217F1">
      <w:pPr>
        <w:spacing w:after="0" w:line="276" w:lineRule="auto"/>
        <w:ind w:firstLine="567"/>
        <w:jc w:val="both"/>
        <w:rPr>
          <w:rFonts w:cs="Times New Roman"/>
          <w:sz w:val="28"/>
          <w:szCs w:val="28"/>
        </w:rPr>
      </w:pPr>
    </w:p>
    <w:p w:rsidR="00A217F1" w:rsidRDefault="00A217F1">
      <w:pPr>
        <w:spacing w:after="0" w:line="276" w:lineRule="auto"/>
        <w:ind w:firstLine="567"/>
        <w:jc w:val="both"/>
        <w:rPr>
          <w:rFonts w:cs="Times New Roman"/>
          <w:sz w:val="28"/>
          <w:szCs w:val="28"/>
        </w:rPr>
      </w:pPr>
    </w:p>
    <w:p w:rsidR="00A217F1" w:rsidRDefault="00A217F1">
      <w:pPr>
        <w:spacing w:after="0" w:line="276" w:lineRule="auto"/>
        <w:ind w:firstLine="567"/>
        <w:jc w:val="both"/>
        <w:rPr>
          <w:rFonts w:cs="Times New Roman"/>
          <w:sz w:val="28"/>
          <w:szCs w:val="28"/>
        </w:rPr>
      </w:pPr>
    </w:p>
    <w:p w:rsidR="00A217F1" w:rsidRDefault="00A217F1">
      <w:pPr>
        <w:spacing w:after="0" w:line="276" w:lineRule="auto"/>
        <w:ind w:firstLine="567"/>
        <w:jc w:val="both"/>
        <w:rPr>
          <w:rFonts w:cs="Times New Roman"/>
          <w:sz w:val="28"/>
          <w:szCs w:val="28"/>
        </w:rPr>
      </w:pPr>
    </w:p>
    <w:p w:rsidR="00A217F1" w:rsidRDefault="00A217F1">
      <w:pPr>
        <w:spacing w:after="0" w:line="276" w:lineRule="auto"/>
        <w:ind w:firstLine="567"/>
        <w:jc w:val="both"/>
        <w:rPr>
          <w:rFonts w:cs="Times New Roman"/>
          <w:sz w:val="28"/>
          <w:szCs w:val="28"/>
        </w:rPr>
      </w:pPr>
    </w:p>
    <w:p w:rsidR="00A217F1" w:rsidRDefault="00A217F1">
      <w:pPr>
        <w:spacing w:after="0" w:line="276" w:lineRule="auto"/>
        <w:ind w:firstLine="567"/>
        <w:jc w:val="both"/>
        <w:rPr>
          <w:rFonts w:cs="Times New Roman"/>
          <w:sz w:val="28"/>
          <w:szCs w:val="28"/>
        </w:rPr>
      </w:pPr>
    </w:p>
    <w:p w:rsidR="00A217F1" w:rsidRDefault="00A217F1">
      <w:pPr>
        <w:spacing w:after="0" w:line="276" w:lineRule="auto"/>
        <w:ind w:firstLine="567"/>
        <w:jc w:val="both"/>
        <w:rPr>
          <w:rFonts w:cs="Times New Roman"/>
          <w:sz w:val="28"/>
          <w:szCs w:val="28"/>
        </w:rPr>
      </w:pPr>
    </w:p>
    <w:p w:rsidR="00A217F1" w:rsidRDefault="00A217F1">
      <w:pPr>
        <w:spacing w:after="0" w:line="276" w:lineRule="auto"/>
        <w:ind w:firstLine="567"/>
        <w:jc w:val="both"/>
        <w:rPr>
          <w:rFonts w:cs="Times New Roman"/>
          <w:sz w:val="28"/>
          <w:szCs w:val="28"/>
        </w:rPr>
      </w:pPr>
    </w:p>
    <w:p w:rsidR="00A217F1" w:rsidRDefault="009D0499">
      <w:pPr>
        <w:spacing w:after="0" w:line="276" w:lineRule="auto"/>
        <w:ind w:firstLine="567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Отчет</w:t>
      </w:r>
    </w:p>
    <w:p w:rsidR="00A217F1" w:rsidRDefault="009D0499">
      <w:pPr>
        <w:spacing w:after="0" w:line="276" w:lineRule="auto"/>
        <w:ind w:firstLine="567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 итогам деятельности РИП</w:t>
      </w:r>
    </w:p>
    <w:p w:rsidR="00A217F1" w:rsidRDefault="00E65BD0">
      <w:pPr>
        <w:spacing w:after="0" w:line="276" w:lineRule="auto"/>
        <w:ind w:firstLine="567"/>
        <w:jc w:val="center"/>
      </w:pPr>
      <w:r>
        <w:rPr>
          <w:rFonts w:cs="Times New Roman"/>
          <w:sz w:val="28"/>
          <w:szCs w:val="28"/>
        </w:rPr>
        <w:t>за 2-3</w:t>
      </w:r>
      <w:r w:rsidR="009D0499">
        <w:rPr>
          <w:rFonts w:cs="Times New Roman"/>
          <w:sz w:val="28"/>
          <w:szCs w:val="28"/>
        </w:rPr>
        <w:t xml:space="preserve"> </w:t>
      </w:r>
      <w:r w:rsidR="00883848">
        <w:rPr>
          <w:rFonts w:cs="Times New Roman"/>
          <w:sz w:val="28"/>
          <w:szCs w:val="28"/>
        </w:rPr>
        <w:t>квартал 2020</w:t>
      </w:r>
      <w:r w:rsidR="009D0499">
        <w:rPr>
          <w:rFonts w:cs="Times New Roman"/>
          <w:sz w:val="28"/>
          <w:szCs w:val="28"/>
        </w:rPr>
        <w:t xml:space="preserve"> года</w:t>
      </w:r>
    </w:p>
    <w:p w:rsidR="00A217F1" w:rsidRDefault="00A217F1">
      <w:pPr>
        <w:spacing w:after="0" w:line="276" w:lineRule="auto"/>
        <w:ind w:firstLine="567"/>
        <w:jc w:val="center"/>
        <w:rPr>
          <w:rFonts w:cs="Times New Roman"/>
          <w:sz w:val="28"/>
          <w:szCs w:val="28"/>
        </w:rPr>
      </w:pPr>
    </w:p>
    <w:p w:rsidR="00A217F1" w:rsidRDefault="00A217F1">
      <w:pPr>
        <w:spacing w:after="0" w:line="276" w:lineRule="auto"/>
        <w:ind w:firstLine="567"/>
        <w:jc w:val="center"/>
        <w:rPr>
          <w:rFonts w:cs="Times New Roman"/>
          <w:sz w:val="28"/>
          <w:szCs w:val="28"/>
        </w:rPr>
      </w:pPr>
    </w:p>
    <w:p w:rsidR="00A217F1" w:rsidRDefault="00A217F1">
      <w:pPr>
        <w:spacing w:after="0" w:line="276" w:lineRule="auto"/>
        <w:ind w:firstLine="567"/>
        <w:jc w:val="center"/>
        <w:rPr>
          <w:rFonts w:cs="Times New Roman"/>
          <w:sz w:val="28"/>
          <w:szCs w:val="28"/>
        </w:rPr>
      </w:pPr>
    </w:p>
    <w:p w:rsidR="00A217F1" w:rsidRDefault="00A217F1">
      <w:pPr>
        <w:spacing w:after="0" w:line="276" w:lineRule="auto"/>
        <w:ind w:firstLine="567"/>
        <w:jc w:val="center"/>
        <w:rPr>
          <w:rFonts w:cs="Times New Roman"/>
          <w:sz w:val="28"/>
          <w:szCs w:val="28"/>
        </w:rPr>
      </w:pPr>
    </w:p>
    <w:p w:rsidR="00A217F1" w:rsidRDefault="00A217F1">
      <w:pPr>
        <w:spacing w:after="0" w:line="276" w:lineRule="auto"/>
        <w:ind w:firstLine="567"/>
        <w:jc w:val="center"/>
        <w:rPr>
          <w:rFonts w:cs="Times New Roman"/>
          <w:sz w:val="28"/>
          <w:szCs w:val="28"/>
        </w:rPr>
      </w:pPr>
    </w:p>
    <w:p w:rsidR="00A217F1" w:rsidRDefault="00A217F1">
      <w:pPr>
        <w:spacing w:after="0" w:line="276" w:lineRule="auto"/>
        <w:ind w:firstLine="567"/>
        <w:jc w:val="center"/>
        <w:rPr>
          <w:rFonts w:cs="Times New Roman"/>
          <w:sz w:val="28"/>
          <w:szCs w:val="28"/>
        </w:rPr>
      </w:pPr>
    </w:p>
    <w:p w:rsidR="00A217F1" w:rsidRDefault="00A217F1">
      <w:pPr>
        <w:spacing w:after="0" w:line="276" w:lineRule="auto"/>
        <w:ind w:firstLine="567"/>
        <w:jc w:val="center"/>
        <w:rPr>
          <w:rFonts w:cs="Times New Roman"/>
          <w:sz w:val="28"/>
          <w:szCs w:val="28"/>
        </w:rPr>
      </w:pPr>
    </w:p>
    <w:p w:rsidR="00A217F1" w:rsidRDefault="009D0499">
      <w:pPr>
        <w:spacing w:after="0" w:line="276" w:lineRule="auto"/>
        <w:ind w:firstLine="567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Исполнитель:</w:t>
      </w:r>
    </w:p>
    <w:p w:rsidR="00A217F1" w:rsidRDefault="00883848">
      <w:pPr>
        <w:spacing w:after="0" w:line="276" w:lineRule="auto"/>
        <w:ind w:firstLine="567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Алферова А</w:t>
      </w:r>
      <w:r w:rsidR="009D0499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>Б.</w:t>
      </w:r>
      <w:r w:rsidR="009D0499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>ст.</w:t>
      </w:r>
      <w:r w:rsidR="009D0499">
        <w:rPr>
          <w:rFonts w:cs="Times New Roman"/>
          <w:sz w:val="28"/>
          <w:szCs w:val="28"/>
        </w:rPr>
        <w:t>методист ЦРИИ</w:t>
      </w:r>
    </w:p>
    <w:p w:rsidR="00A217F1" w:rsidRDefault="00A217F1">
      <w:pPr>
        <w:spacing w:after="0" w:line="276" w:lineRule="auto"/>
        <w:ind w:firstLine="567"/>
        <w:jc w:val="center"/>
        <w:rPr>
          <w:rFonts w:cs="Times New Roman"/>
          <w:sz w:val="28"/>
          <w:szCs w:val="28"/>
        </w:rPr>
      </w:pPr>
    </w:p>
    <w:p w:rsidR="00A217F1" w:rsidRDefault="00A217F1">
      <w:pPr>
        <w:spacing w:after="0" w:line="276" w:lineRule="auto"/>
        <w:ind w:firstLine="567"/>
        <w:jc w:val="center"/>
        <w:rPr>
          <w:rFonts w:cs="Times New Roman"/>
          <w:sz w:val="28"/>
          <w:szCs w:val="28"/>
        </w:rPr>
      </w:pPr>
    </w:p>
    <w:p w:rsidR="00A217F1" w:rsidRDefault="00A217F1">
      <w:pPr>
        <w:spacing w:after="0" w:line="276" w:lineRule="auto"/>
        <w:ind w:firstLine="567"/>
        <w:jc w:val="center"/>
        <w:rPr>
          <w:rFonts w:cs="Times New Roman"/>
          <w:sz w:val="28"/>
          <w:szCs w:val="28"/>
        </w:rPr>
      </w:pPr>
    </w:p>
    <w:p w:rsidR="00A217F1" w:rsidRDefault="00A217F1">
      <w:pPr>
        <w:spacing w:after="0" w:line="276" w:lineRule="auto"/>
        <w:ind w:firstLine="567"/>
        <w:jc w:val="center"/>
        <w:rPr>
          <w:rFonts w:cs="Times New Roman"/>
          <w:sz w:val="28"/>
          <w:szCs w:val="28"/>
        </w:rPr>
      </w:pPr>
    </w:p>
    <w:p w:rsidR="00A217F1" w:rsidRDefault="00A217F1">
      <w:pPr>
        <w:spacing w:after="0" w:line="276" w:lineRule="auto"/>
        <w:ind w:firstLine="567"/>
        <w:jc w:val="right"/>
        <w:rPr>
          <w:rFonts w:cs="Times New Roman"/>
          <w:sz w:val="28"/>
          <w:szCs w:val="28"/>
        </w:rPr>
      </w:pPr>
    </w:p>
    <w:p w:rsidR="00A217F1" w:rsidRDefault="00A217F1">
      <w:pPr>
        <w:spacing w:after="0" w:line="276" w:lineRule="auto"/>
        <w:ind w:firstLine="567"/>
        <w:jc w:val="right"/>
        <w:rPr>
          <w:rFonts w:cs="Times New Roman"/>
          <w:sz w:val="28"/>
          <w:szCs w:val="28"/>
        </w:rPr>
      </w:pPr>
    </w:p>
    <w:p w:rsidR="00A217F1" w:rsidRDefault="00A217F1">
      <w:pPr>
        <w:spacing w:after="0" w:line="276" w:lineRule="auto"/>
        <w:ind w:firstLine="567"/>
        <w:jc w:val="right"/>
        <w:rPr>
          <w:rFonts w:cs="Times New Roman"/>
          <w:sz w:val="28"/>
          <w:szCs w:val="28"/>
        </w:rPr>
      </w:pPr>
    </w:p>
    <w:p w:rsidR="00A217F1" w:rsidRDefault="00A217F1">
      <w:pPr>
        <w:spacing w:after="0" w:line="276" w:lineRule="auto"/>
        <w:ind w:firstLine="567"/>
        <w:jc w:val="right"/>
        <w:rPr>
          <w:rFonts w:cs="Times New Roman"/>
          <w:sz w:val="28"/>
          <w:szCs w:val="28"/>
        </w:rPr>
      </w:pPr>
    </w:p>
    <w:p w:rsidR="00A217F1" w:rsidRDefault="00A217F1">
      <w:pPr>
        <w:spacing w:after="0" w:line="276" w:lineRule="auto"/>
        <w:ind w:firstLine="567"/>
        <w:jc w:val="right"/>
        <w:rPr>
          <w:rFonts w:cs="Times New Roman"/>
          <w:sz w:val="28"/>
          <w:szCs w:val="28"/>
        </w:rPr>
      </w:pPr>
    </w:p>
    <w:p w:rsidR="00A217F1" w:rsidRDefault="00A217F1">
      <w:pPr>
        <w:spacing w:after="0" w:line="276" w:lineRule="auto"/>
        <w:ind w:firstLine="567"/>
        <w:jc w:val="right"/>
        <w:rPr>
          <w:rFonts w:cs="Times New Roman"/>
          <w:sz w:val="28"/>
          <w:szCs w:val="28"/>
        </w:rPr>
      </w:pPr>
    </w:p>
    <w:p w:rsidR="00A217F1" w:rsidRDefault="00A217F1">
      <w:pPr>
        <w:spacing w:after="0" w:line="276" w:lineRule="auto"/>
        <w:ind w:firstLine="567"/>
        <w:jc w:val="right"/>
        <w:rPr>
          <w:rFonts w:cs="Times New Roman"/>
          <w:sz w:val="28"/>
          <w:szCs w:val="28"/>
        </w:rPr>
      </w:pPr>
    </w:p>
    <w:p w:rsidR="00A217F1" w:rsidRDefault="00A217F1">
      <w:pPr>
        <w:spacing w:after="0" w:line="276" w:lineRule="auto"/>
        <w:ind w:firstLine="567"/>
        <w:jc w:val="right"/>
        <w:rPr>
          <w:rFonts w:cs="Times New Roman"/>
          <w:sz w:val="28"/>
          <w:szCs w:val="28"/>
        </w:rPr>
      </w:pPr>
    </w:p>
    <w:p w:rsidR="00A217F1" w:rsidRDefault="00883848">
      <w:pPr>
        <w:spacing w:after="0" w:line="276" w:lineRule="auto"/>
        <w:ind w:firstLine="567"/>
        <w:jc w:val="center"/>
        <w:sectPr w:rsidR="00A217F1">
          <w:pgSz w:w="11906" w:h="16838"/>
          <w:pgMar w:top="737" w:right="851" w:bottom="993" w:left="1134" w:header="0" w:footer="0" w:gutter="0"/>
          <w:cols w:space="720"/>
          <w:formProt w:val="0"/>
          <w:docGrid w:linePitch="360" w:charSpace="-6145"/>
        </w:sectPr>
      </w:pPr>
      <w:r>
        <w:rPr>
          <w:rFonts w:cs="Times New Roman"/>
          <w:sz w:val="28"/>
          <w:szCs w:val="28"/>
        </w:rPr>
        <w:t>г. Ярославль, 2020</w:t>
      </w:r>
      <w:r w:rsidR="009D0499">
        <w:rPr>
          <w:rFonts w:cs="Times New Roman"/>
          <w:sz w:val="28"/>
          <w:szCs w:val="28"/>
        </w:rPr>
        <w:t xml:space="preserve"> г.</w:t>
      </w:r>
    </w:p>
    <w:p w:rsidR="00A217F1" w:rsidRDefault="009D0499">
      <w:pPr>
        <w:pStyle w:val="1"/>
        <w:rPr>
          <w:rFonts w:ascii="Times New Roman" w:hAnsi="Times New Roman" w:cs="Times New Roman"/>
          <w:b/>
          <w:color w:val="000000" w:themeColor="text1"/>
        </w:rPr>
      </w:pPr>
      <w:bookmarkStart w:id="0" w:name="_Toc521569455"/>
      <w:bookmarkEnd w:id="0"/>
      <w:r>
        <w:rPr>
          <w:rFonts w:ascii="Times New Roman" w:hAnsi="Times New Roman" w:cs="Times New Roman"/>
          <w:b/>
          <w:color w:val="000000" w:themeColor="text1"/>
        </w:rPr>
        <w:lastRenderedPageBreak/>
        <w:t>Наличие отчетов о деятельности РИП на сайтах образовательных организаций</w:t>
      </w:r>
    </w:p>
    <w:p w:rsidR="00A217F1" w:rsidRDefault="00A217F1">
      <w:pPr>
        <w:spacing w:after="0" w:line="360" w:lineRule="auto"/>
        <w:ind w:firstLine="567"/>
        <w:jc w:val="both"/>
        <w:rPr>
          <w:rFonts w:cs="Times New Roman"/>
        </w:rPr>
      </w:pPr>
    </w:p>
    <w:p w:rsidR="00A217F1" w:rsidRDefault="009D0499">
      <w:pPr>
        <w:spacing w:after="0" w:line="360" w:lineRule="auto"/>
        <w:ind w:firstLine="567"/>
        <w:jc w:val="both"/>
        <w:rPr>
          <w:rFonts w:cs="Times New Roman"/>
        </w:rPr>
      </w:pPr>
      <w:r>
        <w:rPr>
          <w:rFonts w:cs="Times New Roman"/>
        </w:rPr>
        <w:t xml:space="preserve">Порядок признания образовательных организаций региональными инновационными площадками обязывает образовательные организации, получившие данный статус, ежеквартально публиковать отчеты о деятельности РИП на сайте организации, в специально отведенном для этого разделе. </w:t>
      </w:r>
    </w:p>
    <w:p w:rsidR="00A217F1" w:rsidRDefault="009D0499">
      <w:pPr>
        <w:spacing w:after="0" w:line="360" w:lineRule="auto"/>
        <w:ind w:firstLine="567"/>
        <w:jc w:val="both"/>
        <w:rPr>
          <w:rFonts w:cs="Times New Roman"/>
        </w:rPr>
      </w:pPr>
      <w:r>
        <w:rPr>
          <w:rFonts w:cs="Times New Roman"/>
        </w:rPr>
        <w:t>Ежеквартально Центр развития инновационной инфраструктуры ГАУ ДПО ИРО отслеживает наполняемость разделов РИП на сайтах образовательных организаций на предмет публикации отчетов, а также других материалов по проектам и программам. В настоящем отчете сведена актуальная информация от РИП, п</w:t>
      </w:r>
      <w:r w:rsidR="00541DA2">
        <w:rPr>
          <w:rFonts w:cs="Times New Roman"/>
        </w:rPr>
        <w:t>олучивших этот статус в</w:t>
      </w:r>
      <w:r w:rsidR="00E826CA">
        <w:rPr>
          <w:rFonts w:cs="Times New Roman"/>
        </w:rPr>
        <w:t xml:space="preserve"> </w:t>
      </w:r>
      <w:r>
        <w:rPr>
          <w:rFonts w:cs="Times New Roman"/>
        </w:rPr>
        <w:t>2018</w:t>
      </w:r>
      <w:r w:rsidR="00E65BD0">
        <w:rPr>
          <w:rFonts w:cs="Times New Roman"/>
        </w:rPr>
        <w:t>,</w:t>
      </w:r>
      <w:r w:rsidR="00E826CA">
        <w:rPr>
          <w:rFonts w:cs="Times New Roman"/>
        </w:rPr>
        <w:t xml:space="preserve"> 2019</w:t>
      </w:r>
      <w:r w:rsidR="00E65BD0">
        <w:rPr>
          <w:rFonts w:cs="Times New Roman"/>
        </w:rPr>
        <w:t xml:space="preserve"> и 2020</w:t>
      </w:r>
      <w:r w:rsidR="00E826CA">
        <w:rPr>
          <w:rFonts w:cs="Times New Roman"/>
        </w:rPr>
        <w:t xml:space="preserve"> </w:t>
      </w:r>
      <w:r>
        <w:rPr>
          <w:rFonts w:cs="Times New Roman"/>
        </w:rPr>
        <w:t xml:space="preserve">годах. Основная цель - проследить фактическую деятельность организаций по разработке инновационных продуктов, соответствие фактической деятельности планам по реализации проектов (программ). </w:t>
      </w:r>
    </w:p>
    <w:p w:rsidR="00A217F1" w:rsidRDefault="009D0499">
      <w:pPr>
        <w:spacing w:after="0" w:line="360" w:lineRule="auto"/>
        <w:ind w:firstLine="567"/>
        <w:jc w:val="both"/>
        <w:rPr>
          <w:rFonts w:cs="Times New Roman"/>
        </w:rPr>
      </w:pPr>
      <w:r>
        <w:rPr>
          <w:rFonts w:cs="Times New Roman"/>
        </w:rPr>
        <w:t>Данная информация учитывается при проведении ежегодных собеседований с РИП по вопросам реализации проектов (программ) и их возможных корректировок.</w:t>
      </w:r>
    </w:p>
    <w:p w:rsidR="00AD645E" w:rsidRDefault="00AD645E" w:rsidP="00AD645E">
      <w:pPr>
        <w:spacing w:after="0" w:line="360" w:lineRule="auto"/>
        <w:ind w:firstLine="567"/>
        <w:jc w:val="both"/>
        <w:rPr>
          <w:rFonts w:cs="Times New Roman"/>
        </w:rPr>
      </w:pPr>
      <w:r>
        <w:rPr>
          <w:rFonts w:cs="Times New Roman"/>
        </w:rPr>
        <w:t>Обращаем внимание на необходимость организации индивидуальных консультаций с РИП, которые на своей интернет-странице не обновляли информацию в течение длительного времени. Публикация отчетов и иных источников информации о деятельности РИП (например, информация о мероприятиях и наработанных продуктах) служит каналом связи между РИП и ИРО, и мы не можем привести иных доказательств успешной работы инновационной площадки.</w:t>
      </w:r>
    </w:p>
    <w:p w:rsidR="00AD645E" w:rsidRDefault="00AD645E" w:rsidP="00AD645E">
      <w:pPr>
        <w:spacing w:after="0" w:line="360" w:lineRule="auto"/>
        <w:ind w:firstLine="567"/>
        <w:jc w:val="both"/>
        <w:rPr>
          <w:rFonts w:cs="Times New Roman"/>
        </w:rPr>
      </w:pPr>
      <w:r>
        <w:rPr>
          <w:rFonts w:cs="Times New Roman"/>
        </w:rPr>
        <w:t>Необходимость индивидуальных консультаций для РИП, отчеты которых были опубликованы, определяется исходя из анализа содержания данных отчетов.</w:t>
      </w:r>
    </w:p>
    <w:p w:rsidR="00A217F1" w:rsidRDefault="009D0499">
      <w:pPr>
        <w:spacing w:after="0" w:line="360" w:lineRule="auto"/>
        <w:ind w:firstLine="567"/>
        <w:jc w:val="both"/>
        <w:rPr>
          <w:rFonts w:cs="Times New Roman"/>
        </w:rPr>
      </w:pPr>
      <w:r>
        <w:rPr>
          <w:rFonts w:cs="Times New Roman"/>
        </w:rPr>
        <w:t>Ниже представлен список РИП, отчеты которых были своевременно опубликованы / не опубликованы на сайтах образовательных организаций.</w:t>
      </w:r>
    </w:p>
    <w:p w:rsidR="00A217F1" w:rsidRDefault="00A217F1">
      <w:pPr>
        <w:spacing w:after="0" w:line="240" w:lineRule="auto"/>
        <w:rPr>
          <w:rFonts w:cs="Times New Roman"/>
        </w:rPr>
      </w:pPr>
    </w:p>
    <w:tbl>
      <w:tblPr>
        <w:tblW w:w="9956" w:type="dxa"/>
        <w:tblInd w:w="75" w:type="dxa"/>
        <w:tblBorders>
          <w:bottom w:val="single" w:sz="4" w:space="0" w:color="00000A"/>
          <w:insideH w:val="single" w:sz="4" w:space="0" w:color="00000A"/>
        </w:tblBorders>
        <w:tblLook w:val="04A0" w:firstRow="1" w:lastRow="0" w:firstColumn="1" w:lastColumn="0" w:noHBand="0" w:noVBand="1"/>
      </w:tblPr>
      <w:tblGrid>
        <w:gridCol w:w="2207"/>
        <w:gridCol w:w="3129"/>
        <w:gridCol w:w="1218"/>
        <w:gridCol w:w="1134"/>
        <w:gridCol w:w="1134"/>
        <w:gridCol w:w="1134"/>
      </w:tblGrid>
      <w:tr w:rsidR="00E65BD0" w:rsidRPr="0045513D" w:rsidTr="00E65BD0">
        <w:trPr>
          <w:trHeight w:val="413"/>
        </w:trPr>
        <w:tc>
          <w:tcPr>
            <w:tcW w:w="5336" w:type="dxa"/>
            <w:gridSpan w:val="2"/>
            <w:tcBorders>
              <w:bottom w:val="single" w:sz="4" w:space="0" w:color="00000A"/>
            </w:tcBorders>
            <w:shd w:val="clear" w:color="auto" w:fill="auto"/>
            <w:vAlign w:val="center"/>
          </w:tcPr>
          <w:p w:rsidR="00E65BD0" w:rsidRPr="0045513D" w:rsidRDefault="00E65BD0">
            <w:pPr>
              <w:spacing w:after="0" w:line="240" w:lineRule="auto"/>
              <w:rPr>
                <w:rStyle w:val="ListLabel3"/>
                <w:b/>
              </w:rPr>
            </w:pPr>
            <w:r w:rsidRPr="0045513D">
              <w:rPr>
                <w:rStyle w:val="ListLabel3"/>
                <w:b/>
              </w:rPr>
              <w:t>Статус РИП с 2018г.</w:t>
            </w:r>
          </w:p>
        </w:tc>
        <w:tc>
          <w:tcPr>
            <w:tcW w:w="1218" w:type="dxa"/>
            <w:tcBorders>
              <w:bottom w:val="single" w:sz="4" w:space="0" w:color="00000A"/>
            </w:tcBorders>
          </w:tcPr>
          <w:p w:rsidR="00E65BD0" w:rsidRPr="0045513D" w:rsidRDefault="00E65BD0">
            <w:pPr>
              <w:spacing w:after="0" w:line="240" w:lineRule="auto"/>
              <w:rPr>
                <w:rStyle w:val="ListLabel3"/>
                <w:b/>
              </w:rPr>
            </w:pPr>
          </w:p>
        </w:tc>
        <w:tc>
          <w:tcPr>
            <w:tcW w:w="1134" w:type="dxa"/>
            <w:tcBorders>
              <w:bottom w:val="single" w:sz="4" w:space="0" w:color="00000A"/>
            </w:tcBorders>
          </w:tcPr>
          <w:p w:rsidR="00E65BD0" w:rsidRPr="0045513D" w:rsidRDefault="00E65BD0">
            <w:pPr>
              <w:spacing w:after="0" w:line="240" w:lineRule="auto"/>
              <w:rPr>
                <w:rStyle w:val="ListLabel3"/>
                <w:b/>
              </w:rPr>
            </w:pPr>
          </w:p>
        </w:tc>
        <w:tc>
          <w:tcPr>
            <w:tcW w:w="1134" w:type="dxa"/>
            <w:tcBorders>
              <w:bottom w:val="single" w:sz="4" w:space="0" w:color="00000A"/>
            </w:tcBorders>
          </w:tcPr>
          <w:p w:rsidR="00E65BD0" w:rsidRPr="0045513D" w:rsidRDefault="00E65BD0">
            <w:pPr>
              <w:spacing w:after="0" w:line="240" w:lineRule="auto"/>
              <w:rPr>
                <w:rStyle w:val="ListLabel3"/>
                <w:b/>
              </w:rPr>
            </w:pPr>
          </w:p>
        </w:tc>
        <w:tc>
          <w:tcPr>
            <w:tcW w:w="1134" w:type="dxa"/>
            <w:tcBorders>
              <w:bottom w:val="single" w:sz="4" w:space="0" w:color="00000A"/>
            </w:tcBorders>
          </w:tcPr>
          <w:p w:rsidR="00E65BD0" w:rsidRPr="0045513D" w:rsidRDefault="00E65BD0">
            <w:pPr>
              <w:spacing w:after="0" w:line="240" w:lineRule="auto"/>
              <w:rPr>
                <w:rStyle w:val="ListLabel3"/>
                <w:b/>
              </w:rPr>
            </w:pPr>
          </w:p>
        </w:tc>
      </w:tr>
      <w:tr w:rsidR="00E65BD0" w:rsidTr="00E65BD0">
        <w:trPr>
          <w:trHeight w:val="300"/>
        </w:trPr>
        <w:tc>
          <w:tcPr>
            <w:tcW w:w="220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E65BD0" w:rsidRDefault="00E65BD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Организация-заявитель</w:t>
            </w: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65BD0" w:rsidRDefault="00E65BD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673DB2">
              <w:rPr>
                <w:rFonts w:eastAsia="Times New Roman" w:cs="Times New Roman"/>
                <w:b/>
                <w:color w:val="000000"/>
                <w:lang w:eastAsia="ru-RU"/>
              </w:rPr>
              <w:t xml:space="preserve">Тема </w:t>
            </w:r>
            <w:r>
              <w:rPr>
                <w:rFonts w:eastAsia="Times New Roman" w:cs="Times New Roman"/>
                <w:b/>
                <w:color w:val="000000"/>
                <w:lang w:eastAsia="ru-RU"/>
              </w:rPr>
              <w:t>РИП, ссылка на страницу сайта</w:t>
            </w:r>
          </w:p>
        </w:tc>
        <w:tc>
          <w:tcPr>
            <w:tcW w:w="1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65BD0" w:rsidRPr="00E826CA" w:rsidRDefault="00E65BD0" w:rsidP="009D0499">
            <w:pPr>
              <w:spacing w:after="0" w:line="240" w:lineRule="auto"/>
            </w:pPr>
            <w:r>
              <w:rPr>
                <w:lang w:val="en-US"/>
              </w:rPr>
              <w:t>IV</w:t>
            </w:r>
            <w:r>
              <w:t xml:space="preserve"> квартал</w:t>
            </w:r>
            <w:r>
              <w:br/>
              <w:t>2019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65BD0" w:rsidRPr="00541DA2" w:rsidRDefault="00E65BD0" w:rsidP="009D0499">
            <w:pPr>
              <w:spacing w:after="0" w:line="240" w:lineRule="auto"/>
            </w:pPr>
            <w:r>
              <w:rPr>
                <w:lang w:val="en-US"/>
              </w:rPr>
              <w:t>I</w:t>
            </w:r>
            <w:r w:rsidRPr="00541DA2">
              <w:t xml:space="preserve"> </w:t>
            </w:r>
            <w:r>
              <w:t>квартал</w:t>
            </w:r>
            <w:r>
              <w:br/>
              <w:t>2020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65BD0" w:rsidRPr="00E65BD0" w:rsidRDefault="00E65BD0" w:rsidP="009D0499">
            <w:pPr>
              <w:spacing w:after="0" w:line="240" w:lineRule="auto"/>
            </w:pPr>
            <w:r>
              <w:rPr>
                <w:lang w:val="en-US"/>
              </w:rPr>
              <w:t xml:space="preserve">II </w:t>
            </w:r>
            <w:r>
              <w:t>квартал 2020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65BD0" w:rsidRPr="00E65BD0" w:rsidRDefault="00E65BD0" w:rsidP="009D0499">
            <w:pPr>
              <w:spacing w:after="0" w:line="240" w:lineRule="auto"/>
            </w:pPr>
            <w:r>
              <w:rPr>
                <w:lang w:val="en-US"/>
              </w:rPr>
              <w:t>III</w:t>
            </w:r>
            <w:r>
              <w:t xml:space="preserve"> квартал 2020</w:t>
            </w:r>
          </w:p>
        </w:tc>
      </w:tr>
      <w:tr w:rsidR="00E65BD0" w:rsidTr="00E65BD0">
        <w:trPr>
          <w:trHeight w:val="726"/>
        </w:trPr>
        <w:tc>
          <w:tcPr>
            <w:tcW w:w="220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E65BD0" w:rsidRDefault="00E65BD0">
            <w:pPr>
              <w:spacing w:after="0"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МОУ «Лицей № 86», г.Ярославль</w:t>
            </w: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65BD0" w:rsidRDefault="00EE23B5">
            <w:pPr>
              <w:spacing w:after="0" w:line="240" w:lineRule="auto"/>
            </w:pPr>
            <w:hyperlink r:id="rId8">
              <w:r w:rsidR="00E65BD0">
                <w:rPr>
                  <w:rStyle w:val="-"/>
                  <w:rFonts w:cs="Times New Roman"/>
                </w:rPr>
                <w:t>Региональная инженерная школа</w:t>
              </w:r>
            </w:hyperlink>
          </w:p>
        </w:tc>
        <w:tc>
          <w:tcPr>
            <w:tcW w:w="1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65BD0" w:rsidRDefault="00E65BD0">
            <w:pPr>
              <w:spacing w:after="0" w:line="240" w:lineRule="auto"/>
            </w:pPr>
            <w:r>
              <w:t>+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65BD0" w:rsidRDefault="00E65BD0">
            <w:pPr>
              <w:spacing w:after="0" w:line="240" w:lineRule="auto"/>
            </w:pPr>
            <w:r>
              <w:t>+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65BD0" w:rsidRDefault="002E417A">
            <w:pPr>
              <w:spacing w:after="0" w:line="240" w:lineRule="auto"/>
            </w:pPr>
            <w:r>
              <w:t>+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65BD0" w:rsidRDefault="002E417A">
            <w:pPr>
              <w:spacing w:after="0" w:line="240" w:lineRule="auto"/>
            </w:pPr>
            <w:r>
              <w:t>+</w:t>
            </w:r>
          </w:p>
        </w:tc>
      </w:tr>
      <w:tr w:rsidR="00E65BD0" w:rsidTr="00E65BD0">
        <w:trPr>
          <w:trHeight w:val="726"/>
        </w:trPr>
        <w:tc>
          <w:tcPr>
            <w:tcW w:w="220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E65BD0" w:rsidRDefault="00E65BD0">
            <w:pPr>
              <w:spacing w:after="0"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ГПОУ ЯО Ярославский градостроительный колледж</w:t>
            </w: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65BD0" w:rsidRDefault="00EE23B5">
            <w:pPr>
              <w:spacing w:after="0" w:line="240" w:lineRule="auto"/>
            </w:pPr>
            <w:hyperlink r:id="rId9">
              <w:r w:rsidR="00E65BD0">
                <w:rPr>
                  <w:rStyle w:val="-"/>
                  <w:rFonts w:cs="Times New Roman"/>
                </w:rPr>
                <w:t xml:space="preserve">Разработка и реализация сетевой модели непрерывного технологического образования для профессионального </w:t>
              </w:r>
              <w:r w:rsidR="00E65BD0">
                <w:rPr>
                  <w:rStyle w:val="-"/>
                  <w:rFonts w:cs="Times New Roman"/>
                </w:rPr>
                <w:lastRenderedPageBreak/>
                <w:t>самоопределения и развития обучающихся с учетом перспектив социально-экономического развития региона</w:t>
              </w:r>
            </w:hyperlink>
          </w:p>
        </w:tc>
        <w:tc>
          <w:tcPr>
            <w:tcW w:w="1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65BD0" w:rsidRDefault="00E65BD0">
            <w:pPr>
              <w:spacing w:after="0" w:line="240" w:lineRule="auto"/>
            </w:pPr>
            <w:r>
              <w:lastRenderedPageBreak/>
              <w:t>+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65BD0" w:rsidRDefault="00E65BD0">
            <w:pPr>
              <w:spacing w:after="0" w:line="240" w:lineRule="auto"/>
            </w:pPr>
            <w:r>
              <w:t>+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65BD0" w:rsidRDefault="0045513D">
            <w:pPr>
              <w:spacing w:after="0" w:line="240" w:lineRule="auto"/>
            </w:pPr>
            <w:r>
              <w:t>+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65BD0" w:rsidRDefault="0045513D">
            <w:pPr>
              <w:spacing w:after="0" w:line="240" w:lineRule="auto"/>
            </w:pPr>
            <w:r>
              <w:t>+</w:t>
            </w:r>
          </w:p>
        </w:tc>
      </w:tr>
      <w:tr w:rsidR="00E65BD0" w:rsidTr="00994B06">
        <w:trPr>
          <w:trHeight w:val="726"/>
        </w:trPr>
        <w:tc>
          <w:tcPr>
            <w:tcW w:w="220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E65BD0" w:rsidRDefault="00E65BD0">
            <w:pPr>
              <w:spacing w:after="0"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lastRenderedPageBreak/>
              <w:t>МОУ «Средняя школа №81», г. Ярославль</w:t>
            </w: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65BD0" w:rsidRDefault="00EE23B5">
            <w:pPr>
              <w:spacing w:after="0" w:line="240" w:lineRule="auto"/>
            </w:pPr>
            <w:hyperlink r:id="rId10">
              <w:r w:rsidR="00E65BD0">
                <w:rPr>
                  <w:rStyle w:val="-"/>
                  <w:rFonts w:cs="Times New Roman"/>
                </w:rPr>
                <w:t>Формирование у детей компетентностей будущего как ресурс улучшения образовательных результатов</w:t>
              </w:r>
            </w:hyperlink>
            <w:r w:rsidR="00E65BD0">
              <w:rPr>
                <w:rFonts w:cs="Times New Roman"/>
                <w:color w:val="000000"/>
              </w:rPr>
              <w:t xml:space="preserve"> </w:t>
            </w:r>
          </w:p>
        </w:tc>
        <w:tc>
          <w:tcPr>
            <w:tcW w:w="1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65BD0" w:rsidRDefault="00994B06">
            <w:pPr>
              <w:spacing w:after="0" w:line="240" w:lineRule="auto"/>
            </w:pPr>
            <w:r>
              <w:t>+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65BD0" w:rsidRDefault="00994B06">
            <w:pPr>
              <w:spacing w:after="0" w:line="240" w:lineRule="auto"/>
            </w:pPr>
            <w:r>
              <w:t>+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65BD0" w:rsidRDefault="00994B06">
            <w:pPr>
              <w:spacing w:after="0" w:line="240" w:lineRule="auto"/>
            </w:pPr>
            <w:r>
              <w:t>+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65BD0" w:rsidRDefault="00994B06">
            <w:pPr>
              <w:spacing w:after="0" w:line="240" w:lineRule="auto"/>
            </w:pPr>
            <w:r>
              <w:t>+</w:t>
            </w:r>
          </w:p>
        </w:tc>
      </w:tr>
      <w:tr w:rsidR="00E65BD0" w:rsidTr="00E65BD0">
        <w:trPr>
          <w:trHeight w:val="726"/>
        </w:trPr>
        <w:tc>
          <w:tcPr>
            <w:tcW w:w="220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E65BD0" w:rsidRDefault="00E65BD0">
            <w:pPr>
              <w:spacing w:after="0"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МОУ Средняя школа № 80, г.Ярославль</w:t>
            </w: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65BD0" w:rsidRDefault="00EE23B5">
            <w:pPr>
              <w:spacing w:after="0" w:line="240" w:lineRule="auto"/>
            </w:pPr>
            <w:hyperlink r:id="rId11">
              <w:r w:rsidR="00E65BD0">
                <w:rPr>
                  <w:rStyle w:val="-"/>
                  <w:rFonts w:cs="Times New Roman"/>
                </w:rPr>
                <w:t xml:space="preserve">Проект «МИКС» -  </w:t>
              </w:r>
              <w:r w:rsidR="00E65BD0">
                <w:rPr>
                  <w:rStyle w:val="-"/>
                  <w:rFonts w:cs="Times New Roman"/>
                  <w:b/>
                  <w:bCs/>
                </w:rPr>
                <w:t>м</w:t>
              </w:r>
              <w:r w:rsidR="00E65BD0">
                <w:rPr>
                  <w:rStyle w:val="-"/>
                  <w:rFonts w:cs="Times New Roman"/>
                </w:rPr>
                <w:t xml:space="preserve">одернизация </w:t>
              </w:r>
              <w:r w:rsidR="00E65BD0">
                <w:rPr>
                  <w:rStyle w:val="-"/>
                  <w:rFonts w:cs="Times New Roman"/>
                  <w:b/>
                  <w:bCs/>
                </w:rPr>
                <w:t>и</w:t>
              </w:r>
              <w:r w:rsidR="00E65BD0">
                <w:rPr>
                  <w:rStyle w:val="-"/>
                  <w:rFonts w:cs="Times New Roman"/>
                </w:rPr>
                <w:t>нформационно-</w:t>
              </w:r>
              <w:r w:rsidR="00E65BD0">
                <w:rPr>
                  <w:rStyle w:val="-"/>
                  <w:rFonts w:cs="Times New Roman"/>
                  <w:b/>
                  <w:bCs/>
                </w:rPr>
                <w:t>к</w:t>
              </w:r>
              <w:r w:rsidR="00E65BD0">
                <w:rPr>
                  <w:rStyle w:val="-"/>
                  <w:rFonts w:cs="Times New Roman"/>
                </w:rPr>
                <w:t xml:space="preserve">оммуникационной </w:t>
              </w:r>
              <w:r w:rsidR="00E65BD0">
                <w:rPr>
                  <w:rStyle w:val="-"/>
                  <w:rFonts w:cs="Times New Roman"/>
                  <w:b/>
                  <w:bCs/>
                </w:rPr>
                <w:t>с</w:t>
              </w:r>
              <w:r w:rsidR="00E65BD0">
                <w:rPr>
                  <w:rStyle w:val="-"/>
                  <w:rFonts w:cs="Times New Roman"/>
                </w:rPr>
                <w:t>реды школы</w:t>
              </w:r>
            </w:hyperlink>
          </w:p>
        </w:tc>
        <w:tc>
          <w:tcPr>
            <w:tcW w:w="1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65BD0" w:rsidRDefault="00E65BD0">
            <w:pPr>
              <w:spacing w:after="0" w:line="240" w:lineRule="auto"/>
            </w:pPr>
            <w:r>
              <w:t>+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65BD0" w:rsidRDefault="00E65BD0">
            <w:pPr>
              <w:spacing w:after="0" w:line="240" w:lineRule="auto"/>
            </w:pPr>
            <w:r>
              <w:t>+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65BD0" w:rsidRPr="003D2F5C" w:rsidRDefault="003D2F5C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65BD0" w:rsidRPr="003D2F5C" w:rsidRDefault="003D2F5C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</w:tr>
      <w:tr w:rsidR="00E65BD0" w:rsidTr="00A06B89">
        <w:trPr>
          <w:trHeight w:val="726"/>
        </w:trPr>
        <w:tc>
          <w:tcPr>
            <w:tcW w:w="220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E65BD0" w:rsidRDefault="00E65BD0">
            <w:pPr>
              <w:spacing w:after="0"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МУ «Городской центр ППМСП», г.Ярославль</w:t>
            </w: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65BD0" w:rsidRDefault="00EE23B5">
            <w:pPr>
              <w:spacing w:after="0" w:line="240" w:lineRule="auto"/>
            </w:pPr>
            <w:hyperlink r:id="rId12">
              <w:r w:rsidR="00E65BD0">
                <w:rPr>
                  <w:rStyle w:val="-"/>
                  <w:rFonts w:cs="Times New Roman"/>
                </w:rPr>
                <w:t>Создание муниципальной модели внедрения восстановительных технологий в воспитательную деятельность образовательных организаций</w:t>
              </w:r>
            </w:hyperlink>
          </w:p>
        </w:tc>
        <w:tc>
          <w:tcPr>
            <w:tcW w:w="1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65BD0" w:rsidRDefault="00E65BD0">
            <w:pPr>
              <w:spacing w:after="0" w:line="240" w:lineRule="auto"/>
            </w:pPr>
            <w:r>
              <w:t>+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65BD0" w:rsidRDefault="003D4005">
            <w:pPr>
              <w:spacing w:after="0" w:line="240" w:lineRule="auto"/>
            </w:pPr>
            <w:r>
              <w:t>+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E65BD0" w:rsidRDefault="003D4005">
            <w:pPr>
              <w:spacing w:after="0" w:line="240" w:lineRule="auto"/>
            </w:pPr>
            <w:r>
              <w:t>+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0000"/>
          </w:tcPr>
          <w:p w:rsidR="00E65BD0" w:rsidRDefault="003D4005">
            <w:pPr>
              <w:spacing w:after="0" w:line="240" w:lineRule="auto"/>
            </w:pPr>
            <w:r>
              <w:t>-</w:t>
            </w:r>
          </w:p>
        </w:tc>
      </w:tr>
      <w:tr w:rsidR="00E65BD0" w:rsidTr="00E65BD0">
        <w:trPr>
          <w:trHeight w:val="726"/>
        </w:trPr>
        <w:tc>
          <w:tcPr>
            <w:tcW w:w="220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E65BD0" w:rsidRDefault="00E65BD0">
            <w:pPr>
              <w:spacing w:after="0"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ГОУ ЯО «Ярославская школа-интернат № 8»</w:t>
            </w: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65BD0" w:rsidRDefault="00EE23B5">
            <w:pPr>
              <w:spacing w:after="0" w:line="240" w:lineRule="auto"/>
            </w:pPr>
            <w:hyperlink r:id="rId13">
              <w:r w:rsidR="00E65BD0">
                <w:rPr>
                  <w:rStyle w:val="-"/>
                  <w:rFonts w:cs="Times New Roman"/>
                </w:rPr>
                <w:t>Модернизация технологий и содержания образования детей с умеренной умственной отсталостью в рамках ФГОС образования обучающихся с умственной отсталостью (интеллектуальными нарушениями)</w:t>
              </w:r>
            </w:hyperlink>
          </w:p>
        </w:tc>
        <w:tc>
          <w:tcPr>
            <w:tcW w:w="1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65BD0" w:rsidRDefault="00E65BD0">
            <w:pPr>
              <w:spacing w:after="0" w:line="240" w:lineRule="auto"/>
            </w:pPr>
            <w:r>
              <w:t>+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65BD0" w:rsidRDefault="00E65BD0">
            <w:pPr>
              <w:spacing w:after="0" w:line="240" w:lineRule="auto"/>
            </w:pPr>
            <w:r>
              <w:t>+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65BD0" w:rsidRDefault="00546339">
            <w:pPr>
              <w:spacing w:after="0" w:line="240" w:lineRule="auto"/>
            </w:pPr>
            <w:r>
              <w:t>+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65BD0" w:rsidRDefault="00546339">
            <w:pPr>
              <w:spacing w:after="0" w:line="240" w:lineRule="auto"/>
            </w:pPr>
            <w:r>
              <w:t>+</w:t>
            </w:r>
          </w:p>
        </w:tc>
      </w:tr>
      <w:tr w:rsidR="00E65BD0" w:rsidTr="00A06B89">
        <w:trPr>
          <w:trHeight w:val="1603"/>
        </w:trPr>
        <w:tc>
          <w:tcPr>
            <w:tcW w:w="220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E65BD0" w:rsidRDefault="00E65BD0">
            <w:pPr>
              <w:spacing w:after="0"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МОУ «Средняя школа № 9», г.Переславль-Залесский</w:t>
            </w: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65BD0" w:rsidRDefault="00EE23B5">
            <w:pPr>
              <w:spacing w:after="0" w:line="240" w:lineRule="auto"/>
            </w:pPr>
            <w:hyperlink r:id="rId14">
              <w:r w:rsidR="00E65BD0">
                <w:rPr>
                  <w:rStyle w:val="-"/>
                  <w:rFonts w:cs="Times New Roman"/>
                </w:rPr>
                <w:t>Инновационные механизмы достижения образовательных   результатов обучающихся с ОВЗ в условиях инклюзивного образования</w:t>
              </w:r>
            </w:hyperlink>
          </w:p>
        </w:tc>
        <w:tc>
          <w:tcPr>
            <w:tcW w:w="1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E65BD0" w:rsidRDefault="00E65BD0">
            <w:pPr>
              <w:spacing w:after="0" w:line="240" w:lineRule="auto"/>
            </w:pPr>
            <w:r>
              <w:t>+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E65BD0" w:rsidRDefault="00E65BD0">
            <w:pPr>
              <w:spacing w:after="0" w:line="240" w:lineRule="auto"/>
            </w:pPr>
            <w:r>
              <w:t>+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65BD0" w:rsidRDefault="00A06B89">
            <w:pPr>
              <w:spacing w:after="0" w:line="240" w:lineRule="auto"/>
            </w:pPr>
            <w:r>
              <w:t>+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0000"/>
          </w:tcPr>
          <w:p w:rsidR="00E65BD0" w:rsidRDefault="00A06B89">
            <w:pPr>
              <w:spacing w:after="0" w:line="240" w:lineRule="auto"/>
            </w:pPr>
            <w:r>
              <w:t>-</w:t>
            </w:r>
          </w:p>
        </w:tc>
      </w:tr>
      <w:tr w:rsidR="00E65BD0" w:rsidTr="0098517D">
        <w:trPr>
          <w:trHeight w:val="726"/>
        </w:trPr>
        <w:tc>
          <w:tcPr>
            <w:tcW w:w="220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E65BD0" w:rsidRDefault="00E65BD0">
            <w:pPr>
              <w:spacing w:after="0"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МОУ «Левобережная СШ г. Тутаева» </w:t>
            </w: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65BD0" w:rsidRDefault="00EE23B5">
            <w:pPr>
              <w:spacing w:after="0" w:line="240" w:lineRule="auto"/>
            </w:pPr>
            <w:hyperlink r:id="rId15">
              <w:r w:rsidR="00E65BD0" w:rsidRPr="00C225D3">
                <w:rPr>
                  <w:rStyle w:val="-"/>
                </w:rPr>
                <w:t>Формирование и развитие базовой функциональной грамотности обучающихся как основы компетенций XXI века</w:t>
              </w:r>
            </w:hyperlink>
          </w:p>
        </w:tc>
        <w:tc>
          <w:tcPr>
            <w:tcW w:w="1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0000"/>
          </w:tcPr>
          <w:p w:rsidR="00E65BD0" w:rsidRDefault="00E65BD0">
            <w:pPr>
              <w:spacing w:after="0" w:line="240" w:lineRule="auto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0000"/>
          </w:tcPr>
          <w:p w:rsidR="00E65BD0" w:rsidRDefault="00E65BD0">
            <w:pPr>
              <w:spacing w:after="0" w:line="240" w:lineRule="auto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0000"/>
          </w:tcPr>
          <w:p w:rsidR="00E65BD0" w:rsidRDefault="0098517D">
            <w:pPr>
              <w:spacing w:after="0" w:line="240" w:lineRule="auto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0000"/>
          </w:tcPr>
          <w:p w:rsidR="00E65BD0" w:rsidRDefault="0098517D">
            <w:pPr>
              <w:spacing w:after="0" w:line="240" w:lineRule="auto"/>
            </w:pPr>
            <w:r>
              <w:t>-</w:t>
            </w:r>
          </w:p>
        </w:tc>
      </w:tr>
      <w:tr w:rsidR="00E65BD0" w:rsidTr="0098517D">
        <w:trPr>
          <w:trHeight w:val="726"/>
        </w:trPr>
        <w:tc>
          <w:tcPr>
            <w:tcW w:w="220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E65BD0" w:rsidRDefault="00E65BD0">
            <w:pPr>
              <w:spacing w:after="0"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МОУ ДО ЦДТ «Горизонт», г.Ярославль</w:t>
            </w: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65BD0" w:rsidRDefault="00EE23B5">
            <w:pPr>
              <w:spacing w:after="0" w:line="240" w:lineRule="auto"/>
            </w:pPr>
            <w:hyperlink r:id="rId16">
              <w:r w:rsidR="00E65BD0">
                <w:rPr>
                  <w:rStyle w:val="-"/>
                  <w:rFonts w:cs="Times New Roman"/>
                </w:rPr>
                <w:t>Сетевые программы и  проекты для творческого развития детей с ментальными нарушениями</w:t>
              </w:r>
            </w:hyperlink>
          </w:p>
        </w:tc>
        <w:tc>
          <w:tcPr>
            <w:tcW w:w="1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65BD0" w:rsidRDefault="00E65BD0">
            <w:pPr>
              <w:spacing w:after="0" w:line="240" w:lineRule="auto"/>
            </w:pPr>
            <w:r>
              <w:t>+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65BD0" w:rsidRDefault="0098517D">
            <w:pPr>
              <w:spacing w:after="0" w:line="240" w:lineRule="auto"/>
            </w:pPr>
            <w:r>
              <w:t>+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65BD0" w:rsidRDefault="0098517D">
            <w:pPr>
              <w:spacing w:after="0" w:line="240" w:lineRule="auto"/>
            </w:pPr>
            <w:r>
              <w:t>+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65BD0" w:rsidRDefault="0098517D">
            <w:pPr>
              <w:spacing w:after="0" w:line="240" w:lineRule="auto"/>
            </w:pPr>
            <w:r>
              <w:t>+</w:t>
            </w:r>
          </w:p>
        </w:tc>
      </w:tr>
    </w:tbl>
    <w:p w:rsidR="00A217F1" w:rsidRDefault="00A217F1">
      <w:pPr>
        <w:rPr>
          <w:rFonts w:eastAsiaTheme="majorEastAsia" w:cs="Times New Roman"/>
          <w:b/>
          <w:i/>
          <w:color w:val="000000" w:themeColor="text1"/>
          <w:szCs w:val="32"/>
        </w:rPr>
      </w:pPr>
    </w:p>
    <w:p w:rsidR="00DE6DA9" w:rsidRDefault="00DE6DA9">
      <w:pPr>
        <w:rPr>
          <w:rFonts w:eastAsiaTheme="majorEastAsia" w:cs="Times New Roman"/>
          <w:b/>
          <w:i/>
          <w:color w:val="000000" w:themeColor="text1"/>
          <w:szCs w:val="32"/>
        </w:rPr>
      </w:pPr>
    </w:p>
    <w:p w:rsidR="00DE6DA9" w:rsidRDefault="00DE6DA9">
      <w:pPr>
        <w:rPr>
          <w:rFonts w:eastAsiaTheme="majorEastAsia" w:cs="Times New Roman"/>
          <w:b/>
          <w:i/>
          <w:color w:val="000000" w:themeColor="text1"/>
          <w:szCs w:val="32"/>
        </w:rPr>
      </w:pPr>
    </w:p>
    <w:p w:rsidR="00DE6DA9" w:rsidRDefault="00DE6DA9">
      <w:pPr>
        <w:rPr>
          <w:rFonts w:eastAsiaTheme="majorEastAsia" w:cs="Times New Roman"/>
          <w:b/>
          <w:i/>
          <w:color w:val="000000" w:themeColor="text1"/>
          <w:szCs w:val="32"/>
        </w:rPr>
      </w:pPr>
    </w:p>
    <w:tbl>
      <w:tblPr>
        <w:tblW w:w="10016" w:type="dxa"/>
        <w:tblInd w:w="15" w:type="dxa"/>
        <w:tblBorders>
          <w:bottom w:val="single" w:sz="4" w:space="0" w:color="00000A"/>
          <w:insideH w:val="single" w:sz="4" w:space="0" w:color="00000A"/>
        </w:tblBorders>
        <w:tblLayout w:type="fixed"/>
        <w:tblLook w:val="04A0" w:firstRow="1" w:lastRow="0" w:firstColumn="1" w:lastColumn="0" w:noHBand="0" w:noVBand="1"/>
      </w:tblPr>
      <w:tblGrid>
        <w:gridCol w:w="2361"/>
        <w:gridCol w:w="3119"/>
        <w:gridCol w:w="1134"/>
        <w:gridCol w:w="1134"/>
        <w:gridCol w:w="1134"/>
        <w:gridCol w:w="1134"/>
      </w:tblGrid>
      <w:tr w:rsidR="00E65BD0" w:rsidRPr="0045513D" w:rsidTr="00E65BD0">
        <w:trPr>
          <w:trHeight w:val="413"/>
        </w:trPr>
        <w:tc>
          <w:tcPr>
            <w:tcW w:w="5480" w:type="dxa"/>
            <w:gridSpan w:val="2"/>
            <w:tcBorders>
              <w:bottom w:val="single" w:sz="4" w:space="0" w:color="00000A"/>
            </w:tcBorders>
            <w:shd w:val="clear" w:color="auto" w:fill="auto"/>
            <w:vAlign w:val="center"/>
          </w:tcPr>
          <w:p w:rsidR="00E65BD0" w:rsidRPr="0045513D" w:rsidRDefault="00E65BD0" w:rsidP="009D0499">
            <w:pPr>
              <w:spacing w:after="0" w:line="240" w:lineRule="auto"/>
              <w:rPr>
                <w:rStyle w:val="ListLabel3"/>
                <w:b/>
              </w:rPr>
            </w:pPr>
            <w:r w:rsidRPr="0045513D">
              <w:rPr>
                <w:rStyle w:val="ListLabel3"/>
                <w:b/>
              </w:rPr>
              <w:lastRenderedPageBreak/>
              <w:t>Статус РИП с 2019г.</w:t>
            </w:r>
          </w:p>
        </w:tc>
        <w:tc>
          <w:tcPr>
            <w:tcW w:w="1134" w:type="dxa"/>
            <w:tcBorders>
              <w:bottom w:val="single" w:sz="4" w:space="0" w:color="00000A"/>
            </w:tcBorders>
          </w:tcPr>
          <w:p w:rsidR="00E65BD0" w:rsidRPr="0045513D" w:rsidRDefault="00E65BD0" w:rsidP="009D0499">
            <w:pPr>
              <w:spacing w:after="0" w:line="240" w:lineRule="auto"/>
              <w:rPr>
                <w:rStyle w:val="ListLabel3"/>
                <w:b/>
              </w:rPr>
            </w:pPr>
          </w:p>
        </w:tc>
        <w:tc>
          <w:tcPr>
            <w:tcW w:w="1134" w:type="dxa"/>
            <w:tcBorders>
              <w:bottom w:val="single" w:sz="4" w:space="0" w:color="00000A"/>
            </w:tcBorders>
          </w:tcPr>
          <w:p w:rsidR="00E65BD0" w:rsidRPr="0045513D" w:rsidRDefault="00E65BD0" w:rsidP="009D0499">
            <w:pPr>
              <w:spacing w:after="0" w:line="240" w:lineRule="auto"/>
              <w:rPr>
                <w:rStyle w:val="ListLabel3"/>
                <w:b/>
              </w:rPr>
            </w:pPr>
          </w:p>
        </w:tc>
        <w:tc>
          <w:tcPr>
            <w:tcW w:w="1134" w:type="dxa"/>
            <w:tcBorders>
              <w:bottom w:val="single" w:sz="4" w:space="0" w:color="00000A"/>
            </w:tcBorders>
          </w:tcPr>
          <w:p w:rsidR="00E65BD0" w:rsidRPr="0045513D" w:rsidRDefault="00E65BD0" w:rsidP="009D0499">
            <w:pPr>
              <w:spacing w:after="0" w:line="240" w:lineRule="auto"/>
              <w:rPr>
                <w:rStyle w:val="ListLabel3"/>
                <w:b/>
              </w:rPr>
            </w:pPr>
          </w:p>
        </w:tc>
        <w:tc>
          <w:tcPr>
            <w:tcW w:w="1134" w:type="dxa"/>
            <w:tcBorders>
              <w:bottom w:val="single" w:sz="4" w:space="0" w:color="00000A"/>
            </w:tcBorders>
          </w:tcPr>
          <w:p w:rsidR="00E65BD0" w:rsidRPr="0045513D" w:rsidRDefault="00E65BD0" w:rsidP="009D0499">
            <w:pPr>
              <w:spacing w:after="0" w:line="240" w:lineRule="auto"/>
              <w:rPr>
                <w:rStyle w:val="ListLabel3"/>
                <w:b/>
              </w:rPr>
            </w:pPr>
          </w:p>
        </w:tc>
      </w:tr>
      <w:tr w:rsidR="00E65BD0" w:rsidTr="00E65BD0">
        <w:trPr>
          <w:trHeight w:val="300"/>
        </w:trPr>
        <w:tc>
          <w:tcPr>
            <w:tcW w:w="236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E65BD0" w:rsidRDefault="00E65BD0" w:rsidP="00E65BD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Организация-заявитель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65BD0" w:rsidRDefault="00E65BD0" w:rsidP="00E65BD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673DB2">
              <w:rPr>
                <w:rFonts w:eastAsia="Times New Roman" w:cs="Times New Roman"/>
                <w:b/>
                <w:color w:val="000000"/>
                <w:lang w:eastAsia="ru-RU"/>
              </w:rPr>
              <w:t xml:space="preserve">Тема </w:t>
            </w:r>
            <w:r>
              <w:rPr>
                <w:rFonts w:eastAsia="Times New Roman" w:cs="Times New Roman"/>
                <w:b/>
                <w:color w:val="000000"/>
                <w:lang w:eastAsia="ru-RU"/>
              </w:rPr>
              <w:t>РИП, ссылка на страницу сайта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65BD0" w:rsidRPr="00E826CA" w:rsidRDefault="00E65BD0" w:rsidP="00E65BD0">
            <w:pPr>
              <w:spacing w:after="0" w:line="240" w:lineRule="auto"/>
            </w:pPr>
            <w:r>
              <w:rPr>
                <w:lang w:val="en-US"/>
              </w:rPr>
              <w:t>IV</w:t>
            </w:r>
            <w:r>
              <w:t xml:space="preserve"> квартал</w:t>
            </w:r>
            <w:r>
              <w:br/>
              <w:t>2019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65BD0" w:rsidRPr="00B80A3A" w:rsidRDefault="00E65BD0" w:rsidP="00E65BD0">
            <w:pPr>
              <w:spacing w:after="0" w:line="240" w:lineRule="auto"/>
            </w:pPr>
            <w:r>
              <w:rPr>
                <w:lang w:val="en-US"/>
              </w:rPr>
              <w:t>I</w:t>
            </w:r>
            <w:r>
              <w:t xml:space="preserve"> квартал</w:t>
            </w:r>
            <w:r>
              <w:br/>
              <w:t>2020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65BD0" w:rsidRPr="00E65BD0" w:rsidRDefault="00E65BD0" w:rsidP="00E65BD0">
            <w:pPr>
              <w:spacing w:after="0" w:line="240" w:lineRule="auto"/>
            </w:pPr>
            <w:r>
              <w:rPr>
                <w:lang w:val="en-US"/>
              </w:rPr>
              <w:t xml:space="preserve">II </w:t>
            </w:r>
            <w:r>
              <w:t>квартал 2020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65BD0" w:rsidRPr="00E65BD0" w:rsidRDefault="00E65BD0" w:rsidP="00E65BD0">
            <w:pPr>
              <w:spacing w:after="0" w:line="240" w:lineRule="auto"/>
            </w:pPr>
            <w:r>
              <w:rPr>
                <w:lang w:val="en-US"/>
              </w:rPr>
              <w:t>III</w:t>
            </w:r>
            <w:r>
              <w:t xml:space="preserve"> квартал 2020</w:t>
            </w:r>
          </w:p>
        </w:tc>
      </w:tr>
      <w:tr w:rsidR="00E65BD0" w:rsidTr="00E65BD0">
        <w:trPr>
          <w:trHeight w:val="726"/>
        </w:trPr>
        <w:tc>
          <w:tcPr>
            <w:tcW w:w="236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 w:themeFill="background1"/>
            <w:tcMar>
              <w:left w:w="93" w:type="dxa"/>
            </w:tcMar>
            <w:vAlign w:val="center"/>
          </w:tcPr>
          <w:p w:rsidR="00E65BD0" w:rsidRDefault="00E65BD0" w:rsidP="00262D68">
            <w:pPr>
              <w:spacing w:after="0" w:line="240" w:lineRule="auto"/>
              <w:rPr>
                <w:rFonts w:cs="Times New Roman"/>
                <w:color w:val="000000"/>
              </w:rPr>
            </w:pPr>
            <w:r>
              <w:t>ГПАУ ЯО Ярославский педагогический колледж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E65BD0" w:rsidRDefault="00EE23B5" w:rsidP="009D0499">
            <w:pPr>
              <w:spacing w:after="0" w:line="240" w:lineRule="auto"/>
            </w:pPr>
            <w:hyperlink r:id="rId17" w:history="1">
              <w:r w:rsidR="00E65BD0" w:rsidRPr="009C48ED">
                <w:rPr>
                  <w:rStyle w:val="afb"/>
                </w:rPr>
                <w:t>Модель сетевого взаимодействия в рамках совершенствования профессиональных компетенций педагогов</w:t>
              </w:r>
            </w:hyperlink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E65BD0" w:rsidRDefault="00E65BD0" w:rsidP="009D0499">
            <w:pPr>
              <w:spacing w:after="0" w:line="240" w:lineRule="auto"/>
            </w:pPr>
            <w:r>
              <w:t>+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E65BD0" w:rsidRDefault="00E65BD0" w:rsidP="009D0499">
            <w:pPr>
              <w:spacing w:after="0" w:line="240" w:lineRule="auto"/>
            </w:pPr>
            <w:r>
              <w:t>+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E65BD0" w:rsidRDefault="00C0781B" w:rsidP="009D0499">
            <w:pPr>
              <w:spacing w:after="0" w:line="240" w:lineRule="auto"/>
            </w:pPr>
            <w:r>
              <w:t>+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E65BD0" w:rsidRDefault="00C0781B" w:rsidP="009D0499">
            <w:pPr>
              <w:spacing w:after="0" w:line="240" w:lineRule="auto"/>
            </w:pPr>
            <w:r>
              <w:t>+</w:t>
            </w:r>
          </w:p>
        </w:tc>
      </w:tr>
      <w:tr w:rsidR="00E65BD0" w:rsidTr="00E65BD0">
        <w:trPr>
          <w:trHeight w:val="726"/>
        </w:trPr>
        <w:tc>
          <w:tcPr>
            <w:tcW w:w="236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93" w:type="dxa"/>
            </w:tcMar>
            <w:vAlign w:val="center"/>
          </w:tcPr>
          <w:p w:rsidR="00E65BD0" w:rsidRDefault="00E65BD0" w:rsidP="009D0499">
            <w:pPr>
              <w:spacing w:after="0" w:line="240" w:lineRule="auto"/>
              <w:rPr>
                <w:rFonts w:cs="Times New Roman"/>
                <w:color w:val="000000"/>
              </w:rPr>
            </w:pPr>
            <w:r>
              <w:t>МБОУ Дмитриевская средняя школа Даниловского района Ярославской области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E65BD0" w:rsidRDefault="00EE23B5" w:rsidP="009D0499">
            <w:pPr>
              <w:spacing w:after="0" w:line="240" w:lineRule="auto"/>
            </w:pPr>
            <w:hyperlink r:id="rId18" w:tgtFrame="_blank" w:history="1">
              <w:r w:rsidR="00E65BD0">
                <w:rPr>
                  <w:rStyle w:val="afb"/>
                </w:rPr>
                <w:t>Разработка механизмов адресной поддержки обучающихся, проживающих в сельской местности, в получении доступного дополнительного образования</w:t>
              </w:r>
            </w:hyperlink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E65BD0" w:rsidRDefault="00E65BD0" w:rsidP="009D0499">
            <w:pPr>
              <w:spacing w:after="0" w:line="240" w:lineRule="auto"/>
            </w:pPr>
            <w:r>
              <w:t>+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E65BD0" w:rsidRDefault="00E65BD0" w:rsidP="009D0499">
            <w:pPr>
              <w:spacing w:after="0" w:line="240" w:lineRule="auto"/>
            </w:pPr>
            <w:r>
              <w:t>+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E65BD0" w:rsidRDefault="00C0781B" w:rsidP="009D0499">
            <w:pPr>
              <w:spacing w:after="0" w:line="240" w:lineRule="auto"/>
            </w:pPr>
            <w:r>
              <w:t>+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E65BD0" w:rsidRDefault="00C0781B" w:rsidP="009D0499">
            <w:pPr>
              <w:spacing w:after="0" w:line="240" w:lineRule="auto"/>
            </w:pPr>
            <w:r>
              <w:t>+</w:t>
            </w:r>
          </w:p>
        </w:tc>
      </w:tr>
      <w:tr w:rsidR="00E65BD0" w:rsidTr="00E65BD0">
        <w:trPr>
          <w:trHeight w:val="726"/>
        </w:trPr>
        <w:tc>
          <w:tcPr>
            <w:tcW w:w="236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93" w:type="dxa"/>
            </w:tcMar>
            <w:vAlign w:val="center"/>
          </w:tcPr>
          <w:p w:rsidR="00E65BD0" w:rsidRDefault="00E65BD0" w:rsidP="009D0499">
            <w:pPr>
              <w:spacing w:after="0" w:line="240" w:lineRule="auto"/>
              <w:rPr>
                <w:rFonts w:cs="Times New Roman"/>
                <w:color w:val="000000"/>
              </w:rPr>
            </w:pPr>
            <w:r>
              <w:t>МДОУ детский сад №114, г.Рыбинск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E65BD0" w:rsidRDefault="00EE23B5" w:rsidP="009D0499">
            <w:pPr>
              <w:spacing w:after="0" w:line="240" w:lineRule="auto"/>
            </w:pPr>
            <w:hyperlink r:id="rId19" w:tgtFrame="_blank" w:history="1">
              <w:r w:rsidR="00E65BD0">
                <w:rPr>
                  <w:rStyle w:val="afb"/>
                </w:rPr>
                <w:t xml:space="preserve">Создание центра психолого-педагогической помощи семьям, имеющим детей от 0 до 3 лет, на базе дошкольной образовательной организации </w:t>
              </w:r>
            </w:hyperlink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E65BD0" w:rsidRDefault="00E65BD0" w:rsidP="009D0499">
            <w:pPr>
              <w:spacing w:after="0" w:line="240" w:lineRule="auto"/>
            </w:pPr>
            <w:r>
              <w:t>+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E65BD0" w:rsidRDefault="00E65BD0" w:rsidP="009D0499">
            <w:pPr>
              <w:spacing w:after="0" w:line="240" w:lineRule="auto"/>
            </w:pPr>
            <w:r>
              <w:t>+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E65BD0" w:rsidRDefault="004B7934" w:rsidP="009D0499">
            <w:pPr>
              <w:spacing w:after="0" w:line="240" w:lineRule="auto"/>
            </w:pPr>
            <w:r>
              <w:t>+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E65BD0" w:rsidRDefault="004B7934" w:rsidP="009D0499">
            <w:pPr>
              <w:spacing w:after="0" w:line="240" w:lineRule="auto"/>
            </w:pPr>
            <w:r>
              <w:t>+</w:t>
            </w:r>
          </w:p>
        </w:tc>
      </w:tr>
    </w:tbl>
    <w:p w:rsidR="00E65BD0" w:rsidRDefault="00E65BD0" w:rsidP="00E65BD0">
      <w:pPr>
        <w:pStyle w:val="Default"/>
      </w:pPr>
      <w:bookmarkStart w:id="1" w:name="_Toc521569465"/>
      <w:bookmarkEnd w:id="1"/>
    </w:p>
    <w:p w:rsidR="00E65BD0" w:rsidRPr="0045513D" w:rsidRDefault="00E65BD0" w:rsidP="0045513D">
      <w:pPr>
        <w:spacing w:after="120" w:line="240" w:lineRule="auto"/>
        <w:rPr>
          <w:rStyle w:val="ListLabel3"/>
          <w:b/>
        </w:rPr>
      </w:pPr>
      <w:r w:rsidRPr="0045513D">
        <w:rPr>
          <w:rStyle w:val="ListLabel3"/>
          <w:b/>
        </w:rPr>
        <w:t>Статус РИП с 2020 г.</w:t>
      </w:r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4677"/>
        <w:gridCol w:w="1136"/>
        <w:gridCol w:w="1276"/>
      </w:tblGrid>
      <w:tr w:rsidR="00DE6DA9" w:rsidRPr="00673DB2" w:rsidTr="00DE6DA9">
        <w:trPr>
          <w:trHeight w:val="630"/>
        </w:trPr>
        <w:tc>
          <w:tcPr>
            <w:tcW w:w="1467" w:type="pct"/>
            <w:shd w:val="clear" w:color="auto" w:fill="auto"/>
            <w:vAlign w:val="center"/>
            <w:hideMark/>
          </w:tcPr>
          <w:p w:rsidR="00DE6DA9" w:rsidRPr="00673DB2" w:rsidRDefault="00DE6DA9" w:rsidP="0028733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673DB2">
              <w:rPr>
                <w:rFonts w:eastAsia="Times New Roman" w:cs="Times New Roman"/>
                <w:b/>
                <w:color w:val="000000"/>
                <w:lang w:eastAsia="ru-RU"/>
              </w:rPr>
              <w:t>ОО</w:t>
            </w:r>
          </w:p>
        </w:tc>
        <w:tc>
          <w:tcPr>
            <w:tcW w:w="2331" w:type="pct"/>
            <w:shd w:val="clear" w:color="auto" w:fill="auto"/>
            <w:vAlign w:val="center"/>
            <w:hideMark/>
          </w:tcPr>
          <w:p w:rsidR="00DE6DA9" w:rsidRPr="00673DB2" w:rsidRDefault="00DE6DA9" w:rsidP="00E65BD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673DB2">
              <w:rPr>
                <w:rFonts w:eastAsia="Times New Roman" w:cs="Times New Roman"/>
                <w:b/>
                <w:color w:val="000000"/>
                <w:lang w:eastAsia="ru-RU"/>
              </w:rPr>
              <w:t xml:space="preserve">Тема </w:t>
            </w:r>
            <w:r>
              <w:rPr>
                <w:rFonts w:eastAsia="Times New Roman" w:cs="Times New Roman"/>
                <w:b/>
                <w:color w:val="000000"/>
                <w:lang w:eastAsia="ru-RU"/>
              </w:rPr>
              <w:t>РИП, ссылка на страницу сайта</w:t>
            </w:r>
          </w:p>
        </w:tc>
        <w:tc>
          <w:tcPr>
            <w:tcW w:w="566" w:type="pct"/>
          </w:tcPr>
          <w:p w:rsidR="00DE6DA9" w:rsidRPr="00E65BD0" w:rsidRDefault="00DE6DA9" w:rsidP="00E65B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65BD0">
              <w:rPr>
                <w:rFonts w:eastAsia="Times New Roman" w:cs="Times New Roman"/>
                <w:color w:val="000000"/>
                <w:lang w:val="en-US" w:eastAsia="ru-RU"/>
              </w:rPr>
              <w:t>II</w:t>
            </w:r>
            <w:r w:rsidRPr="00E65BD0">
              <w:rPr>
                <w:rFonts w:eastAsia="Times New Roman" w:cs="Times New Roman"/>
                <w:color w:val="000000"/>
                <w:lang w:eastAsia="ru-RU"/>
              </w:rPr>
              <w:t xml:space="preserve"> квартал 2020</w:t>
            </w:r>
          </w:p>
        </w:tc>
        <w:tc>
          <w:tcPr>
            <w:tcW w:w="636" w:type="pct"/>
          </w:tcPr>
          <w:p w:rsidR="00DE6DA9" w:rsidRPr="00E65BD0" w:rsidRDefault="00DE6DA9" w:rsidP="002873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65BD0">
              <w:rPr>
                <w:rFonts w:eastAsia="Times New Roman" w:cs="Times New Roman"/>
                <w:color w:val="000000"/>
                <w:lang w:val="en-US" w:eastAsia="ru-RU"/>
              </w:rPr>
              <w:t>III</w:t>
            </w:r>
            <w:r w:rsidRPr="00E65BD0">
              <w:rPr>
                <w:rFonts w:eastAsia="Times New Roman" w:cs="Times New Roman"/>
                <w:color w:val="000000"/>
                <w:lang w:eastAsia="ru-RU"/>
              </w:rPr>
              <w:t xml:space="preserve"> квартал 2020</w:t>
            </w:r>
          </w:p>
        </w:tc>
      </w:tr>
      <w:tr w:rsidR="00DE6DA9" w:rsidRPr="00643FF3" w:rsidTr="00DE6DA9">
        <w:trPr>
          <w:trHeight w:val="1223"/>
        </w:trPr>
        <w:tc>
          <w:tcPr>
            <w:tcW w:w="1467" w:type="pct"/>
            <w:shd w:val="clear" w:color="auto" w:fill="auto"/>
            <w:vAlign w:val="center"/>
          </w:tcPr>
          <w:p w:rsidR="00DE6DA9" w:rsidRPr="00643FF3" w:rsidRDefault="00DE6DA9" w:rsidP="00E65BD0">
            <w:pPr>
              <w:rPr>
                <w:rFonts w:cs="Times New Roman"/>
                <w:color w:val="000000"/>
              </w:rPr>
            </w:pPr>
            <w:r w:rsidRPr="00643FF3">
              <w:rPr>
                <w:rFonts w:cs="Times New Roman"/>
                <w:color w:val="000000"/>
              </w:rPr>
              <w:t>МУ ДПО «Информационно-образовательный центр» г. Рыбинска</w:t>
            </w:r>
          </w:p>
        </w:tc>
        <w:tc>
          <w:tcPr>
            <w:tcW w:w="2331" w:type="pct"/>
            <w:shd w:val="clear" w:color="auto" w:fill="auto"/>
            <w:vAlign w:val="center"/>
          </w:tcPr>
          <w:p w:rsidR="00DE6DA9" w:rsidRPr="00643FF3" w:rsidRDefault="00EE23B5" w:rsidP="00E65BD0">
            <w:pPr>
              <w:rPr>
                <w:rFonts w:cs="Times New Roman"/>
                <w:color w:val="000000"/>
              </w:rPr>
            </w:pPr>
            <w:hyperlink r:id="rId20" w:history="1">
              <w:r w:rsidR="00DE6DA9" w:rsidRPr="00CC54C3">
                <w:rPr>
                  <w:rStyle w:val="afb"/>
                  <w:rFonts w:cs="Times New Roman"/>
                </w:rPr>
                <w:t>Реализация социокультурных практик в образовательной деятельности для достижения обучающимися новых образовательных результатов в соответствии с требованиями ФГОС</w:t>
              </w:r>
            </w:hyperlink>
          </w:p>
        </w:tc>
        <w:tc>
          <w:tcPr>
            <w:tcW w:w="566" w:type="pct"/>
            <w:vAlign w:val="center"/>
          </w:tcPr>
          <w:p w:rsidR="00DE6DA9" w:rsidRPr="00625B12" w:rsidRDefault="00DE6DA9" w:rsidP="00625B12">
            <w:pPr>
              <w:spacing w:after="0" w:line="240" w:lineRule="auto"/>
            </w:pPr>
            <w:r>
              <w:t>+</w:t>
            </w:r>
          </w:p>
        </w:tc>
        <w:tc>
          <w:tcPr>
            <w:tcW w:w="636" w:type="pct"/>
            <w:vAlign w:val="center"/>
          </w:tcPr>
          <w:p w:rsidR="00DE6DA9" w:rsidRPr="00625B12" w:rsidRDefault="00DE6DA9" w:rsidP="00625B12">
            <w:pPr>
              <w:spacing w:after="0" w:line="240" w:lineRule="auto"/>
            </w:pPr>
            <w:r>
              <w:t>+</w:t>
            </w:r>
          </w:p>
        </w:tc>
      </w:tr>
      <w:tr w:rsidR="00DE6DA9" w:rsidRPr="00643FF3" w:rsidTr="00DE6DA9">
        <w:trPr>
          <w:trHeight w:val="1497"/>
        </w:trPr>
        <w:tc>
          <w:tcPr>
            <w:tcW w:w="1467" w:type="pct"/>
            <w:shd w:val="clear" w:color="auto" w:fill="auto"/>
            <w:vAlign w:val="center"/>
          </w:tcPr>
          <w:p w:rsidR="00DE6DA9" w:rsidRPr="00643FF3" w:rsidRDefault="00DE6DA9" w:rsidP="00E65BD0">
            <w:pPr>
              <w:rPr>
                <w:rFonts w:cs="Times New Roman"/>
                <w:color w:val="000000"/>
              </w:rPr>
            </w:pPr>
            <w:r w:rsidRPr="00643FF3">
              <w:rPr>
                <w:rFonts w:cs="Times New Roman"/>
                <w:color w:val="000000"/>
              </w:rPr>
              <w:t>МУ ДПО «Информационно-образовательный центр» Тутаевского муниципального района</w:t>
            </w:r>
          </w:p>
        </w:tc>
        <w:tc>
          <w:tcPr>
            <w:tcW w:w="2331" w:type="pct"/>
            <w:shd w:val="clear" w:color="auto" w:fill="auto"/>
            <w:vAlign w:val="center"/>
          </w:tcPr>
          <w:p w:rsidR="00DE6DA9" w:rsidRPr="00643FF3" w:rsidRDefault="00EE23B5" w:rsidP="00E65BD0">
            <w:pPr>
              <w:rPr>
                <w:rFonts w:cs="Times New Roman"/>
                <w:color w:val="000000"/>
              </w:rPr>
            </w:pPr>
            <w:hyperlink r:id="rId21" w:history="1">
              <w:r w:rsidR="00DE6DA9" w:rsidRPr="00673DB2">
                <w:rPr>
                  <w:rStyle w:val="afb"/>
                  <w:rFonts w:cs="Times New Roman"/>
                </w:rPr>
                <w:t>Модернизация технологического образования в общеобразовательных учреждениях Тутаевского МР</w:t>
              </w:r>
            </w:hyperlink>
            <w:r w:rsidR="00DE6DA9" w:rsidRPr="00643FF3">
              <w:rPr>
                <w:rFonts w:cs="Times New Roman"/>
                <w:color w:val="000000"/>
              </w:rPr>
              <w:t xml:space="preserve"> </w:t>
            </w:r>
          </w:p>
        </w:tc>
        <w:tc>
          <w:tcPr>
            <w:tcW w:w="566" w:type="pct"/>
            <w:vAlign w:val="center"/>
          </w:tcPr>
          <w:p w:rsidR="00DE6DA9" w:rsidRPr="00625B12" w:rsidRDefault="00DE6DA9" w:rsidP="00625B12">
            <w:pPr>
              <w:spacing w:after="0" w:line="240" w:lineRule="auto"/>
            </w:pPr>
            <w:r>
              <w:t>+</w:t>
            </w:r>
          </w:p>
        </w:tc>
        <w:tc>
          <w:tcPr>
            <w:tcW w:w="636" w:type="pct"/>
            <w:vAlign w:val="center"/>
          </w:tcPr>
          <w:p w:rsidR="00DE6DA9" w:rsidRPr="00625B12" w:rsidRDefault="00DE6DA9" w:rsidP="00625B12">
            <w:pPr>
              <w:spacing w:after="0" w:line="240" w:lineRule="auto"/>
            </w:pPr>
            <w:r>
              <w:t>+</w:t>
            </w:r>
          </w:p>
        </w:tc>
      </w:tr>
      <w:tr w:rsidR="00DE6DA9" w:rsidRPr="00643FF3" w:rsidTr="00DE6DA9">
        <w:trPr>
          <w:trHeight w:val="1252"/>
        </w:trPr>
        <w:tc>
          <w:tcPr>
            <w:tcW w:w="1467" w:type="pct"/>
            <w:shd w:val="clear" w:color="auto" w:fill="auto"/>
            <w:vAlign w:val="center"/>
          </w:tcPr>
          <w:p w:rsidR="00DE6DA9" w:rsidRPr="00643FF3" w:rsidRDefault="00DE6DA9" w:rsidP="00E65BD0">
            <w:pPr>
              <w:rPr>
                <w:rFonts w:cs="Times New Roman"/>
                <w:color w:val="000000"/>
              </w:rPr>
            </w:pPr>
            <w:r w:rsidRPr="00643FF3">
              <w:rPr>
                <w:rFonts w:cs="Times New Roman"/>
                <w:color w:val="000000"/>
              </w:rPr>
              <w:t>МОУ «Гимназия г. Переславля-Залесского»</w:t>
            </w:r>
          </w:p>
        </w:tc>
        <w:tc>
          <w:tcPr>
            <w:tcW w:w="2331" w:type="pct"/>
            <w:shd w:val="clear" w:color="auto" w:fill="auto"/>
            <w:vAlign w:val="center"/>
          </w:tcPr>
          <w:p w:rsidR="00DE6DA9" w:rsidRPr="00643FF3" w:rsidRDefault="00EE23B5" w:rsidP="00E65BD0">
            <w:pPr>
              <w:rPr>
                <w:rFonts w:cs="Times New Roman"/>
                <w:color w:val="000000"/>
              </w:rPr>
            </w:pPr>
            <w:hyperlink r:id="rId22" w:history="1">
              <w:r w:rsidR="00DE6DA9" w:rsidRPr="00225856">
                <w:rPr>
                  <w:rStyle w:val="afb"/>
                  <w:rFonts w:cs="Times New Roman"/>
                </w:rPr>
                <w:t>Система методического сопровождения процесса формирования функциональной грамотности обучающихся в условиях муниципальной системы образования</w:t>
              </w:r>
            </w:hyperlink>
          </w:p>
        </w:tc>
        <w:tc>
          <w:tcPr>
            <w:tcW w:w="566" w:type="pct"/>
            <w:vAlign w:val="center"/>
          </w:tcPr>
          <w:p w:rsidR="00DE6DA9" w:rsidRPr="00625B12" w:rsidRDefault="00DE6DA9" w:rsidP="00625B12">
            <w:pPr>
              <w:spacing w:after="0" w:line="240" w:lineRule="auto"/>
            </w:pPr>
            <w:r>
              <w:t>+</w:t>
            </w:r>
          </w:p>
        </w:tc>
        <w:tc>
          <w:tcPr>
            <w:tcW w:w="636" w:type="pct"/>
            <w:vAlign w:val="center"/>
          </w:tcPr>
          <w:p w:rsidR="00DE6DA9" w:rsidRPr="00625B12" w:rsidRDefault="00DE6DA9" w:rsidP="00625B12">
            <w:pPr>
              <w:spacing w:after="0" w:line="240" w:lineRule="auto"/>
            </w:pPr>
            <w:r>
              <w:t>+</w:t>
            </w:r>
          </w:p>
        </w:tc>
      </w:tr>
      <w:tr w:rsidR="00DE6DA9" w:rsidRPr="00643FF3" w:rsidTr="00DE6DA9">
        <w:trPr>
          <w:trHeight w:val="1090"/>
        </w:trPr>
        <w:tc>
          <w:tcPr>
            <w:tcW w:w="1467" w:type="pct"/>
            <w:shd w:val="clear" w:color="auto" w:fill="auto"/>
            <w:vAlign w:val="center"/>
          </w:tcPr>
          <w:p w:rsidR="00DE6DA9" w:rsidRPr="00643FF3" w:rsidRDefault="00DE6DA9" w:rsidP="00E65BD0">
            <w:pPr>
              <w:rPr>
                <w:rFonts w:cs="Times New Roman"/>
                <w:color w:val="000000"/>
              </w:rPr>
            </w:pPr>
            <w:r w:rsidRPr="00643FF3">
              <w:rPr>
                <w:rFonts w:cs="Times New Roman"/>
                <w:color w:val="000000"/>
              </w:rPr>
              <w:t>ГПОУ ЯО Ярославский колледж индустрии питания</w:t>
            </w:r>
          </w:p>
        </w:tc>
        <w:tc>
          <w:tcPr>
            <w:tcW w:w="2331" w:type="pct"/>
            <w:shd w:val="clear" w:color="auto" w:fill="auto"/>
            <w:vAlign w:val="center"/>
          </w:tcPr>
          <w:p w:rsidR="00DE6DA9" w:rsidRPr="00643FF3" w:rsidRDefault="00EE23B5" w:rsidP="00E65BD0">
            <w:pPr>
              <w:rPr>
                <w:rFonts w:cs="Times New Roman"/>
                <w:color w:val="000000"/>
              </w:rPr>
            </w:pPr>
            <w:hyperlink r:id="rId23" w:history="1">
              <w:r w:rsidR="00DE6DA9" w:rsidRPr="006D6E71">
                <w:rPr>
                  <w:rStyle w:val="afb"/>
                  <w:rFonts w:cs="Times New Roman"/>
                </w:rPr>
                <w:t>Разработка алгоритма подготовки и проведения государственной итоговой аттестации в виде демонстрационного экзамена в сетевой форме</w:t>
              </w:r>
            </w:hyperlink>
          </w:p>
        </w:tc>
        <w:tc>
          <w:tcPr>
            <w:tcW w:w="566" w:type="pct"/>
            <w:vAlign w:val="center"/>
          </w:tcPr>
          <w:p w:rsidR="00DE6DA9" w:rsidRPr="00625B12" w:rsidRDefault="00DE6DA9" w:rsidP="00625B12">
            <w:pPr>
              <w:spacing w:after="0" w:line="240" w:lineRule="auto"/>
            </w:pPr>
            <w:r>
              <w:t>-</w:t>
            </w:r>
          </w:p>
        </w:tc>
        <w:tc>
          <w:tcPr>
            <w:tcW w:w="636" w:type="pct"/>
            <w:vAlign w:val="center"/>
          </w:tcPr>
          <w:p w:rsidR="00DE6DA9" w:rsidRPr="00625B12" w:rsidRDefault="00DE6DA9" w:rsidP="00625B12">
            <w:pPr>
              <w:spacing w:after="0" w:line="240" w:lineRule="auto"/>
            </w:pPr>
            <w:r>
              <w:t>-</w:t>
            </w:r>
          </w:p>
        </w:tc>
      </w:tr>
      <w:tr w:rsidR="00DE6DA9" w:rsidRPr="00643FF3" w:rsidTr="00DE6DA9">
        <w:trPr>
          <w:trHeight w:val="845"/>
        </w:trPr>
        <w:tc>
          <w:tcPr>
            <w:tcW w:w="1467" w:type="pct"/>
            <w:shd w:val="clear" w:color="auto" w:fill="auto"/>
            <w:vAlign w:val="center"/>
          </w:tcPr>
          <w:p w:rsidR="00DE6DA9" w:rsidRPr="00643FF3" w:rsidRDefault="00DE6DA9" w:rsidP="00E65BD0">
            <w:pPr>
              <w:rPr>
                <w:rFonts w:cs="Times New Roman"/>
                <w:color w:val="000000"/>
              </w:rPr>
            </w:pPr>
            <w:r w:rsidRPr="00643FF3">
              <w:rPr>
                <w:rFonts w:cs="Times New Roman"/>
                <w:color w:val="000000"/>
              </w:rPr>
              <w:lastRenderedPageBreak/>
              <w:t>МОУ «Лицей № 86» г. Ярославля</w:t>
            </w:r>
          </w:p>
        </w:tc>
        <w:tc>
          <w:tcPr>
            <w:tcW w:w="2331" w:type="pct"/>
            <w:shd w:val="clear" w:color="auto" w:fill="auto"/>
            <w:vAlign w:val="center"/>
          </w:tcPr>
          <w:p w:rsidR="00DE6DA9" w:rsidRPr="00643FF3" w:rsidRDefault="00EE23B5" w:rsidP="00E65BD0">
            <w:pPr>
              <w:rPr>
                <w:rFonts w:cs="Times New Roman"/>
                <w:color w:val="000000"/>
              </w:rPr>
            </w:pPr>
            <w:hyperlink r:id="rId24" w:history="1">
              <w:r w:rsidR="00DE6DA9" w:rsidRPr="009C4BD6">
                <w:rPr>
                  <w:rStyle w:val="afb"/>
                  <w:rFonts w:cs="Times New Roman"/>
                </w:rPr>
                <w:t>Сетевой проект по сопровождению профессионального выбора обучающихся «Ателье профессий»</w:t>
              </w:r>
            </w:hyperlink>
          </w:p>
        </w:tc>
        <w:tc>
          <w:tcPr>
            <w:tcW w:w="566" w:type="pct"/>
            <w:vAlign w:val="center"/>
          </w:tcPr>
          <w:p w:rsidR="00DE6DA9" w:rsidRPr="00625B12" w:rsidRDefault="00DE6DA9" w:rsidP="00625B12">
            <w:pPr>
              <w:spacing w:after="0" w:line="240" w:lineRule="auto"/>
            </w:pPr>
            <w:r>
              <w:t>+</w:t>
            </w:r>
          </w:p>
        </w:tc>
        <w:tc>
          <w:tcPr>
            <w:tcW w:w="636" w:type="pct"/>
            <w:vAlign w:val="center"/>
          </w:tcPr>
          <w:p w:rsidR="00DE6DA9" w:rsidRPr="00625B12" w:rsidRDefault="00DE6DA9" w:rsidP="00625B12">
            <w:pPr>
              <w:spacing w:after="0" w:line="240" w:lineRule="auto"/>
            </w:pPr>
            <w:r>
              <w:t>+</w:t>
            </w:r>
          </w:p>
        </w:tc>
      </w:tr>
      <w:tr w:rsidR="00DE6DA9" w:rsidRPr="00643FF3" w:rsidTr="00DE6DA9">
        <w:trPr>
          <w:trHeight w:val="1058"/>
        </w:trPr>
        <w:tc>
          <w:tcPr>
            <w:tcW w:w="1467" w:type="pct"/>
            <w:shd w:val="clear" w:color="auto" w:fill="auto"/>
            <w:vAlign w:val="center"/>
          </w:tcPr>
          <w:p w:rsidR="00DE6DA9" w:rsidRPr="00643FF3" w:rsidRDefault="00DE6DA9" w:rsidP="00E65BD0">
            <w:pPr>
              <w:rPr>
                <w:rFonts w:cs="Times New Roman"/>
                <w:color w:val="000000"/>
              </w:rPr>
            </w:pPr>
            <w:r w:rsidRPr="00643FF3">
              <w:rPr>
                <w:rFonts w:cs="Times New Roman"/>
                <w:color w:val="000000"/>
              </w:rPr>
              <w:t>МБУ ДОД «Центр «Молодые таланты» г. Рыбинска</w:t>
            </w:r>
          </w:p>
        </w:tc>
        <w:tc>
          <w:tcPr>
            <w:tcW w:w="2331" w:type="pct"/>
            <w:shd w:val="clear" w:color="auto" w:fill="auto"/>
            <w:vAlign w:val="center"/>
          </w:tcPr>
          <w:p w:rsidR="00DE6DA9" w:rsidRPr="00643FF3" w:rsidRDefault="00EE23B5" w:rsidP="00E65BD0">
            <w:pPr>
              <w:rPr>
                <w:rFonts w:cs="Times New Roman"/>
                <w:color w:val="000000"/>
              </w:rPr>
            </w:pPr>
            <w:hyperlink r:id="rId25" w:history="1">
              <w:r w:rsidR="00DE6DA9" w:rsidRPr="00392406">
                <w:rPr>
                  <w:rStyle w:val="afb"/>
                  <w:rFonts w:cs="Times New Roman"/>
                </w:rPr>
                <w:t>Формирование финансовой грамотности обучающихся в условиях дополнительного образования</w:t>
              </w:r>
            </w:hyperlink>
          </w:p>
        </w:tc>
        <w:tc>
          <w:tcPr>
            <w:tcW w:w="566" w:type="pct"/>
            <w:vAlign w:val="center"/>
          </w:tcPr>
          <w:p w:rsidR="00DE6DA9" w:rsidRPr="00625B12" w:rsidRDefault="00DE6DA9" w:rsidP="00625B12">
            <w:pPr>
              <w:spacing w:after="0" w:line="240" w:lineRule="auto"/>
            </w:pPr>
            <w:r w:rsidRPr="00625B12">
              <w:t>+</w:t>
            </w:r>
          </w:p>
        </w:tc>
        <w:tc>
          <w:tcPr>
            <w:tcW w:w="636" w:type="pct"/>
            <w:vAlign w:val="center"/>
          </w:tcPr>
          <w:p w:rsidR="00DE6DA9" w:rsidRPr="00625B12" w:rsidRDefault="00DE6DA9" w:rsidP="00625B12">
            <w:pPr>
              <w:spacing w:after="0" w:line="240" w:lineRule="auto"/>
            </w:pPr>
            <w:r>
              <w:t>+</w:t>
            </w:r>
          </w:p>
        </w:tc>
      </w:tr>
      <w:tr w:rsidR="00DE6DA9" w:rsidRPr="00643FF3" w:rsidTr="00DE6DA9">
        <w:trPr>
          <w:trHeight w:val="1399"/>
        </w:trPr>
        <w:tc>
          <w:tcPr>
            <w:tcW w:w="1467" w:type="pct"/>
            <w:shd w:val="clear" w:color="auto" w:fill="auto"/>
            <w:vAlign w:val="center"/>
          </w:tcPr>
          <w:p w:rsidR="00DE6DA9" w:rsidRPr="00643FF3" w:rsidRDefault="00DE6DA9" w:rsidP="00E65BD0">
            <w:pPr>
              <w:rPr>
                <w:rFonts w:cs="Times New Roman"/>
                <w:color w:val="000000"/>
              </w:rPr>
            </w:pPr>
            <w:r w:rsidRPr="00643FF3">
              <w:rPr>
                <w:rFonts w:cs="Times New Roman"/>
                <w:color w:val="000000"/>
              </w:rPr>
              <w:t>МОУ «Средняя школа с углубленным изучением отдельных предметов «Провинциальный колледж»</w:t>
            </w:r>
          </w:p>
        </w:tc>
        <w:tc>
          <w:tcPr>
            <w:tcW w:w="2331" w:type="pct"/>
            <w:shd w:val="clear" w:color="auto" w:fill="auto"/>
            <w:vAlign w:val="center"/>
          </w:tcPr>
          <w:p w:rsidR="00DE6DA9" w:rsidRPr="00643FF3" w:rsidRDefault="00EE23B5" w:rsidP="00E65BD0">
            <w:pPr>
              <w:rPr>
                <w:rFonts w:cs="Times New Roman"/>
                <w:color w:val="000000"/>
              </w:rPr>
            </w:pPr>
            <w:hyperlink r:id="rId26" w:history="1">
              <w:r w:rsidR="00DE6DA9" w:rsidRPr="007C4E4E">
                <w:rPr>
                  <w:rStyle w:val="afb"/>
                  <w:rFonts w:cs="Times New Roman"/>
                </w:rPr>
                <w:t>Финансовое обеспечение сетевого взаимодействия</w:t>
              </w:r>
            </w:hyperlink>
          </w:p>
        </w:tc>
        <w:tc>
          <w:tcPr>
            <w:tcW w:w="566" w:type="pct"/>
            <w:vAlign w:val="center"/>
          </w:tcPr>
          <w:p w:rsidR="00DE6DA9" w:rsidRPr="00625B12" w:rsidRDefault="00DE6DA9" w:rsidP="00625B12">
            <w:pPr>
              <w:spacing w:after="0" w:line="240" w:lineRule="auto"/>
            </w:pPr>
            <w:r>
              <w:t>+</w:t>
            </w:r>
          </w:p>
        </w:tc>
        <w:tc>
          <w:tcPr>
            <w:tcW w:w="636" w:type="pct"/>
            <w:vAlign w:val="center"/>
          </w:tcPr>
          <w:p w:rsidR="00DE6DA9" w:rsidRPr="00625B12" w:rsidRDefault="00DE6DA9" w:rsidP="00625B12">
            <w:pPr>
              <w:spacing w:after="0" w:line="240" w:lineRule="auto"/>
            </w:pPr>
            <w:r>
              <w:t>+</w:t>
            </w:r>
          </w:p>
        </w:tc>
      </w:tr>
    </w:tbl>
    <w:p w:rsidR="00E65BD0" w:rsidRDefault="00E65BD0" w:rsidP="00E65BD0">
      <w:pPr>
        <w:pStyle w:val="Default"/>
      </w:pPr>
    </w:p>
    <w:p w:rsidR="00A217F1" w:rsidRDefault="009D0499">
      <w:pPr>
        <w:pStyle w:val="1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РИП, получившие статус в 2018 году.</w:t>
      </w:r>
    </w:p>
    <w:p w:rsidR="00A217F1" w:rsidRDefault="00A217F1">
      <w:pPr>
        <w:spacing w:after="0" w:line="240" w:lineRule="auto"/>
        <w:jc w:val="both"/>
        <w:rPr>
          <w:rFonts w:cs="Times New Roman"/>
          <w:color w:val="000000"/>
        </w:rPr>
      </w:pPr>
    </w:p>
    <w:p w:rsidR="00A217F1" w:rsidRDefault="009D0499">
      <w:pPr>
        <w:pStyle w:val="2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МОУ «Лицей № 86», г. Ярославль </w:t>
      </w:r>
    </w:p>
    <w:p w:rsidR="00A217F1" w:rsidRDefault="009D0499">
      <w:pPr>
        <w:pStyle w:val="2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Региональная инженерная школа</w:t>
      </w:r>
    </w:p>
    <w:p w:rsidR="00C225D3" w:rsidRDefault="00C225D3" w:rsidP="00C225D3">
      <w:pPr>
        <w:spacing w:after="0" w:line="240" w:lineRule="auto"/>
        <w:ind w:firstLine="567"/>
        <w:jc w:val="both"/>
        <w:rPr>
          <w:rFonts w:eastAsia="Times New Roman" w:cs="Times New Roman"/>
          <w:color w:val="000000"/>
          <w:lang w:eastAsia="ru-RU"/>
        </w:rPr>
      </w:pPr>
      <w:bookmarkStart w:id="2" w:name="_GoBack"/>
      <w:bookmarkEnd w:id="2"/>
      <w:r>
        <w:rPr>
          <w:rFonts w:eastAsia="Times New Roman" w:cs="Times New Roman"/>
          <w:color w:val="000000"/>
          <w:lang w:eastAsia="ru-RU"/>
        </w:rPr>
        <w:t>В 2019 году утверждены все необходимые документы, регламентирующие образовательный процесс в условиях внедрения инновации (ООП, рабочие программы, учебные планы и т.д.). Внедрены учебные планы</w:t>
      </w:r>
      <w:r w:rsidRPr="00B50A07">
        <w:rPr>
          <w:rFonts w:eastAsia="Times New Roman" w:cs="Times New Roman"/>
          <w:color w:val="000000"/>
          <w:lang w:eastAsia="ru-RU"/>
        </w:rPr>
        <w:t>, программ</w:t>
      </w:r>
      <w:r>
        <w:rPr>
          <w:rFonts w:eastAsia="Times New Roman" w:cs="Times New Roman"/>
          <w:color w:val="000000"/>
          <w:lang w:eastAsia="ru-RU"/>
        </w:rPr>
        <w:t>ы и курсы</w:t>
      </w:r>
      <w:r w:rsidRPr="00B50A07">
        <w:rPr>
          <w:rFonts w:eastAsia="Times New Roman" w:cs="Times New Roman"/>
          <w:color w:val="000000"/>
          <w:lang w:eastAsia="ru-RU"/>
        </w:rPr>
        <w:t xml:space="preserve"> внеурочной деятельности для 10-11 кла</w:t>
      </w:r>
      <w:r>
        <w:rPr>
          <w:rFonts w:eastAsia="Times New Roman" w:cs="Times New Roman"/>
          <w:color w:val="000000"/>
          <w:lang w:eastAsia="ru-RU"/>
        </w:rPr>
        <w:t>ссов инженерной направленности.</w:t>
      </w:r>
    </w:p>
    <w:p w:rsidR="00A217F1" w:rsidRDefault="002A46C5">
      <w:pPr>
        <w:spacing w:after="0" w:line="240" w:lineRule="auto"/>
        <w:ind w:firstLine="567"/>
        <w:jc w:val="both"/>
        <w:rPr>
          <w:rFonts w:eastAsia="Times New Roman" w:cs="Times New Roman"/>
          <w:color w:val="000000"/>
          <w:lang w:eastAsia="ru-RU"/>
        </w:rPr>
      </w:pPr>
      <w:r w:rsidRPr="002A46C5">
        <w:rPr>
          <w:rFonts w:eastAsia="Times New Roman" w:cs="Times New Roman"/>
          <w:color w:val="000000"/>
          <w:lang w:eastAsia="ru-RU"/>
        </w:rPr>
        <w:t>Проведен региональный вебинар «Региональная инженерная школа: практики профильного обучения. Как организовать ин</w:t>
      </w:r>
      <w:r w:rsidR="00B50A07">
        <w:rPr>
          <w:rFonts w:eastAsia="Times New Roman" w:cs="Times New Roman"/>
          <w:color w:val="000000"/>
          <w:lang w:eastAsia="ru-RU"/>
        </w:rPr>
        <w:t xml:space="preserve">женерные каникулы» </w:t>
      </w:r>
      <w:r w:rsidRPr="002A46C5">
        <w:rPr>
          <w:rFonts w:eastAsia="Times New Roman" w:cs="Times New Roman"/>
          <w:color w:val="000000"/>
          <w:lang w:eastAsia="ru-RU"/>
        </w:rPr>
        <w:t>(20.05.2019)</w:t>
      </w:r>
      <w:r w:rsidR="00B50A07">
        <w:rPr>
          <w:rFonts w:eastAsia="Times New Roman" w:cs="Times New Roman"/>
          <w:color w:val="000000"/>
          <w:lang w:eastAsia="ru-RU"/>
        </w:rPr>
        <w:t>.</w:t>
      </w:r>
      <w:r w:rsidR="00C225D3">
        <w:rPr>
          <w:rFonts w:eastAsia="Times New Roman" w:cs="Times New Roman"/>
          <w:color w:val="000000"/>
          <w:lang w:eastAsia="ru-RU"/>
        </w:rPr>
        <w:t xml:space="preserve"> Проведены инженерные и фармацевтические каникулы.</w:t>
      </w:r>
    </w:p>
    <w:p w:rsidR="00C225D3" w:rsidRDefault="006E269A">
      <w:pPr>
        <w:spacing w:after="0" w:line="240" w:lineRule="auto"/>
        <w:ind w:firstLine="567"/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Во втором полугодии 2019 г. обучающиеся занимались</w:t>
      </w:r>
      <w:r w:rsidR="00C225D3">
        <w:rPr>
          <w:rFonts w:eastAsia="Times New Roman" w:cs="Times New Roman"/>
          <w:color w:val="000000"/>
          <w:lang w:eastAsia="ru-RU"/>
        </w:rPr>
        <w:t xml:space="preserve"> в проектной лаборатории, а также на </w:t>
      </w:r>
      <w:r>
        <w:rPr>
          <w:rFonts w:eastAsia="Times New Roman" w:cs="Times New Roman"/>
          <w:color w:val="000000"/>
          <w:lang w:eastAsia="ru-RU"/>
        </w:rPr>
        <w:t>площадках вузов и предприятий; решали кейсы по улучшению технологических процессов производства. Организованы три смены инженерных каникул.</w:t>
      </w:r>
    </w:p>
    <w:p w:rsidR="006E269A" w:rsidRDefault="006E269A" w:rsidP="006E269A">
      <w:pPr>
        <w:spacing w:after="0" w:line="240" w:lineRule="auto"/>
        <w:ind w:firstLine="567"/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В целях презентации проекта проведены: р</w:t>
      </w:r>
      <w:r w:rsidRPr="006E269A">
        <w:rPr>
          <w:rFonts w:eastAsia="Times New Roman" w:cs="Times New Roman"/>
          <w:color w:val="000000"/>
          <w:lang w:eastAsia="ru-RU"/>
        </w:rPr>
        <w:t>егиональный семинар «Использование приемов наглядного моделирования в урочной и внеурочной деятельности» (12.11.2019), межрегиональный вебинар «Организация работы над индивидуальным проектом ученика. Планировать – проектировать – производить – применять».</w:t>
      </w:r>
    </w:p>
    <w:p w:rsidR="006E269A" w:rsidRDefault="002E417A" w:rsidP="002E417A">
      <w:pPr>
        <w:spacing w:after="0" w:line="240" w:lineRule="auto"/>
        <w:ind w:firstLine="567"/>
        <w:jc w:val="both"/>
        <w:rPr>
          <w:rFonts w:eastAsia="Times New Roman" w:cs="Times New Roman"/>
          <w:color w:val="000000"/>
          <w:lang w:eastAsia="ru-RU"/>
        </w:rPr>
      </w:pPr>
      <w:r w:rsidRPr="002E417A">
        <w:rPr>
          <w:rFonts w:eastAsia="Times New Roman" w:cs="Times New Roman"/>
          <w:color w:val="000000"/>
          <w:lang w:eastAsia="ru-RU"/>
        </w:rPr>
        <w:t>В 2020 году в</w:t>
      </w:r>
      <w:r w:rsidR="006E269A" w:rsidRPr="002E417A">
        <w:rPr>
          <w:rFonts w:eastAsia="Times New Roman" w:cs="Times New Roman"/>
          <w:color w:val="000000"/>
          <w:lang w:eastAsia="ru-RU"/>
        </w:rPr>
        <w:t>едется сопровождение проектной и учебно-исследовательской деятельности обучающихся технологического и естественно-научного профилей обучения в рамках реализации индивидуальных образовательных проектов и внеурочной деятельности. Пополняется банк индивидуальных проектов обучающихся.</w:t>
      </w:r>
      <w:r w:rsidRPr="002E417A">
        <w:rPr>
          <w:rFonts w:eastAsia="Times New Roman" w:cs="Times New Roman"/>
          <w:color w:val="000000"/>
          <w:lang w:eastAsia="ru-RU"/>
        </w:rPr>
        <w:t xml:space="preserve"> Ведутся занятия в проектной лаборатории, на площадках вузов и предприятий. Обучающиеся решают учебные кейсы улучшения технологических процессов производства.</w:t>
      </w:r>
    </w:p>
    <w:p w:rsidR="0045513D" w:rsidRPr="002E417A" w:rsidRDefault="0045513D" w:rsidP="002E417A">
      <w:pPr>
        <w:spacing w:after="0" w:line="240" w:lineRule="auto"/>
        <w:ind w:firstLine="567"/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 xml:space="preserve">В апреле-сентябре 2020 г. в целях проведения анализа достигнутых результатов проведены </w:t>
      </w:r>
      <w:r w:rsidRPr="0045513D">
        <w:rPr>
          <w:rFonts w:eastAsia="Times New Roman" w:cs="Times New Roman"/>
          <w:color w:val="000000"/>
          <w:lang w:eastAsia="ru-RU"/>
        </w:rPr>
        <w:t>анкетирование и опросы всех участников образовательных отношений</w:t>
      </w:r>
    </w:p>
    <w:p w:rsidR="0045513D" w:rsidRPr="0045513D" w:rsidRDefault="0045513D" w:rsidP="0045513D">
      <w:pPr>
        <w:spacing w:after="0" w:line="240" w:lineRule="auto"/>
        <w:ind w:firstLine="567"/>
        <w:jc w:val="both"/>
        <w:rPr>
          <w:rFonts w:eastAsia="Times New Roman" w:cs="Times New Roman"/>
          <w:color w:val="000000"/>
          <w:lang w:eastAsia="ru-RU"/>
        </w:rPr>
      </w:pPr>
      <w:r w:rsidRPr="0045513D">
        <w:rPr>
          <w:rFonts w:eastAsia="Times New Roman" w:cs="Times New Roman"/>
          <w:color w:val="000000"/>
          <w:lang w:eastAsia="ru-RU"/>
        </w:rPr>
        <w:t>Обучающиеся лицея стали победителями и призерами финала VIII Национального чемпионата «Молодые профессионалы» (WorldSkills Russia):</w:t>
      </w:r>
    </w:p>
    <w:p w:rsidR="0045513D" w:rsidRPr="0045513D" w:rsidRDefault="0045513D" w:rsidP="0045513D">
      <w:pPr>
        <w:spacing w:after="0" w:line="240" w:lineRule="auto"/>
        <w:ind w:firstLine="567"/>
        <w:jc w:val="both"/>
        <w:rPr>
          <w:rFonts w:eastAsia="Times New Roman" w:cs="Times New Roman"/>
          <w:color w:val="000000"/>
          <w:lang w:eastAsia="ru-RU"/>
        </w:rPr>
      </w:pPr>
      <w:r w:rsidRPr="0045513D">
        <w:rPr>
          <w:rFonts w:eastAsia="Times New Roman" w:cs="Times New Roman"/>
          <w:color w:val="000000"/>
          <w:lang w:eastAsia="ru-RU"/>
        </w:rPr>
        <w:t>компетенция "Лабораторный химический анализ – юниоры" – 1 место;</w:t>
      </w:r>
    </w:p>
    <w:p w:rsidR="002E417A" w:rsidRDefault="0045513D" w:rsidP="0045513D">
      <w:pPr>
        <w:spacing w:after="0" w:line="240" w:lineRule="auto"/>
        <w:ind w:firstLine="567"/>
        <w:jc w:val="both"/>
        <w:rPr>
          <w:rFonts w:eastAsia="Times New Roman" w:cs="Times New Roman"/>
          <w:color w:val="000000"/>
          <w:lang w:eastAsia="ru-RU"/>
        </w:rPr>
      </w:pPr>
      <w:r w:rsidRPr="0045513D">
        <w:rPr>
          <w:rFonts w:eastAsia="Times New Roman" w:cs="Times New Roman"/>
          <w:color w:val="000000"/>
          <w:lang w:eastAsia="ru-RU"/>
        </w:rPr>
        <w:t>к</w:t>
      </w:r>
      <w:r>
        <w:rPr>
          <w:rFonts w:eastAsia="Times New Roman" w:cs="Times New Roman"/>
          <w:color w:val="000000"/>
          <w:lang w:eastAsia="ru-RU"/>
        </w:rPr>
        <w:t xml:space="preserve">омпетенция "Электроника-юниоры" </w:t>
      </w:r>
      <w:r w:rsidRPr="0045513D">
        <w:rPr>
          <w:rFonts w:eastAsia="Times New Roman" w:cs="Times New Roman"/>
          <w:color w:val="000000"/>
          <w:lang w:eastAsia="ru-RU"/>
        </w:rPr>
        <w:t>– медальоны за профессионализм</w:t>
      </w:r>
      <w:r>
        <w:rPr>
          <w:rFonts w:eastAsia="Times New Roman" w:cs="Times New Roman"/>
          <w:color w:val="000000"/>
          <w:lang w:eastAsia="ru-RU"/>
        </w:rPr>
        <w:t>.</w:t>
      </w:r>
    </w:p>
    <w:p w:rsidR="00B50A07" w:rsidRPr="0045513D" w:rsidRDefault="00B50A07">
      <w:pPr>
        <w:spacing w:after="0" w:line="240" w:lineRule="auto"/>
        <w:ind w:firstLine="567"/>
        <w:jc w:val="both"/>
        <w:rPr>
          <w:rFonts w:eastAsia="Times New Roman" w:cs="Times New Roman"/>
          <w:color w:val="000000"/>
          <w:lang w:eastAsia="ru-RU"/>
        </w:rPr>
      </w:pPr>
    </w:p>
    <w:p w:rsidR="00A217F1" w:rsidRDefault="009D0499">
      <w:pPr>
        <w:pStyle w:val="2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ГПОУ ЯО Ярославский градостроительный колледж </w:t>
      </w:r>
    </w:p>
    <w:p w:rsidR="00A217F1" w:rsidRDefault="009D0499">
      <w:pPr>
        <w:pStyle w:val="2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Разработка и реализация сетевой модели непрерывного технологического образования для профессионального самоопределения и развития обучающихся с учетом перспектив социально-экономического развития региона</w:t>
      </w:r>
    </w:p>
    <w:p w:rsidR="00B34230" w:rsidRDefault="00B34230">
      <w:pPr>
        <w:widowControl w:val="0"/>
        <w:spacing w:after="0" w:line="240" w:lineRule="auto"/>
        <w:ind w:firstLine="567"/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Колледж активно проводит профессиональные пробы для учащихся школ г.Ярославля, Ярославского МР, Гаврилов-Ямского МР и других районов области.</w:t>
      </w:r>
    </w:p>
    <w:p w:rsidR="00754D23" w:rsidRDefault="00754D23" w:rsidP="00754D23">
      <w:pPr>
        <w:widowControl w:val="0"/>
        <w:spacing w:after="0" w:line="240" w:lineRule="auto"/>
        <w:ind w:firstLine="567"/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 xml:space="preserve">К декабрю 2019 г. описана модель непрерывного технологического образования («Сетевая </w:t>
      </w:r>
      <w:r>
        <w:rPr>
          <w:rFonts w:eastAsia="Times New Roman" w:cs="Times New Roman"/>
          <w:color w:val="000000"/>
          <w:lang w:eastAsia="ru-RU"/>
        </w:rPr>
        <w:lastRenderedPageBreak/>
        <w:t>модель непрерывного технологического образования: школа, колледж, детский технопарк «Кванториум», Зуева М.Л.).</w:t>
      </w:r>
    </w:p>
    <w:p w:rsidR="00B34230" w:rsidRDefault="00B34230" w:rsidP="00B34230">
      <w:pPr>
        <w:widowControl w:val="0"/>
        <w:spacing w:after="0"/>
        <w:ind w:firstLine="567"/>
        <w:jc w:val="both"/>
        <w:rPr>
          <w:color w:val="000000"/>
        </w:rPr>
      </w:pPr>
      <w:r>
        <w:rPr>
          <w:color w:val="000000"/>
        </w:rPr>
        <w:t>В 1 квартале 2020 г. расширен перечень многоуровневых, многопрофильных маршрутов для школьников в рамках профессионального самоопределения.</w:t>
      </w:r>
    </w:p>
    <w:p w:rsidR="00B34230" w:rsidRDefault="00B34230" w:rsidP="00B34230">
      <w:pPr>
        <w:widowControl w:val="0"/>
        <w:spacing w:after="0"/>
        <w:ind w:firstLine="567"/>
        <w:jc w:val="both"/>
        <w:rPr>
          <w:color w:val="000000"/>
        </w:rPr>
      </w:pPr>
      <w:r>
        <w:rPr>
          <w:color w:val="000000"/>
        </w:rPr>
        <w:t>Ведется сотрудничество с ГАУ ДПО ЯО ИРО в части совместной реализации дополнительных профессиональных программ с привлечением преподавателей колледжа, представления опыта на региональных мероприятиях, организации стажировок.</w:t>
      </w:r>
    </w:p>
    <w:p w:rsidR="00B34230" w:rsidRDefault="00B34230">
      <w:pPr>
        <w:widowControl w:val="0"/>
        <w:spacing w:after="0" w:line="240" w:lineRule="auto"/>
        <w:ind w:firstLine="567"/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Ежеквартально проводятся заседания по вопросам исполнения дорожной карты проекта.</w:t>
      </w:r>
    </w:p>
    <w:p w:rsidR="0076165E" w:rsidRDefault="00754D23" w:rsidP="00B34230">
      <w:pPr>
        <w:widowControl w:val="0"/>
        <w:spacing w:after="0" w:line="240" w:lineRule="auto"/>
        <w:ind w:firstLine="567"/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Функционирует сайт «ГрадПрофессий» для профессиональной навигации школьников и обеспечения индивидуальных образовательных траекторий. Разработаны т</w:t>
      </w:r>
      <w:r w:rsidRPr="00754D23">
        <w:rPr>
          <w:rFonts w:eastAsia="Times New Roman" w:cs="Times New Roman"/>
          <w:color w:val="000000"/>
          <w:lang w:eastAsia="ru-RU"/>
        </w:rPr>
        <w:t>ребования к оформлению профориентационных программ и материалов, размещаемых на электронной платформе сетевой площадки «Г радПрофессий».</w:t>
      </w:r>
    </w:p>
    <w:p w:rsidR="00754D23" w:rsidRPr="00F51941" w:rsidRDefault="00754D23" w:rsidP="00B34230">
      <w:pPr>
        <w:widowControl w:val="0"/>
        <w:spacing w:after="0" w:line="240" w:lineRule="auto"/>
        <w:ind w:firstLine="567"/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 xml:space="preserve">Проведены презентационные мероприятия (в том числе виртуальный стенд на ММСО, выступление на коллегии департамента образования ЯО, на заседании Общественного совета при департаменте). Тема: </w:t>
      </w:r>
      <w:r w:rsidRPr="00754D23">
        <w:rPr>
          <w:rFonts w:eastAsia="Times New Roman" w:cs="Times New Roman"/>
          <w:color w:val="000000"/>
          <w:lang w:eastAsia="ru-RU"/>
        </w:rPr>
        <w:t>Сетевое взаимодействие - стратегический механизм реализации нацпроекта «Образование»: кейс Ярославского градостроительного колледжа»</w:t>
      </w:r>
      <w:r>
        <w:rPr>
          <w:rFonts w:eastAsia="Times New Roman" w:cs="Times New Roman"/>
          <w:color w:val="000000"/>
          <w:lang w:eastAsia="ru-RU"/>
        </w:rPr>
        <w:t>.</w:t>
      </w:r>
    </w:p>
    <w:p w:rsidR="00A217F1" w:rsidRPr="00DE40A5" w:rsidRDefault="00A217F1">
      <w:pPr>
        <w:spacing w:after="0" w:line="240" w:lineRule="auto"/>
        <w:jc w:val="both"/>
        <w:rPr>
          <w:rFonts w:cs="Times New Roman"/>
          <w:color w:val="000000"/>
          <w:sz w:val="14"/>
        </w:rPr>
      </w:pPr>
    </w:p>
    <w:p w:rsidR="00A217F1" w:rsidRDefault="009D0499">
      <w:pPr>
        <w:pStyle w:val="2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МОУ «Средняя школа №81», г. Ярославль </w:t>
      </w:r>
    </w:p>
    <w:p w:rsidR="00A217F1" w:rsidRDefault="009D0499">
      <w:pPr>
        <w:pStyle w:val="2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Формирование у детей компетентностей будущего как ресурс улучшения образовательных результатов</w:t>
      </w:r>
    </w:p>
    <w:p w:rsidR="00857CBD" w:rsidRDefault="008B4B5C" w:rsidP="008B4B5C">
      <w:pPr>
        <w:spacing w:after="0" w:line="240" w:lineRule="auto"/>
        <w:ind w:firstLine="567"/>
        <w:jc w:val="both"/>
        <w:rPr>
          <w:rFonts w:cs="Times New Roman"/>
          <w:color w:val="000000"/>
        </w:rPr>
      </w:pPr>
      <w:r w:rsidRPr="008B4B5C">
        <w:rPr>
          <w:rFonts w:cs="Times New Roman"/>
          <w:color w:val="000000"/>
        </w:rPr>
        <w:t xml:space="preserve">В 2019 г. </w:t>
      </w:r>
      <w:r w:rsidR="00857CBD">
        <w:rPr>
          <w:rFonts w:cs="Times New Roman"/>
          <w:color w:val="000000"/>
        </w:rPr>
        <w:t>были с</w:t>
      </w:r>
      <w:r w:rsidRPr="008B4B5C">
        <w:rPr>
          <w:rFonts w:cs="Times New Roman"/>
          <w:color w:val="000000"/>
        </w:rPr>
        <w:t>п</w:t>
      </w:r>
      <w:r w:rsidR="00857CBD">
        <w:rPr>
          <w:rFonts w:cs="Times New Roman"/>
          <w:color w:val="000000"/>
        </w:rPr>
        <w:t>роектированы</w:t>
      </w:r>
      <w:r w:rsidRPr="008B4B5C">
        <w:rPr>
          <w:rFonts w:cs="Times New Roman"/>
          <w:color w:val="000000"/>
        </w:rPr>
        <w:t xml:space="preserve"> </w:t>
      </w:r>
      <w:r w:rsidR="00857CBD">
        <w:rPr>
          <w:rFonts w:cs="Times New Roman"/>
          <w:color w:val="000000"/>
        </w:rPr>
        <w:t>рабочие</w:t>
      </w:r>
      <w:r w:rsidRPr="008B4B5C">
        <w:rPr>
          <w:rFonts w:cs="Times New Roman"/>
          <w:color w:val="000000"/>
        </w:rPr>
        <w:t xml:space="preserve"> программ</w:t>
      </w:r>
      <w:r w:rsidR="00857CBD">
        <w:rPr>
          <w:rFonts w:cs="Times New Roman"/>
          <w:color w:val="000000"/>
        </w:rPr>
        <w:t>ы</w:t>
      </w:r>
      <w:r w:rsidRPr="008B4B5C">
        <w:rPr>
          <w:rFonts w:cs="Times New Roman"/>
          <w:color w:val="000000"/>
        </w:rPr>
        <w:t xml:space="preserve"> по предметам, </w:t>
      </w:r>
      <w:r w:rsidR="00857CBD">
        <w:rPr>
          <w:rFonts w:cs="Times New Roman"/>
          <w:color w:val="000000"/>
        </w:rPr>
        <w:t>направленные</w:t>
      </w:r>
      <w:r w:rsidRPr="008B4B5C">
        <w:rPr>
          <w:rFonts w:cs="Times New Roman"/>
          <w:color w:val="000000"/>
        </w:rPr>
        <w:t xml:space="preserve"> на формирование и развитие 4 “К”</w:t>
      </w:r>
      <w:r w:rsidR="002F3BD3">
        <w:rPr>
          <w:rFonts w:cs="Times New Roman"/>
          <w:color w:val="000000"/>
        </w:rPr>
        <w:t xml:space="preserve">, </w:t>
      </w:r>
      <w:r w:rsidRPr="008B4B5C">
        <w:rPr>
          <w:rFonts w:cs="Times New Roman"/>
          <w:color w:val="000000"/>
        </w:rPr>
        <w:t xml:space="preserve">апробирована линейка показателей сформированности 4 «К». </w:t>
      </w:r>
      <w:r w:rsidR="002F3BD3">
        <w:rPr>
          <w:rFonts w:cs="Times New Roman"/>
          <w:color w:val="000000"/>
        </w:rPr>
        <w:t>Проведена серия открытых уроков.</w:t>
      </w:r>
    </w:p>
    <w:p w:rsidR="008B4B5C" w:rsidRDefault="008B4B5C" w:rsidP="008B4B5C">
      <w:pPr>
        <w:spacing w:after="0" w:line="240" w:lineRule="auto"/>
        <w:ind w:firstLine="567"/>
        <w:jc w:val="both"/>
        <w:rPr>
          <w:rFonts w:cs="Times New Roman"/>
          <w:color w:val="000000"/>
        </w:rPr>
      </w:pPr>
      <w:r w:rsidRPr="008B4B5C">
        <w:rPr>
          <w:rFonts w:cs="Times New Roman"/>
          <w:color w:val="000000"/>
        </w:rPr>
        <w:t xml:space="preserve">Работает лаборатория школы №81, </w:t>
      </w:r>
      <w:r>
        <w:rPr>
          <w:rFonts w:cs="Times New Roman"/>
          <w:color w:val="000000"/>
        </w:rPr>
        <w:t>профессиональные обучающи</w:t>
      </w:r>
      <w:r w:rsidRPr="008B4B5C">
        <w:rPr>
          <w:rFonts w:cs="Times New Roman"/>
          <w:color w:val="000000"/>
        </w:rPr>
        <w:t>еся сообществ</w:t>
      </w:r>
      <w:r>
        <w:rPr>
          <w:rFonts w:cs="Times New Roman"/>
          <w:color w:val="000000"/>
        </w:rPr>
        <w:t>а</w:t>
      </w:r>
      <w:r w:rsidRPr="008B4B5C">
        <w:rPr>
          <w:rFonts w:cs="Times New Roman"/>
          <w:color w:val="000000"/>
        </w:rPr>
        <w:t xml:space="preserve"> учителей “Конструирование учебных задач проектного и исследовательского характера”</w:t>
      </w:r>
      <w:r>
        <w:rPr>
          <w:rFonts w:cs="Times New Roman"/>
          <w:color w:val="000000"/>
        </w:rPr>
        <w:t xml:space="preserve"> и </w:t>
      </w:r>
      <w:r w:rsidRPr="008B4B5C">
        <w:rPr>
          <w:rFonts w:cs="Times New Roman"/>
          <w:color w:val="000000"/>
        </w:rPr>
        <w:t>“Коммуникация и кооперация как условие развития мышления”. Пополняется банк учебных задач, идет анализ проведенных уроков.</w:t>
      </w:r>
    </w:p>
    <w:p w:rsidR="00D95DF6" w:rsidRPr="00D95DF6" w:rsidRDefault="002F3BD3" w:rsidP="00D95DF6">
      <w:pPr>
        <w:spacing w:after="0" w:line="240" w:lineRule="auto"/>
        <w:ind w:firstLine="567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В 1 квартале 2020 г. проведено более 10 уроков </w:t>
      </w:r>
      <w:r w:rsidR="00D95DF6">
        <w:rPr>
          <w:rFonts w:cs="Times New Roman"/>
          <w:color w:val="000000"/>
        </w:rPr>
        <w:t>по</w:t>
      </w:r>
      <w:r w:rsidR="00D95DF6" w:rsidRPr="00D95DF6">
        <w:rPr>
          <w:rFonts w:cs="Times New Roman"/>
          <w:color w:val="000000"/>
        </w:rPr>
        <w:t xml:space="preserve"> Lesson Study (совместное проектирование занятий, взаимопосещение уроков, экспертиза, анализ).</w:t>
      </w:r>
    </w:p>
    <w:p w:rsidR="00D95DF6" w:rsidRDefault="00D95DF6" w:rsidP="00D95DF6">
      <w:pPr>
        <w:spacing w:after="0" w:line="240" w:lineRule="auto"/>
        <w:ind w:firstLine="567"/>
        <w:jc w:val="both"/>
        <w:rPr>
          <w:rFonts w:cs="Times New Roman"/>
          <w:color w:val="000000"/>
        </w:rPr>
      </w:pPr>
      <w:r w:rsidRPr="00D95DF6">
        <w:rPr>
          <w:rFonts w:cs="Times New Roman"/>
          <w:color w:val="000000"/>
        </w:rPr>
        <w:t>В 1-2 квартале 2020 г. прошел мониторинг образовательных результатов по формированию 4 «К». Обработка результатов по замерам в классах. Создание аналитического отчета по результатам замеров.</w:t>
      </w:r>
    </w:p>
    <w:p w:rsidR="00D95DF6" w:rsidRPr="00D95DF6" w:rsidRDefault="00D95DF6" w:rsidP="00D95DF6">
      <w:pPr>
        <w:spacing w:after="0" w:line="240" w:lineRule="auto"/>
        <w:ind w:firstLine="567"/>
        <w:jc w:val="both"/>
        <w:rPr>
          <w:rFonts w:cs="Times New Roman"/>
          <w:color w:val="000000"/>
        </w:rPr>
      </w:pPr>
      <w:r w:rsidRPr="00D95DF6">
        <w:rPr>
          <w:rFonts w:cs="Times New Roman"/>
          <w:color w:val="000000"/>
        </w:rPr>
        <w:t>Во 2-3 квартале 2020 г. были написаны статьи по теме : «Как на уроке на основе РО формируются 4К?» ( Наумова Н.Н.), «Особенности РО в системе Эльконина- Давыдова» (Смагина Н.И.).</w:t>
      </w:r>
    </w:p>
    <w:p w:rsidR="00D95DF6" w:rsidRPr="00D95DF6" w:rsidRDefault="00D95DF6" w:rsidP="00D95DF6">
      <w:pPr>
        <w:spacing w:after="0" w:line="240" w:lineRule="auto"/>
        <w:ind w:firstLine="567"/>
        <w:jc w:val="both"/>
        <w:rPr>
          <w:rFonts w:cs="Times New Roman"/>
          <w:color w:val="000000"/>
        </w:rPr>
      </w:pPr>
      <w:r w:rsidRPr="00D95DF6">
        <w:rPr>
          <w:rFonts w:cs="Times New Roman"/>
          <w:color w:val="000000"/>
        </w:rPr>
        <w:t>Идет оформление итоговых материалов РИП.</w:t>
      </w:r>
    </w:p>
    <w:p w:rsidR="00A217F1" w:rsidRPr="00DE40A5" w:rsidRDefault="00A217F1">
      <w:pPr>
        <w:spacing w:after="0" w:line="240" w:lineRule="auto"/>
        <w:jc w:val="both"/>
        <w:rPr>
          <w:rFonts w:cs="Times New Roman"/>
          <w:color w:val="000000"/>
          <w:sz w:val="16"/>
        </w:rPr>
      </w:pPr>
    </w:p>
    <w:p w:rsidR="00A217F1" w:rsidRDefault="009D0499">
      <w:pPr>
        <w:pStyle w:val="2"/>
        <w:spacing w:before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МОУ Средняя школа № 80, г. Ярославль </w:t>
      </w:r>
    </w:p>
    <w:p w:rsidR="00A217F1" w:rsidRDefault="009D0499">
      <w:pPr>
        <w:pStyle w:val="2"/>
        <w:spacing w:before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Проект «МИКС» -  модернизация информационно-коммуникационной среды школы</w:t>
      </w:r>
    </w:p>
    <w:p w:rsidR="00F51941" w:rsidRDefault="00F51941" w:rsidP="00F51941">
      <w:pPr>
        <w:spacing w:after="0" w:line="240" w:lineRule="auto"/>
        <w:ind w:firstLine="567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Проведен ряд мероприятий в рамках деятельности РИП:</w:t>
      </w:r>
    </w:p>
    <w:p w:rsidR="00AD3EF3" w:rsidRPr="00AD3EF3" w:rsidRDefault="00AD3EF3" w:rsidP="00AD3EF3">
      <w:pPr>
        <w:pStyle w:val="af7"/>
        <w:numPr>
          <w:ilvl w:val="0"/>
          <w:numId w:val="5"/>
        </w:numPr>
        <w:jc w:val="both"/>
        <w:rPr>
          <w:color w:val="000000"/>
        </w:rPr>
      </w:pPr>
      <w:r>
        <w:rPr>
          <w:color w:val="000000"/>
        </w:rPr>
        <w:t>с</w:t>
      </w:r>
      <w:r w:rsidRPr="00AD3EF3">
        <w:rPr>
          <w:color w:val="000000"/>
        </w:rPr>
        <w:t>еминар «Модель медиацентра образовательной организации» (08.10.2019)</w:t>
      </w:r>
    </w:p>
    <w:p w:rsidR="00AD3EF3" w:rsidRPr="00AD3EF3" w:rsidRDefault="00AD3EF3" w:rsidP="00AD3EF3">
      <w:pPr>
        <w:pStyle w:val="af7"/>
        <w:numPr>
          <w:ilvl w:val="0"/>
          <w:numId w:val="5"/>
        </w:numPr>
        <w:jc w:val="both"/>
        <w:rPr>
          <w:color w:val="000000"/>
        </w:rPr>
      </w:pPr>
      <w:r>
        <w:rPr>
          <w:color w:val="000000"/>
        </w:rPr>
        <w:t>п</w:t>
      </w:r>
      <w:r w:rsidRPr="00AD3EF3">
        <w:rPr>
          <w:color w:val="000000"/>
        </w:rPr>
        <w:t>редставление опыта школы на Межрегиональной научно-практической конференции "Непрерывное повышение профессионального мастерства педагогов: точки роста качества образования в регионе". Участие в панельной дискуссии школьного координатора проекта Ивановой М.А..  Тема выступления "Информационно-образовательная среда школы: новые смыслы и технологии" (13.12.2019).</w:t>
      </w:r>
    </w:p>
    <w:p w:rsidR="00F51941" w:rsidRDefault="00AD3EF3" w:rsidP="00AD3EF3">
      <w:pPr>
        <w:pStyle w:val="af7"/>
        <w:numPr>
          <w:ilvl w:val="0"/>
          <w:numId w:val="5"/>
        </w:numPr>
        <w:jc w:val="both"/>
        <w:rPr>
          <w:color w:val="000000"/>
        </w:rPr>
      </w:pPr>
      <w:r w:rsidRPr="00AD3EF3">
        <w:rPr>
          <w:color w:val="000000"/>
        </w:rPr>
        <w:t>региональный вебинар «Модель школьного медиацентра» (20.12.2019)</w:t>
      </w:r>
      <w:r>
        <w:rPr>
          <w:color w:val="000000"/>
        </w:rPr>
        <w:t>.</w:t>
      </w:r>
    </w:p>
    <w:p w:rsidR="002B28E7" w:rsidRPr="002B28E7" w:rsidRDefault="002B28E7" w:rsidP="002B28E7">
      <w:pPr>
        <w:pStyle w:val="af7"/>
        <w:numPr>
          <w:ilvl w:val="0"/>
          <w:numId w:val="5"/>
        </w:numPr>
        <w:jc w:val="both"/>
        <w:rPr>
          <w:color w:val="000000"/>
        </w:rPr>
      </w:pPr>
      <w:r w:rsidRPr="002B28E7">
        <w:rPr>
          <w:color w:val="000000"/>
        </w:rPr>
        <w:t>Семинар в рамках РИП «Школьный медиацентр: достижения и перспективы» (17.03.2020). Количество участников – 20 представителей школ ЯО.</w:t>
      </w:r>
    </w:p>
    <w:p w:rsidR="002B28E7" w:rsidRPr="002B28E7" w:rsidRDefault="002B28E7" w:rsidP="002B28E7">
      <w:pPr>
        <w:pStyle w:val="af7"/>
        <w:numPr>
          <w:ilvl w:val="0"/>
          <w:numId w:val="5"/>
        </w:numPr>
        <w:jc w:val="both"/>
        <w:rPr>
          <w:color w:val="000000"/>
        </w:rPr>
      </w:pPr>
      <w:r w:rsidRPr="002B28E7">
        <w:rPr>
          <w:color w:val="000000"/>
        </w:rPr>
        <w:t>Обучение на метапредметном дистанционном курсе «Школа – центр социума» (Фоксфорд и Рыбаков-фонд) – 14 чел.</w:t>
      </w:r>
    </w:p>
    <w:p w:rsidR="002B28E7" w:rsidRDefault="002B28E7" w:rsidP="002B28E7">
      <w:pPr>
        <w:pStyle w:val="af7"/>
        <w:numPr>
          <w:ilvl w:val="0"/>
          <w:numId w:val="5"/>
        </w:numPr>
        <w:jc w:val="both"/>
        <w:rPr>
          <w:color w:val="000000"/>
        </w:rPr>
      </w:pPr>
      <w:r w:rsidRPr="002B28E7">
        <w:rPr>
          <w:color w:val="000000"/>
        </w:rPr>
        <w:t>Обучение на дистанционном курсе «Создание курса на Stepik» - 24 чел</w:t>
      </w:r>
    </w:p>
    <w:p w:rsidR="00AD3EF3" w:rsidRPr="002B28E7" w:rsidRDefault="002B28E7" w:rsidP="002B28E7">
      <w:pPr>
        <w:spacing w:after="0" w:line="240" w:lineRule="auto"/>
        <w:ind w:firstLine="567"/>
        <w:jc w:val="both"/>
        <w:rPr>
          <w:rFonts w:cs="Times New Roman"/>
          <w:color w:val="000000"/>
        </w:rPr>
      </w:pPr>
      <w:r w:rsidRPr="002B28E7">
        <w:rPr>
          <w:rFonts w:cs="Times New Roman"/>
          <w:color w:val="000000"/>
        </w:rPr>
        <w:lastRenderedPageBreak/>
        <w:t xml:space="preserve">За 1 квартал 2020 г. в рамках разработки программ внеурочных занятий, программ проектной и учебно-исследовательской деятельности для 10-11 классов (ФГОС СОО) разработано 30 курсов и модулей учителями предметниками на дистанционной платформе «Stepik». Проведено внутрифирменное обучение педагогов по работе с платформой. </w:t>
      </w:r>
    </w:p>
    <w:p w:rsidR="002B28E7" w:rsidRDefault="002B28E7" w:rsidP="002B28E7">
      <w:pPr>
        <w:spacing w:after="0" w:line="240" w:lineRule="auto"/>
        <w:ind w:firstLine="567"/>
        <w:jc w:val="both"/>
        <w:rPr>
          <w:rFonts w:cs="Times New Roman"/>
          <w:color w:val="000000"/>
        </w:rPr>
      </w:pPr>
      <w:r w:rsidRPr="002B28E7">
        <w:rPr>
          <w:rFonts w:cs="Times New Roman"/>
          <w:color w:val="000000"/>
        </w:rPr>
        <w:t>Происходит активное насыщение цифрового образовательного контента медиацентра и его использование в рамках образовательного процесса.</w:t>
      </w:r>
      <w:r w:rsidR="003D2F5C" w:rsidRPr="003D2F5C">
        <w:rPr>
          <w:rFonts w:cs="Times New Roman"/>
          <w:color w:val="000000"/>
        </w:rPr>
        <w:t xml:space="preserve"> </w:t>
      </w:r>
      <w:r w:rsidR="003D2F5C">
        <w:rPr>
          <w:rFonts w:cs="Times New Roman"/>
          <w:color w:val="000000"/>
        </w:rPr>
        <w:t xml:space="preserve">Прошел семинар </w:t>
      </w:r>
      <w:r w:rsidR="003D2F5C" w:rsidRPr="003D2F5C">
        <w:rPr>
          <w:rFonts w:cs="Times New Roman"/>
          <w:color w:val="000000"/>
        </w:rPr>
        <w:t>«Школьный медиацентр: достижения и перспективы», присутствовали СШ №№ 70, 84, 13, 81, 75, 7, 37, 48, 26, 68, 28, 14, 4, №28 (г. Рыбинск). Открыта информация о медиацентре и его контенте на официальном сайте школы и сайте медиацентра</w:t>
      </w:r>
      <w:r w:rsidR="003D2F5C">
        <w:rPr>
          <w:rFonts w:cs="Times New Roman"/>
          <w:color w:val="000000"/>
        </w:rPr>
        <w:t>.</w:t>
      </w:r>
    </w:p>
    <w:p w:rsidR="003D2F5C" w:rsidRPr="003D2F5C" w:rsidRDefault="003D2F5C" w:rsidP="003D2F5C">
      <w:pPr>
        <w:spacing w:after="0" w:line="240" w:lineRule="auto"/>
        <w:ind w:firstLine="567"/>
        <w:jc w:val="both"/>
        <w:rPr>
          <w:rFonts w:cs="Times New Roman"/>
          <w:color w:val="000000"/>
        </w:rPr>
      </w:pPr>
      <w:r w:rsidRPr="003D2F5C">
        <w:rPr>
          <w:rFonts w:cs="Times New Roman"/>
          <w:color w:val="000000"/>
        </w:rPr>
        <w:t>Активное использование ресурсов медиацентра: аукцион проектных идей, уроки английского языка (учителя Наумова М.А., Мурина Е.А., Хитрова Г.В.). Все материалы размещены на сайте медиацентра для общего доступа.</w:t>
      </w:r>
    </w:p>
    <w:p w:rsidR="003D2F5C" w:rsidRPr="002B28E7" w:rsidRDefault="003D2F5C" w:rsidP="003D2F5C">
      <w:pPr>
        <w:spacing w:after="0" w:line="240" w:lineRule="auto"/>
        <w:ind w:firstLine="567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В Проведена апробация</w:t>
      </w:r>
      <w:r w:rsidRPr="002B28E7">
        <w:rPr>
          <w:rFonts w:cs="Times New Roman"/>
          <w:color w:val="000000"/>
        </w:rPr>
        <w:t xml:space="preserve"> инструмент</w:t>
      </w:r>
      <w:r>
        <w:rPr>
          <w:rFonts w:cs="Times New Roman"/>
          <w:color w:val="000000"/>
        </w:rPr>
        <w:t>а</w:t>
      </w:r>
      <w:r w:rsidRPr="002B28E7">
        <w:rPr>
          <w:rFonts w:cs="Times New Roman"/>
          <w:color w:val="000000"/>
        </w:rPr>
        <w:t xml:space="preserve"> мониторинга удовлетворённости обучающихся старшей школы образовательными услугами по внеурочной, проектной и учебно-исследовательской деятельности (анкеты для обучающихся)</w:t>
      </w:r>
      <w:r>
        <w:rPr>
          <w:rFonts w:cs="Times New Roman"/>
          <w:color w:val="000000"/>
        </w:rPr>
        <w:t>.</w:t>
      </w:r>
    </w:p>
    <w:p w:rsidR="003D2F5C" w:rsidRPr="003D2F5C" w:rsidRDefault="003D2F5C" w:rsidP="003D2F5C">
      <w:pPr>
        <w:spacing w:after="0" w:line="240" w:lineRule="auto"/>
        <w:ind w:firstLine="567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3 квартале 2020 г. проведен </w:t>
      </w:r>
      <w:r w:rsidRPr="003D2F5C">
        <w:rPr>
          <w:rFonts w:cs="Times New Roman"/>
          <w:color w:val="000000"/>
        </w:rPr>
        <w:t>мониторинг деятельности медиацентра, составлена аналитическая справка. Описана модель медиацентра – подготовлены материалы для регионального конкурса педагогических практик. Идет разработка методических рекомендаций организации деятельности медиацентра как компонента ИОС школы для достижения образовательных результатов учащихся в соответствии с ФГОС ОО.</w:t>
      </w:r>
    </w:p>
    <w:p w:rsidR="002B28E7" w:rsidRPr="00DE40A5" w:rsidRDefault="002B28E7" w:rsidP="002B28E7">
      <w:pPr>
        <w:ind w:firstLine="567"/>
        <w:jc w:val="both"/>
        <w:rPr>
          <w:color w:val="000000"/>
          <w:sz w:val="10"/>
        </w:rPr>
      </w:pPr>
    </w:p>
    <w:p w:rsidR="00A217F1" w:rsidRDefault="009D0499">
      <w:pPr>
        <w:pStyle w:val="2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МУ «Городской центр ППМСП», г. Ярославль </w:t>
      </w:r>
    </w:p>
    <w:p w:rsidR="00A217F1" w:rsidRDefault="009D0499">
      <w:pPr>
        <w:pStyle w:val="2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Создание муниципальной модели внедрения восстановительных технологий в воспитательную деятельность образовательных организаций</w:t>
      </w:r>
    </w:p>
    <w:p w:rsidR="00AE748A" w:rsidRDefault="003D4005" w:rsidP="0064394A">
      <w:pPr>
        <w:spacing w:after="0" w:line="240" w:lineRule="auto"/>
        <w:ind w:firstLine="567"/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Отчет за 3</w:t>
      </w:r>
      <w:r w:rsidR="00AE748A">
        <w:rPr>
          <w:rFonts w:eastAsia="Times New Roman" w:cs="Times New Roman"/>
          <w:color w:val="000000"/>
          <w:lang w:eastAsia="ru-RU"/>
        </w:rPr>
        <w:t xml:space="preserve"> квартал 2020 г. не опубликован.</w:t>
      </w:r>
    </w:p>
    <w:p w:rsidR="00DE40A5" w:rsidRDefault="00DE40A5" w:rsidP="0064394A">
      <w:pPr>
        <w:spacing w:after="0" w:line="240" w:lineRule="auto"/>
        <w:ind w:firstLine="567"/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В каждой ОО-соисполнителе проекта проводится мини-проектная работа по внедрению восстановительных технологий.</w:t>
      </w:r>
    </w:p>
    <w:p w:rsidR="0064394A" w:rsidRDefault="0064394A" w:rsidP="0064394A">
      <w:pPr>
        <w:spacing w:after="0" w:line="240" w:lineRule="auto"/>
        <w:ind w:firstLine="567"/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Представлен опыт РИП на Международном образовательном Форуме «Город-образования-2019».</w:t>
      </w:r>
      <w:r w:rsidR="00DE40A5">
        <w:rPr>
          <w:rFonts w:eastAsia="Times New Roman" w:cs="Times New Roman"/>
          <w:color w:val="000000"/>
          <w:lang w:eastAsia="ru-RU"/>
        </w:rPr>
        <w:t xml:space="preserve"> </w:t>
      </w:r>
      <w:r>
        <w:rPr>
          <w:rFonts w:eastAsia="Times New Roman" w:cs="Times New Roman"/>
          <w:color w:val="000000"/>
          <w:lang w:eastAsia="ru-RU"/>
        </w:rPr>
        <w:t xml:space="preserve">Проведена серия семинаров </w:t>
      </w:r>
      <w:r w:rsidRPr="0064394A">
        <w:rPr>
          <w:rFonts w:eastAsia="Times New Roman" w:cs="Times New Roman"/>
          <w:color w:val="000000"/>
          <w:lang w:eastAsia="ru-RU"/>
        </w:rPr>
        <w:t>по восстановительным технологиям</w:t>
      </w:r>
      <w:r>
        <w:rPr>
          <w:rFonts w:eastAsia="Times New Roman" w:cs="Times New Roman"/>
          <w:color w:val="000000"/>
          <w:lang w:eastAsia="ru-RU"/>
        </w:rPr>
        <w:t xml:space="preserve"> и проблемно-ориентированных </w:t>
      </w:r>
      <w:r w:rsidRPr="0064394A">
        <w:rPr>
          <w:rFonts w:eastAsia="Times New Roman" w:cs="Times New Roman"/>
          <w:color w:val="000000"/>
          <w:lang w:eastAsia="ru-RU"/>
        </w:rPr>
        <w:t>и</w:t>
      </w:r>
      <w:r>
        <w:rPr>
          <w:rFonts w:eastAsia="Times New Roman" w:cs="Times New Roman"/>
          <w:color w:val="000000"/>
          <w:lang w:eastAsia="ru-RU"/>
        </w:rPr>
        <w:t xml:space="preserve"> обучающих семинаров </w:t>
      </w:r>
      <w:r w:rsidRPr="0064394A">
        <w:rPr>
          <w:rFonts w:eastAsia="Times New Roman" w:cs="Times New Roman"/>
          <w:color w:val="000000"/>
          <w:lang w:eastAsia="ru-RU"/>
        </w:rPr>
        <w:t xml:space="preserve">для административных </w:t>
      </w:r>
      <w:r w:rsidR="00DE40A5">
        <w:rPr>
          <w:rFonts w:eastAsia="Times New Roman" w:cs="Times New Roman"/>
          <w:color w:val="000000"/>
          <w:lang w:eastAsia="ru-RU"/>
        </w:rPr>
        <w:t>и педагогических работников МСО, в том числе:</w:t>
      </w:r>
    </w:p>
    <w:p w:rsidR="00DE40A5" w:rsidRPr="00DE40A5" w:rsidRDefault="00DE40A5" w:rsidP="00DE40A5">
      <w:pPr>
        <w:pStyle w:val="af7"/>
        <w:numPr>
          <w:ilvl w:val="0"/>
          <w:numId w:val="9"/>
        </w:numPr>
        <w:jc w:val="both"/>
        <w:rPr>
          <w:color w:val="000000"/>
        </w:rPr>
      </w:pPr>
      <w:r w:rsidRPr="00DE40A5">
        <w:rPr>
          <w:color w:val="000000"/>
        </w:rPr>
        <w:t>выступление с докладом «Актуальные проблемы</w:t>
      </w:r>
      <w:r w:rsidRPr="00DE40A5">
        <w:rPr>
          <w:rFonts w:ascii="Arial" w:hAnsi="Arial" w:cs="Arial"/>
          <w:sz w:val="35"/>
          <w:szCs w:val="35"/>
        </w:rPr>
        <w:t xml:space="preserve"> </w:t>
      </w:r>
      <w:r w:rsidRPr="00DE40A5">
        <w:rPr>
          <w:color w:val="000000"/>
        </w:rPr>
        <w:t>современных подростков. Способы профилактики. Маркеры опасности» на городском совещании директоров ОО МСО 27.11.2019 г.</w:t>
      </w:r>
    </w:p>
    <w:p w:rsidR="00DE40A5" w:rsidRPr="00DE40A5" w:rsidRDefault="00DE40A5" w:rsidP="00DE40A5">
      <w:pPr>
        <w:pStyle w:val="af7"/>
        <w:numPr>
          <w:ilvl w:val="0"/>
          <w:numId w:val="9"/>
        </w:numPr>
        <w:jc w:val="both"/>
        <w:rPr>
          <w:color w:val="000000"/>
        </w:rPr>
      </w:pPr>
      <w:r w:rsidRPr="00DE40A5">
        <w:rPr>
          <w:color w:val="000000"/>
        </w:rPr>
        <w:t>проведение семинаров-совещаний для разных групп слушателей по теме «Профилактика суицидального поведения детей и подростков в образовательной организации» (8 семинаров)</w:t>
      </w:r>
    </w:p>
    <w:p w:rsidR="00DE40A5" w:rsidRDefault="003D4005" w:rsidP="0064394A">
      <w:pPr>
        <w:spacing w:after="0" w:line="240" w:lineRule="auto"/>
        <w:ind w:firstLine="567"/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Опубликованы</w:t>
      </w:r>
      <w:r w:rsidR="00DE40A5">
        <w:rPr>
          <w:rFonts w:eastAsia="Times New Roman" w:cs="Times New Roman"/>
          <w:color w:val="000000"/>
          <w:lang w:eastAsia="ru-RU"/>
        </w:rPr>
        <w:t xml:space="preserve"> </w:t>
      </w:r>
      <w:r w:rsidR="00DE40A5" w:rsidRPr="00DE40A5">
        <w:rPr>
          <w:rFonts w:eastAsia="Times New Roman" w:cs="Times New Roman"/>
          <w:color w:val="000000"/>
          <w:lang w:eastAsia="ru-RU"/>
        </w:rPr>
        <w:t>материалы «Восстановительные медиативные технологии в образовательной среде»</w:t>
      </w:r>
      <w:r w:rsidR="00DE40A5">
        <w:rPr>
          <w:rFonts w:eastAsia="Times New Roman" w:cs="Times New Roman"/>
          <w:color w:val="000000"/>
          <w:lang w:eastAsia="ru-RU"/>
        </w:rPr>
        <w:t>.</w:t>
      </w:r>
    </w:p>
    <w:p w:rsidR="003D4005" w:rsidRDefault="003D4005" w:rsidP="003D4005">
      <w:pPr>
        <w:spacing w:after="0" w:line="240" w:lineRule="auto"/>
        <w:ind w:firstLine="567"/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 xml:space="preserve">В первом полугодии 2020 г. проведен ряд семинаров и курсов повышения квалификации по тематике проекта. </w:t>
      </w:r>
      <w:r w:rsidRPr="003D4005">
        <w:rPr>
          <w:rFonts w:eastAsia="Times New Roman" w:cs="Times New Roman"/>
          <w:color w:val="000000"/>
          <w:lang w:eastAsia="ru-RU"/>
        </w:rPr>
        <w:t>Участие в анализе конфликтных случаев на базе ОО МСО (10 восстановительных практик)</w:t>
      </w:r>
      <w:r>
        <w:rPr>
          <w:rFonts w:eastAsia="Times New Roman" w:cs="Times New Roman"/>
          <w:color w:val="000000"/>
          <w:lang w:eastAsia="ru-RU"/>
        </w:rPr>
        <w:t xml:space="preserve"> </w:t>
      </w:r>
      <w:r w:rsidRPr="003D4005">
        <w:rPr>
          <w:rFonts w:eastAsia="Times New Roman" w:cs="Times New Roman"/>
          <w:color w:val="000000"/>
          <w:lang w:eastAsia="ru-RU"/>
        </w:rPr>
        <w:t>по заданию учредителя</w:t>
      </w:r>
      <w:r>
        <w:rPr>
          <w:rFonts w:eastAsia="Times New Roman" w:cs="Times New Roman"/>
          <w:color w:val="000000"/>
          <w:lang w:eastAsia="ru-RU"/>
        </w:rPr>
        <w:t>.</w:t>
      </w:r>
    </w:p>
    <w:p w:rsidR="003D4005" w:rsidRDefault="003D4005" w:rsidP="003D4005">
      <w:pPr>
        <w:spacing w:after="0" w:line="240" w:lineRule="auto"/>
        <w:ind w:firstLine="567"/>
        <w:jc w:val="both"/>
        <w:rPr>
          <w:rFonts w:eastAsia="Times New Roman" w:cs="Times New Roman"/>
          <w:color w:val="000000"/>
          <w:lang w:eastAsia="ru-RU"/>
        </w:rPr>
      </w:pPr>
      <w:r w:rsidRPr="003D4005">
        <w:rPr>
          <w:rFonts w:eastAsia="Times New Roman" w:cs="Times New Roman"/>
          <w:color w:val="000000"/>
          <w:lang w:eastAsia="ru-RU"/>
        </w:rPr>
        <w:t>Реализуется ППК для заместителей директоров по УВР «Восстановительные технологии как эффективный инструмент формирования нравственной позиции обучающихся и воспитанников»</w:t>
      </w:r>
      <w:r>
        <w:rPr>
          <w:rFonts w:eastAsia="Times New Roman" w:cs="Times New Roman"/>
          <w:color w:val="000000"/>
          <w:lang w:eastAsia="ru-RU"/>
        </w:rPr>
        <w:t>.</w:t>
      </w:r>
    </w:p>
    <w:p w:rsidR="003D4005" w:rsidRPr="003D4005" w:rsidRDefault="003D4005" w:rsidP="003D4005">
      <w:pPr>
        <w:spacing w:after="0" w:line="240" w:lineRule="auto"/>
        <w:ind w:firstLine="567"/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Ведется работа над итоговым методическим продуктом.</w:t>
      </w:r>
    </w:p>
    <w:p w:rsidR="003D4005" w:rsidRPr="00DE40A5" w:rsidRDefault="003D4005" w:rsidP="0064394A">
      <w:pPr>
        <w:spacing w:after="0" w:line="240" w:lineRule="auto"/>
        <w:ind w:firstLine="567"/>
        <w:jc w:val="both"/>
        <w:rPr>
          <w:rFonts w:eastAsia="Times New Roman" w:cs="Times New Roman"/>
          <w:color w:val="000000"/>
          <w:lang w:eastAsia="ru-RU"/>
        </w:rPr>
      </w:pPr>
    </w:p>
    <w:p w:rsidR="00A217F1" w:rsidRDefault="00A217F1">
      <w:pPr>
        <w:spacing w:after="0" w:line="240" w:lineRule="auto"/>
        <w:jc w:val="both"/>
        <w:rPr>
          <w:rFonts w:cs="Times New Roman"/>
          <w:color w:val="000000"/>
        </w:rPr>
      </w:pPr>
    </w:p>
    <w:p w:rsidR="00A217F1" w:rsidRDefault="009D0499">
      <w:pPr>
        <w:pStyle w:val="2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 xml:space="preserve">ГОУ ЯО «Ярославская школа-интернат № 8» </w:t>
      </w:r>
    </w:p>
    <w:p w:rsidR="00A217F1" w:rsidRDefault="009D0499">
      <w:pPr>
        <w:pStyle w:val="2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Модернизация технологий и содержания образования детей с умеренной умственной отсталостью в рамках ФГОС образования обучающихся с умственной отсталостью (интеллектуальными нарушениями)</w:t>
      </w:r>
    </w:p>
    <w:p w:rsidR="00A32299" w:rsidRDefault="00A32299" w:rsidP="00A32299">
      <w:pPr>
        <w:spacing w:after="0" w:line="240" w:lineRule="auto"/>
        <w:ind w:firstLine="567"/>
        <w:jc w:val="both"/>
      </w:pPr>
      <w:r>
        <w:rPr>
          <w:color w:val="000000"/>
        </w:rPr>
        <w:t xml:space="preserve">Работа РИП идет согласно плана. Ход реализации проекта подробно представлен на сайте ОО. Создана и работает </w:t>
      </w:r>
      <w:r>
        <w:t>группа по составлению методических рекомендаций по разработке примерных рабочих программ 5-8 кл. (24 человека).</w:t>
      </w:r>
    </w:p>
    <w:p w:rsidR="00A32299" w:rsidRPr="0064394A" w:rsidRDefault="00A32299" w:rsidP="00A32299">
      <w:pPr>
        <w:spacing w:after="0" w:line="240" w:lineRule="auto"/>
        <w:ind w:firstLine="567"/>
        <w:jc w:val="both"/>
        <w:rPr>
          <w:color w:val="000000"/>
        </w:rPr>
      </w:pPr>
      <w:r w:rsidRPr="0064394A">
        <w:rPr>
          <w:color w:val="000000"/>
        </w:rPr>
        <w:t>Разработана примерная адаптированная основная общеобразовательная программа для детей с умеренной умственной отсталостью, 5-8 класс.</w:t>
      </w:r>
    </w:p>
    <w:p w:rsidR="00A32299" w:rsidRDefault="00A32299" w:rsidP="00A32299">
      <w:pPr>
        <w:spacing w:after="0" w:line="240" w:lineRule="auto"/>
        <w:ind w:firstLine="567"/>
        <w:jc w:val="both"/>
        <w:rPr>
          <w:rFonts w:cs="Times New Roman"/>
          <w:color w:val="000000"/>
        </w:rPr>
      </w:pPr>
      <w:r w:rsidRPr="0064394A">
        <w:rPr>
          <w:color w:val="000000"/>
        </w:rPr>
        <w:t>Разработаны пояснительные записки к примерным рабочим программам по учебным предметам, коррекционным курсам, курсу внеурочной деятельности для детей с умеренной умственной отсталостью, 5-8 класс.</w:t>
      </w:r>
    </w:p>
    <w:p w:rsidR="00A32299" w:rsidRDefault="00A32299" w:rsidP="00A32299">
      <w:pPr>
        <w:widowControl w:val="0"/>
        <w:spacing w:after="0" w:line="240" w:lineRule="auto"/>
        <w:ind w:firstLine="567"/>
        <w:jc w:val="both"/>
      </w:pPr>
      <w:r>
        <w:rPr>
          <w:color w:val="000000"/>
        </w:rPr>
        <w:t xml:space="preserve">В 1 квартале 2020 г. </w:t>
      </w:r>
      <w:r>
        <w:t>п</w:t>
      </w:r>
      <w:r w:rsidRPr="001B760C">
        <w:t>родолж</w:t>
      </w:r>
      <w:r>
        <w:t>илась</w:t>
      </w:r>
      <w:r w:rsidRPr="001B760C">
        <w:t xml:space="preserve"> работ</w:t>
      </w:r>
      <w:r>
        <w:t>а</w:t>
      </w:r>
      <w:r w:rsidRPr="001B760C">
        <w:t xml:space="preserve"> над составлением </w:t>
      </w:r>
      <w:r>
        <w:t xml:space="preserve">календарно-тематического планирования к примерным рабочим </w:t>
      </w:r>
      <w:r w:rsidRPr="001B760C">
        <w:t>программ</w:t>
      </w:r>
      <w:r>
        <w:t>ам</w:t>
      </w:r>
      <w:r w:rsidRPr="001B760C">
        <w:t>.</w:t>
      </w:r>
      <w:r>
        <w:t xml:space="preserve"> С</w:t>
      </w:r>
      <w:r w:rsidRPr="001B760C">
        <w:t xml:space="preserve">оставлена структура методических рекомендаций по разработке </w:t>
      </w:r>
      <w:r>
        <w:t>примерных рабочих программ.</w:t>
      </w:r>
    </w:p>
    <w:p w:rsidR="00175E48" w:rsidRDefault="00546339" w:rsidP="00175E48">
      <w:pPr>
        <w:widowControl w:val="0"/>
        <w:spacing w:after="0" w:line="240" w:lineRule="auto"/>
        <w:ind w:firstLine="567"/>
        <w:jc w:val="both"/>
      </w:pPr>
      <w:r>
        <w:t>Во 2-3 квартале составлены рабочие программы по учебным предметам, коррекционным курсам, курсу внеурочной деятельности для обучающихся с умеренной умственной отсталостью (5-8 классы).</w:t>
      </w:r>
      <w:r w:rsidR="00175E48">
        <w:t xml:space="preserve"> </w:t>
      </w:r>
    </w:p>
    <w:p w:rsidR="00546339" w:rsidRDefault="00175E48" w:rsidP="00175E48">
      <w:pPr>
        <w:widowControl w:val="0"/>
        <w:spacing w:after="0" w:line="240" w:lineRule="auto"/>
        <w:ind w:firstLine="567"/>
        <w:jc w:val="both"/>
      </w:pPr>
      <w:r w:rsidRPr="003273FC">
        <w:t>Составлена структура раздела методических рекомендаций по разработке АООП образования обучающихся с ум</w:t>
      </w:r>
      <w:r>
        <w:t xml:space="preserve">еренной умственной отсталостью. </w:t>
      </w:r>
      <w:r w:rsidRPr="003273FC">
        <w:t>Составлена структура раздела методических рекомендаций по разработке примерны</w:t>
      </w:r>
      <w:r>
        <w:t>х</w:t>
      </w:r>
      <w:r w:rsidRPr="003273FC">
        <w:t xml:space="preserve"> рабочи</w:t>
      </w:r>
      <w:r>
        <w:t>х программ</w:t>
      </w:r>
      <w:r w:rsidRPr="003273FC">
        <w:t>, локальны</w:t>
      </w:r>
      <w:r>
        <w:t>х</w:t>
      </w:r>
      <w:r w:rsidRPr="003273FC">
        <w:t xml:space="preserve"> нормативны</w:t>
      </w:r>
      <w:r>
        <w:t>х актов.</w:t>
      </w:r>
    </w:p>
    <w:p w:rsidR="00175E48" w:rsidRDefault="00175E48" w:rsidP="00175E48">
      <w:pPr>
        <w:widowControl w:val="0"/>
        <w:spacing w:after="0" w:line="240" w:lineRule="auto"/>
        <w:ind w:firstLine="567"/>
        <w:jc w:val="both"/>
      </w:pPr>
      <w:r>
        <w:t>Внесены дополнения в примерную адаптированную основную общеобразовательную программу образования обучающихся с умеренной умственной отсталостью 5-9 класс.</w:t>
      </w:r>
    </w:p>
    <w:p w:rsidR="00546339" w:rsidRPr="001B760C" w:rsidRDefault="00175E48" w:rsidP="00A32299">
      <w:pPr>
        <w:widowControl w:val="0"/>
        <w:spacing w:after="0" w:line="240" w:lineRule="auto"/>
        <w:ind w:firstLine="567"/>
        <w:jc w:val="both"/>
      </w:pPr>
      <w:r>
        <w:t>По окончанию работы региональной инновационной площадки коллектив школы представит</w:t>
      </w:r>
      <w:r w:rsidRPr="003273FC">
        <w:t xml:space="preserve"> методические рекомендации по разработке </w:t>
      </w:r>
      <w:r>
        <w:t xml:space="preserve">итоговых </w:t>
      </w:r>
      <w:r w:rsidRPr="003273FC">
        <w:t>продуктов региональной инновационной площадки (примерные рабочие программы, локальные нормативные акты, АООП образования обучающихся с ум</w:t>
      </w:r>
      <w:r>
        <w:t>еренной умственной отсталостью),  примерные адаптированные основные общеобразовательные программы образования обучающихся с умеренной умственной отсталостью с 1-4 кл, с 5-9 кл, комплект рабочих программ по учебным предметам, коррекционным курсам, курсу внеурочной деятельности с 1-9 класс. (по согласованию с учредителем было принято решение организовывать обучение в рамках 9-летней АООП, в плане-графике произошли изменения)</w:t>
      </w:r>
    </w:p>
    <w:p w:rsidR="00A32299" w:rsidRDefault="00A32299" w:rsidP="005F3F29">
      <w:pPr>
        <w:spacing w:after="0" w:line="240" w:lineRule="auto"/>
        <w:ind w:firstLine="567"/>
        <w:jc w:val="both"/>
        <w:rPr>
          <w:color w:val="000000"/>
        </w:rPr>
      </w:pPr>
    </w:p>
    <w:p w:rsidR="00A217F1" w:rsidRDefault="00A217F1">
      <w:pPr>
        <w:spacing w:after="0" w:line="240" w:lineRule="auto"/>
        <w:jc w:val="both"/>
        <w:rPr>
          <w:rFonts w:cs="Times New Roman"/>
          <w:color w:val="000000"/>
        </w:rPr>
      </w:pPr>
    </w:p>
    <w:p w:rsidR="00A217F1" w:rsidRDefault="009D0499">
      <w:pPr>
        <w:pStyle w:val="2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МОУ «Средняя школа № 9», г. Переславль-Залесский </w:t>
      </w:r>
    </w:p>
    <w:p w:rsidR="00A217F1" w:rsidRDefault="009D0499">
      <w:pPr>
        <w:pStyle w:val="2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Инновационные механизмы достижения образовательных   результатов обучающихся с ОВЗ в условиях инклюзивного образования</w:t>
      </w:r>
    </w:p>
    <w:p w:rsidR="00BD7D80" w:rsidRDefault="00BD7D80" w:rsidP="005F3F29">
      <w:pPr>
        <w:spacing w:after="0" w:line="240" w:lineRule="auto"/>
        <w:ind w:firstLine="567"/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Во втором полугодии</w:t>
      </w:r>
      <w:r w:rsidR="00A06B89">
        <w:rPr>
          <w:rFonts w:eastAsia="Times New Roman" w:cs="Times New Roman"/>
          <w:color w:val="000000"/>
          <w:lang w:eastAsia="ru-RU"/>
        </w:rPr>
        <w:t xml:space="preserve"> 2019 г.</w:t>
      </w:r>
      <w:r>
        <w:rPr>
          <w:rFonts w:eastAsia="Times New Roman" w:cs="Times New Roman"/>
          <w:color w:val="000000"/>
          <w:lang w:eastAsia="ru-RU"/>
        </w:rPr>
        <w:t xml:space="preserve"> деятельность школы была направлена на обеспечение условий для обучения детей с ОВЗ в условиях инклюзивного образования (установка пандусов, обучение кадров, комплектование кадров узкими специалистами).</w:t>
      </w:r>
    </w:p>
    <w:p w:rsidR="00BD7D80" w:rsidRDefault="00BD7D80" w:rsidP="005F3F29">
      <w:pPr>
        <w:spacing w:after="0" w:line="240" w:lineRule="auto"/>
        <w:ind w:firstLine="567"/>
        <w:jc w:val="both"/>
        <w:rPr>
          <w:color w:val="000000"/>
        </w:rPr>
      </w:pPr>
      <w:r>
        <w:rPr>
          <w:color w:val="000000"/>
        </w:rPr>
        <w:t>Была внедрена психологическая программа, направленная на преодоление отклонений в социальном и психологическом здоровье, трудностей в адаптации, нарушений в поведении «Учимся жить в современном мире». Внедрена психологическая программа индивидуальных занятий для детей с ОВЗ.</w:t>
      </w:r>
    </w:p>
    <w:p w:rsidR="00BD7D80" w:rsidRPr="00BD7D80" w:rsidRDefault="00BD7D80" w:rsidP="00BD7D80">
      <w:pPr>
        <w:spacing w:after="0" w:line="240" w:lineRule="auto"/>
        <w:ind w:firstLine="567"/>
        <w:jc w:val="both"/>
        <w:rPr>
          <w:color w:val="000000"/>
        </w:rPr>
      </w:pPr>
      <w:r w:rsidRPr="00BD7D80">
        <w:rPr>
          <w:color w:val="000000"/>
        </w:rPr>
        <w:t>Проведено стартовое диагностирование учащих</w:t>
      </w:r>
      <w:r>
        <w:rPr>
          <w:color w:val="000000"/>
        </w:rPr>
        <w:t>ся с ОВЗ по уровню социализации.</w:t>
      </w:r>
    </w:p>
    <w:p w:rsidR="00BD7D80" w:rsidRPr="00BD7D80" w:rsidRDefault="00BD7D80" w:rsidP="00BD7D80">
      <w:pPr>
        <w:spacing w:after="0" w:line="240" w:lineRule="auto"/>
        <w:ind w:firstLine="567"/>
        <w:jc w:val="both"/>
        <w:rPr>
          <w:color w:val="000000"/>
        </w:rPr>
      </w:pPr>
      <w:r w:rsidRPr="00BD7D80">
        <w:rPr>
          <w:color w:val="000000"/>
        </w:rPr>
        <w:t>Проведен лекторий для родителей «В семье - ребенок с ЗПР»</w:t>
      </w:r>
    </w:p>
    <w:p w:rsidR="00BD7D80" w:rsidRPr="00BD7D80" w:rsidRDefault="00BD7D80" w:rsidP="005F3F29">
      <w:pPr>
        <w:spacing w:after="0" w:line="240" w:lineRule="auto"/>
        <w:ind w:firstLine="567"/>
        <w:jc w:val="both"/>
        <w:rPr>
          <w:color w:val="000000"/>
        </w:rPr>
      </w:pPr>
      <w:r w:rsidRPr="00BD7D80">
        <w:rPr>
          <w:color w:val="000000"/>
        </w:rPr>
        <w:t xml:space="preserve">Внедрены </w:t>
      </w:r>
      <w:r>
        <w:rPr>
          <w:color w:val="000000"/>
        </w:rPr>
        <w:t xml:space="preserve">и реализуются </w:t>
      </w:r>
      <w:r w:rsidRPr="00BD7D80">
        <w:rPr>
          <w:color w:val="000000"/>
        </w:rPr>
        <w:t>индивидуальные образовательные маршруты обучающи</w:t>
      </w:r>
      <w:r>
        <w:rPr>
          <w:color w:val="000000"/>
        </w:rPr>
        <w:t>хся с ОВЗ. Созданы и реализуются адаптированные рабочие программы по предметам основной школы учителями работающего в инклюзивных классах и классах СКК. Завершена работа по проектированию метапредметных и личностных результатов для обучающихся с ОВЗ основной школы (вариант 7.1).</w:t>
      </w:r>
    </w:p>
    <w:p w:rsidR="005F3F29" w:rsidRDefault="00BD7D80" w:rsidP="00BD7D80">
      <w:pPr>
        <w:spacing w:after="0" w:line="240" w:lineRule="auto"/>
        <w:ind w:firstLine="567"/>
        <w:jc w:val="both"/>
        <w:rPr>
          <w:color w:val="000000"/>
        </w:rPr>
      </w:pPr>
      <w:r>
        <w:rPr>
          <w:color w:val="000000"/>
        </w:rPr>
        <w:lastRenderedPageBreak/>
        <w:t>Издан сборник методических материалов из опыта работы школы в рамках деятельности РИП «Инновационные механизмы достижения образовательных (предметных и метапредметных) результатов обучающихся с ОВЗ условиях инклюзивного образования»</w:t>
      </w:r>
      <w:r w:rsidR="00A8156E">
        <w:rPr>
          <w:color w:val="000000"/>
        </w:rPr>
        <w:t>.</w:t>
      </w:r>
    </w:p>
    <w:p w:rsidR="00A8156E" w:rsidRDefault="00A8156E" w:rsidP="00BD7D80">
      <w:pPr>
        <w:spacing w:after="0" w:line="240" w:lineRule="auto"/>
        <w:ind w:firstLine="567"/>
        <w:jc w:val="both"/>
        <w:rPr>
          <w:color w:val="000000"/>
        </w:rPr>
      </w:pPr>
      <w:r>
        <w:rPr>
          <w:color w:val="000000"/>
        </w:rPr>
        <w:t>Представлена с</w:t>
      </w:r>
      <w:r w:rsidRPr="00A8156E">
        <w:rPr>
          <w:color w:val="000000"/>
        </w:rPr>
        <w:t>правка о результатах проме</w:t>
      </w:r>
      <w:r>
        <w:rPr>
          <w:color w:val="000000"/>
        </w:rPr>
        <w:t>жуточного мониторинга в класс-</w:t>
      </w:r>
      <w:r w:rsidRPr="00A8156E">
        <w:rPr>
          <w:color w:val="000000"/>
        </w:rPr>
        <w:t>группах и классах ОВЗ</w:t>
      </w:r>
      <w:r>
        <w:rPr>
          <w:color w:val="000000"/>
        </w:rPr>
        <w:t xml:space="preserve"> (успешность и справляемость обучающихся с ОВЗ по русскому языку и математике).</w:t>
      </w:r>
    </w:p>
    <w:p w:rsidR="00A06B89" w:rsidRDefault="00A06B89" w:rsidP="00BD7D80">
      <w:pPr>
        <w:spacing w:after="0" w:line="240" w:lineRule="auto"/>
        <w:ind w:firstLine="567"/>
        <w:jc w:val="both"/>
        <w:rPr>
          <w:color w:val="000000"/>
        </w:rPr>
      </w:pPr>
      <w:r>
        <w:rPr>
          <w:color w:val="000000"/>
        </w:rPr>
        <w:t>В первом полугодии 2020 г. в программы социально-психологической службы внесено дополнение: создан блок «Учимся жить в условиях пандемии». Педагоги-психологи проводят индивидуальные онлайн-занятия для детей с ОВЗ и их родителей для снятия стресса и решения психологических проблем в дистанционном обучении детей с ОВЗ (по мере необходимости и потребности). Особое внимание уделяется следованию индивидуальным образовательным маршрутам в период дистанционного обучения. Выполнение адаптированных рабочих программ за 2-е полугодие и за год составляет 100%.</w:t>
      </w:r>
    </w:p>
    <w:p w:rsidR="00A06B89" w:rsidRDefault="00A06B89" w:rsidP="00BD7D80">
      <w:pPr>
        <w:spacing w:after="0" w:line="240" w:lineRule="auto"/>
        <w:ind w:firstLine="567"/>
        <w:jc w:val="both"/>
        <w:rPr>
          <w:color w:val="000000"/>
        </w:rPr>
      </w:pPr>
      <w:r>
        <w:rPr>
          <w:color w:val="000000"/>
        </w:rPr>
        <w:t>Школа заняла 2 место в региональном этапе VII Всероссийского конкурса «Лучшая инклюзивная школа России» в 2020 году.</w:t>
      </w:r>
    </w:p>
    <w:p w:rsidR="00A06B89" w:rsidRDefault="00A06B89" w:rsidP="00BD7D80">
      <w:pPr>
        <w:spacing w:after="0" w:line="240" w:lineRule="auto"/>
        <w:ind w:firstLine="567"/>
        <w:jc w:val="both"/>
        <w:rPr>
          <w:color w:val="000000"/>
        </w:rPr>
      </w:pPr>
      <w:r>
        <w:rPr>
          <w:color w:val="000000"/>
        </w:rPr>
        <w:t>Подготовлена справка о результатах итогового мониторинга в класс-группах и классах ОВЗ.</w:t>
      </w:r>
    </w:p>
    <w:p w:rsidR="00BD7D80" w:rsidRDefault="00BD7D80">
      <w:pPr>
        <w:spacing w:after="0" w:line="240" w:lineRule="auto"/>
        <w:jc w:val="both"/>
        <w:rPr>
          <w:rFonts w:cs="Times New Roman"/>
          <w:color w:val="000000"/>
        </w:rPr>
      </w:pPr>
    </w:p>
    <w:p w:rsidR="00A217F1" w:rsidRDefault="009D0499">
      <w:pPr>
        <w:pStyle w:val="2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МОУ «Левобережная СШ г. Тутаева» </w:t>
      </w:r>
    </w:p>
    <w:p w:rsidR="00A217F1" w:rsidRDefault="009D0499">
      <w:pPr>
        <w:pStyle w:val="2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Формирование и развитие базовой функциональной грамотности обучающихся как основы компетенций XXI века</w:t>
      </w:r>
    </w:p>
    <w:p w:rsidR="00A217F1" w:rsidRDefault="009D0499">
      <w:pPr>
        <w:spacing w:after="0" w:line="240" w:lineRule="auto"/>
        <w:ind w:firstLine="708"/>
        <w:jc w:val="both"/>
        <w:rPr>
          <w:color w:val="000000"/>
        </w:rPr>
      </w:pPr>
      <w:r>
        <w:rPr>
          <w:rFonts w:eastAsia="Times New Roman" w:cs="Times New Roman"/>
          <w:color w:val="000000"/>
          <w:lang w:eastAsia="ru-RU"/>
        </w:rPr>
        <w:t>Отчет</w:t>
      </w:r>
      <w:r w:rsidR="00A8156E">
        <w:rPr>
          <w:rFonts w:eastAsia="Times New Roman" w:cs="Times New Roman"/>
          <w:color w:val="000000"/>
          <w:lang w:eastAsia="ru-RU"/>
        </w:rPr>
        <w:t>ы</w:t>
      </w:r>
      <w:r>
        <w:rPr>
          <w:rFonts w:eastAsia="Times New Roman" w:cs="Times New Roman"/>
          <w:color w:val="000000"/>
          <w:lang w:eastAsia="ru-RU"/>
        </w:rPr>
        <w:t xml:space="preserve"> не опубликован</w:t>
      </w:r>
      <w:r w:rsidR="00A8156E">
        <w:rPr>
          <w:rFonts w:eastAsia="Times New Roman" w:cs="Times New Roman"/>
          <w:color w:val="000000"/>
          <w:lang w:eastAsia="ru-RU"/>
        </w:rPr>
        <w:t>ы</w:t>
      </w:r>
      <w:r>
        <w:rPr>
          <w:rFonts w:eastAsia="Times New Roman" w:cs="Times New Roman"/>
          <w:color w:val="000000"/>
          <w:lang w:eastAsia="ru-RU"/>
        </w:rPr>
        <w:t>.</w:t>
      </w:r>
    </w:p>
    <w:p w:rsidR="00A217F1" w:rsidRDefault="00A217F1">
      <w:pPr>
        <w:spacing w:after="0" w:line="240" w:lineRule="auto"/>
        <w:jc w:val="both"/>
        <w:rPr>
          <w:rFonts w:cs="Times New Roman"/>
          <w:color w:val="000000"/>
        </w:rPr>
      </w:pPr>
    </w:p>
    <w:p w:rsidR="00A217F1" w:rsidRDefault="009D0499">
      <w:pPr>
        <w:pStyle w:val="2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МОУ ДО ЦДТ «Горизонт», г. Ярославль </w:t>
      </w:r>
    </w:p>
    <w:p w:rsidR="00A217F1" w:rsidRDefault="009D0499">
      <w:pPr>
        <w:pStyle w:val="2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Сетевые программы и  проекты для творческого развития детей с ментальными нарушениями</w:t>
      </w:r>
    </w:p>
    <w:p w:rsidR="00F10442" w:rsidRDefault="00F10442" w:rsidP="00F10442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К 4 кварталу 2019 г.</w:t>
      </w:r>
      <w:r w:rsidRPr="00F10442">
        <w:rPr>
          <w:rFonts w:eastAsia="Times New Roman" w:cs="Times New Roman"/>
          <w:color w:val="000000"/>
          <w:lang w:eastAsia="ru-RU"/>
        </w:rPr>
        <w:t xml:space="preserve"> </w:t>
      </w:r>
      <w:r>
        <w:rPr>
          <w:rFonts w:eastAsia="Times New Roman" w:cs="Times New Roman"/>
          <w:color w:val="000000"/>
          <w:lang w:eastAsia="ru-RU"/>
        </w:rPr>
        <w:t>Разработаны индивидуальные</w:t>
      </w:r>
      <w:r w:rsidRPr="009262C9">
        <w:rPr>
          <w:rFonts w:eastAsia="Times New Roman" w:cs="Times New Roman"/>
          <w:color w:val="000000"/>
          <w:lang w:eastAsia="ru-RU"/>
        </w:rPr>
        <w:t xml:space="preserve"> образовательные маршруты для обучающихся первого </w:t>
      </w:r>
      <w:r w:rsidRPr="00F10442">
        <w:rPr>
          <w:rFonts w:eastAsia="Times New Roman" w:cs="Times New Roman"/>
          <w:color w:val="000000"/>
          <w:lang w:eastAsia="ru-RU"/>
        </w:rPr>
        <w:t>года обучения.</w:t>
      </w:r>
      <w:r>
        <w:rPr>
          <w:rFonts w:eastAsia="Times New Roman" w:cs="Times New Roman"/>
          <w:color w:val="000000"/>
          <w:lang w:eastAsia="ru-RU"/>
        </w:rPr>
        <w:t xml:space="preserve"> </w:t>
      </w:r>
      <w:r w:rsidRPr="00F10442">
        <w:rPr>
          <w:rFonts w:eastAsia="Times New Roman" w:cs="Times New Roman"/>
          <w:color w:val="000000"/>
          <w:lang w:eastAsia="ru-RU"/>
        </w:rPr>
        <w:t>Реал</w:t>
      </w:r>
      <w:r>
        <w:rPr>
          <w:rFonts w:eastAsia="Times New Roman" w:cs="Times New Roman"/>
          <w:color w:val="000000"/>
          <w:lang w:eastAsia="ru-RU"/>
        </w:rPr>
        <w:t xml:space="preserve">изованы сетевые адаптированные </w:t>
      </w:r>
      <w:r w:rsidRPr="00F10442">
        <w:rPr>
          <w:rFonts w:eastAsia="Times New Roman" w:cs="Times New Roman"/>
          <w:color w:val="000000"/>
          <w:lang w:eastAsia="ru-RU"/>
        </w:rPr>
        <w:t>дополнительные общеобразовательные общеразвивающие программы.</w:t>
      </w:r>
      <w:r>
        <w:rPr>
          <w:rFonts w:eastAsia="Times New Roman" w:cs="Times New Roman"/>
          <w:color w:val="000000"/>
          <w:lang w:eastAsia="ru-RU"/>
        </w:rPr>
        <w:t xml:space="preserve"> </w:t>
      </w:r>
      <w:r>
        <w:rPr>
          <w:color w:val="000000"/>
          <w:bdr w:val="none" w:sz="0" w:space="0" w:color="auto" w:frame="1"/>
        </w:rPr>
        <w:t>Закончена методическая работа для их внедрения в системе ПФДО.</w:t>
      </w:r>
      <w:r w:rsidR="00287330">
        <w:rPr>
          <w:color w:val="000000"/>
          <w:bdr w:val="none" w:sz="0" w:space="0" w:color="auto" w:frame="1"/>
        </w:rPr>
        <w:t xml:space="preserve"> </w:t>
      </w:r>
      <w:r w:rsidRPr="00F10442">
        <w:rPr>
          <w:rFonts w:eastAsia="Times New Roman" w:cs="Times New Roman"/>
          <w:color w:val="000000"/>
          <w:lang w:eastAsia="ru-RU"/>
        </w:rPr>
        <w:t xml:space="preserve">Проведена диагностика участников проекта </w:t>
      </w:r>
      <w:r>
        <w:rPr>
          <w:rFonts w:eastAsia="Times New Roman" w:cs="Times New Roman"/>
          <w:color w:val="000000"/>
          <w:lang w:eastAsia="ru-RU"/>
        </w:rPr>
        <w:t>с целью выявления</w:t>
      </w:r>
      <w:r w:rsidRPr="00F10442">
        <w:rPr>
          <w:rFonts w:eastAsia="Times New Roman" w:cs="Times New Roman"/>
          <w:color w:val="000000"/>
          <w:lang w:eastAsia="ru-RU"/>
        </w:rPr>
        <w:t xml:space="preserve"> готовности к инклюзивному дополнительному образованию. Проведены мероприятия для семей и повторная диагностика.</w:t>
      </w:r>
    </w:p>
    <w:p w:rsidR="00287330" w:rsidRDefault="00287330" w:rsidP="00F10442">
      <w:pPr>
        <w:spacing w:after="0" w:line="240" w:lineRule="auto"/>
        <w:ind w:firstLine="709"/>
        <w:jc w:val="both"/>
      </w:pPr>
      <w:r>
        <w:rPr>
          <w:rFonts w:eastAsia="Times New Roman" w:cs="Times New Roman"/>
          <w:color w:val="000000"/>
          <w:lang w:eastAsia="ru-RU"/>
        </w:rPr>
        <w:t xml:space="preserve">В 2020 году прошла </w:t>
      </w:r>
      <w:r>
        <w:rPr>
          <w:rFonts w:eastAsia="Times New Roman" w:cs="Times New Roman"/>
          <w:color w:val="auto"/>
          <w:lang w:eastAsia="ru-RU" w:bidi="ar-SA"/>
        </w:rPr>
        <w:t>а</w:t>
      </w:r>
      <w:r w:rsidRPr="00287330">
        <w:rPr>
          <w:rFonts w:eastAsia="Times New Roman" w:cs="Times New Roman"/>
          <w:color w:val="auto"/>
          <w:lang w:eastAsia="ru-RU" w:bidi="ar-SA"/>
        </w:rPr>
        <w:t>пробация</w:t>
      </w:r>
      <w:r w:rsidR="001D4058">
        <w:rPr>
          <w:rFonts w:eastAsia="Times New Roman" w:cs="Times New Roman"/>
          <w:color w:val="auto"/>
          <w:lang w:eastAsia="ru-RU" w:bidi="ar-SA"/>
        </w:rPr>
        <w:t xml:space="preserve"> и корректировка</w:t>
      </w:r>
      <w:r w:rsidRPr="00287330">
        <w:rPr>
          <w:rFonts w:eastAsia="Times New Roman" w:cs="Times New Roman"/>
          <w:color w:val="auto"/>
          <w:lang w:eastAsia="ru-RU" w:bidi="ar-SA"/>
        </w:rPr>
        <w:t xml:space="preserve"> сетевых адаптированных дополнительных общеобразовательных общеразвивающих программ</w:t>
      </w:r>
      <w:r>
        <w:rPr>
          <w:rFonts w:eastAsia="Times New Roman" w:cs="Times New Roman"/>
          <w:color w:val="auto"/>
          <w:lang w:eastAsia="ru-RU" w:bidi="ar-SA"/>
        </w:rPr>
        <w:t xml:space="preserve">. Созданы методические рекомендации </w:t>
      </w:r>
      <w:r>
        <w:t>по разработке и внедрению рекомендаций ассистента педагога. Разработан алгоритм ИОМ для детей с различной нозологией.</w:t>
      </w:r>
    </w:p>
    <w:p w:rsidR="00287330" w:rsidRDefault="00287330" w:rsidP="00F10442">
      <w:pPr>
        <w:spacing w:after="0" w:line="240" w:lineRule="auto"/>
        <w:ind w:firstLine="709"/>
        <w:jc w:val="both"/>
      </w:pPr>
      <w:r>
        <w:t>Организовано дистанционное обучение по сетевым адаптированным общеобразовательным общеразвивающим программам Отсняты и выложены на сайте и в социальные сети видео мастер-классов для детей с ОВЗ.</w:t>
      </w:r>
    </w:p>
    <w:p w:rsidR="00287330" w:rsidRDefault="00287330" w:rsidP="00F10442">
      <w:pPr>
        <w:spacing w:after="0" w:line="240" w:lineRule="auto"/>
        <w:ind w:firstLine="709"/>
        <w:jc w:val="both"/>
      </w:pPr>
      <w:r>
        <w:t>В июне 2020 г. проводился мониторинг по оценке доступности дополнительных общеобразовательных программ для детей с ОВЗ (фокус-группы для педагогов, родителей и детей, занимающихся по программам с ОВЗ).</w:t>
      </w:r>
    </w:p>
    <w:p w:rsidR="001D4058" w:rsidRPr="00F10442" w:rsidRDefault="001D4058" w:rsidP="00F10442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lang w:eastAsia="ru-RU"/>
        </w:rPr>
      </w:pPr>
      <w:r>
        <w:t>Идет работа творческой группы над созданием методического комплекта для детей с ОВЗ различной нозологии.</w:t>
      </w:r>
    </w:p>
    <w:p w:rsidR="00F10442" w:rsidRPr="005F6CFB" w:rsidRDefault="00F10442" w:rsidP="00A8156E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14"/>
          <w:lang w:eastAsia="ru-RU"/>
        </w:rPr>
      </w:pPr>
    </w:p>
    <w:p w:rsidR="009C48ED" w:rsidRDefault="009C48ED" w:rsidP="009C48ED">
      <w:pPr>
        <w:pStyle w:val="1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РИП, получившие статус в 2019 году.</w:t>
      </w:r>
    </w:p>
    <w:p w:rsidR="009C48ED" w:rsidRPr="005F6CFB" w:rsidRDefault="009C48ED">
      <w:pPr>
        <w:spacing w:after="0" w:line="240" w:lineRule="auto"/>
        <w:jc w:val="both"/>
        <w:rPr>
          <w:rFonts w:cs="Times New Roman"/>
          <w:sz w:val="16"/>
        </w:rPr>
      </w:pPr>
    </w:p>
    <w:p w:rsidR="009C48ED" w:rsidRPr="00C0781B" w:rsidRDefault="009C48ED" w:rsidP="00C0781B">
      <w:pPr>
        <w:pStyle w:val="2"/>
        <w:spacing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0781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ГПАУ ЯО Яро</w:t>
      </w:r>
      <w:r w:rsidR="00D02E63" w:rsidRPr="00C0781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славский педагогический колледж</w:t>
      </w:r>
    </w:p>
    <w:p w:rsidR="009C48ED" w:rsidRPr="00C0781B" w:rsidRDefault="009C48ED" w:rsidP="00C0781B">
      <w:pPr>
        <w:pStyle w:val="2"/>
        <w:spacing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0781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Модель сетевого взаимодействия в рамках совершенствования профессиональных компетенций педагогов </w:t>
      </w:r>
    </w:p>
    <w:p w:rsidR="00C801E9" w:rsidRPr="005F6CFB" w:rsidRDefault="00C801E9">
      <w:pPr>
        <w:spacing w:after="0" w:line="240" w:lineRule="auto"/>
        <w:jc w:val="both"/>
        <w:rPr>
          <w:rFonts w:cs="Times New Roman"/>
          <w:b/>
          <w:sz w:val="14"/>
        </w:rPr>
      </w:pPr>
    </w:p>
    <w:p w:rsidR="00D02E63" w:rsidRDefault="00797AED" w:rsidP="009C48ED">
      <w:pPr>
        <w:spacing w:after="0" w:line="240" w:lineRule="auto"/>
        <w:ind w:firstLine="709"/>
        <w:jc w:val="both"/>
        <w:rPr>
          <w:rFonts w:cs="Times New Roman"/>
          <w:lang w:eastAsia="ar-SA"/>
        </w:rPr>
      </w:pPr>
      <w:r>
        <w:rPr>
          <w:rFonts w:cs="Times New Roman"/>
        </w:rPr>
        <w:t>В 2019 г. о</w:t>
      </w:r>
      <w:r w:rsidR="009C48ED">
        <w:rPr>
          <w:rFonts w:cs="Times New Roman"/>
        </w:rPr>
        <w:t xml:space="preserve">рганизовано КПК </w:t>
      </w:r>
      <w:r w:rsidR="009C48ED">
        <w:rPr>
          <w:rFonts w:cs="Times New Roman"/>
          <w:bCs/>
        </w:rPr>
        <w:t>«</w:t>
      </w:r>
      <w:r w:rsidR="009C48ED">
        <w:rPr>
          <w:rFonts w:cs="Times New Roman"/>
        </w:rPr>
        <w:t>Методические основы использования интерактивных образовательных средств в работе с обучающимися</w:t>
      </w:r>
      <w:r w:rsidR="009C48ED">
        <w:rPr>
          <w:rFonts w:cs="Times New Roman"/>
          <w:lang w:eastAsia="ar-SA"/>
        </w:rPr>
        <w:t xml:space="preserve">» </w:t>
      </w:r>
      <w:r w:rsidR="00D02E63">
        <w:rPr>
          <w:rFonts w:cs="Times New Roman"/>
          <w:lang w:eastAsia="ar-SA"/>
        </w:rPr>
        <w:t xml:space="preserve">для педагогов дошкольных ОО региона </w:t>
      </w:r>
      <w:r w:rsidR="00D02E63">
        <w:rPr>
          <w:rFonts w:cs="Times New Roman"/>
          <w:lang w:eastAsia="ar-SA"/>
        </w:rPr>
        <w:lastRenderedPageBreak/>
        <w:t xml:space="preserve">(социальных партнеров) </w:t>
      </w:r>
      <w:r>
        <w:rPr>
          <w:rFonts w:cs="Times New Roman"/>
        </w:rPr>
        <w:t>с целью</w:t>
      </w:r>
      <w:r w:rsidR="00D02E63">
        <w:rPr>
          <w:rFonts w:cs="Times New Roman"/>
        </w:rPr>
        <w:t xml:space="preserve"> подготовк</w:t>
      </w:r>
      <w:r>
        <w:rPr>
          <w:rFonts w:cs="Times New Roman"/>
        </w:rPr>
        <w:t>и</w:t>
      </w:r>
      <w:r w:rsidR="00D02E63">
        <w:rPr>
          <w:rFonts w:cs="Times New Roman"/>
        </w:rPr>
        <w:t xml:space="preserve"> возможных стажировочных площадок и впоследствии заключения соглашений о сотрудничестве с заинтересованными социальными партнерами.</w:t>
      </w:r>
    </w:p>
    <w:p w:rsidR="00797AED" w:rsidRDefault="009C48ED" w:rsidP="009C48ED">
      <w:pPr>
        <w:spacing w:after="0" w:line="240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>Разработан</w:t>
      </w:r>
      <w:r w:rsidR="00797AED">
        <w:rPr>
          <w:rFonts w:cs="Times New Roman"/>
        </w:rPr>
        <w:t>ы:</w:t>
      </w:r>
    </w:p>
    <w:p w:rsidR="00797AED" w:rsidRPr="00797AED" w:rsidRDefault="00797AED" w:rsidP="00797AED">
      <w:pPr>
        <w:pStyle w:val="af7"/>
        <w:numPr>
          <w:ilvl w:val="0"/>
          <w:numId w:val="10"/>
        </w:numPr>
        <w:jc w:val="both"/>
      </w:pPr>
      <w:r w:rsidRPr="00797AED">
        <w:t>Методическое пособие «Организация экскурсии в мобильный планетарий для воспитанников старшего дошкольного возраста»</w:t>
      </w:r>
    </w:p>
    <w:p w:rsidR="00797AED" w:rsidRPr="00797AED" w:rsidRDefault="00797AED" w:rsidP="00797AED">
      <w:pPr>
        <w:pStyle w:val="af7"/>
        <w:numPr>
          <w:ilvl w:val="0"/>
          <w:numId w:val="10"/>
        </w:numPr>
        <w:jc w:val="both"/>
      </w:pPr>
      <w:r w:rsidRPr="00797AED">
        <w:t xml:space="preserve">Сборник описания оборудования для инновационного образовательного комплекса. </w:t>
      </w:r>
    </w:p>
    <w:p w:rsidR="00797AED" w:rsidRPr="00797AED" w:rsidRDefault="00797AED" w:rsidP="00797AED">
      <w:pPr>
        <w:pStyle w:val="af7"/>
        <w:numPr>
          <w:ilvl w:val="0"/>
          <w:numId w:val="10"/>
        </w:numPr>
        <w:jc w:val="both"/>
      </w:pPr>
      <w:r w:rsidRPr="00797AED">
        <w:t>Инструкция по работе с интерактивными кубами.</w:t>
      </w:r>
    </w:p>
    <w:p w:rsidR="00797AED" w:rsidRPr="00797AED" w:rsidRDefault="00797AED" w:rsidP="00797AED">
      <w:pPr>
        <w:pStyle w:val="af7"/>
        <w:numPr>
          <w:ilvl w:val="0"/>
          <w:numId w:val="10"/>
        </w:numPr>
        <w:jc w:val="both"/>
      </w:pPr>
      <w:r w:rsidRPr="00797AED">
        <w:t>Руководство пользователя «Основы работы с интерактивной панелью и интерактивной доской»</w:t>
      </w:r>
    </w:p>
    <w:p w:rsidR="00797AED" w:rsidRPr="00797AED" w:rsidRDefault="00797AED" w:rsidP="00797AED">
      <w:pPr>
        <w:pStyle w:val="af7"/>
        <w:numPr>
          <w:ilvl w:val="0"/>
          <w:numId w:val="10"/>
        </w:numPr>
        <w:jc w:val="both"/>
      </w:pPr>
      <w:r w:rsidRPr="00797AED">
        <w:t xml:space="preserve">Методические рекомендации по работе с конструктором </w:t>
      </w:r>
      <w:r w:rsidRPr="00797AED">
        <w:rPr>
          <w:rFonts w:eastAsia="SimSun"/>
          <w:lang w:eastAsia="zh-CN"/>
        </w:rPr>
        <w:t>LeGo wedo</w:t>
      </w:r>
      <w:r w:rsidR="009C48ED" w:rsidRPr="00797AED">
        <w:t xml:space="preserve"> </w:t>
      </w:r>
    </w:p>
    <w:p w:rsidR="009C48ED" w:rsidRPr="00797AED" w:rsidRDefault="00797AED" w:rsidP="00797AED">
      <w:pPr>
        <w:pStyle w:val="af7"/>
        <w:numPr>
          <w:ilvl w:val="0"/>
          <w:numId w:val="10"/>
        </w:numPr>
        <w:jc w:val="both"/>
      </w:pPr>
      <w:r w:rsidRPr="00797AED">
        <w:t>П</w:t>
      </w:r>
      <w:r w:rsidR="009C48ED" w:rsidRPr="00797AED">
        <w:t>роект модели сетевого взаимодействия в рамках совершенствования профессиональных компетенций педагогов.</w:t>
      </w:r>
    </w:p>
    <w:p w:rsidR="00797AED" w:rsidRPr="00797AED" w:rsidRDefault="00797AED" w:rsidP="00797AED">
      <w:pPr>
        <w:pStyle w:val="af7"/>
        <w:numPr>
          <w:ilvl w:val="0"/>
          <w:numId w:val="10"/>
        </w:numPr>
        <w:jc w:val="both"/>
        <w:rPr>
          <w:bCs/>
        </w:rPr>
      </w:pPr>
      <w:r w:rsidRPr="00797AED">
        <w:rPr>
          <w:rFonts w:eastAsia="Calibri"/>
        </w:rPr>
        <w:t xml:space="preserve">Положение </w:t>
      </w:r>
      <w:r w:rsidRPr="00797AED">
        <w:rPr>
          <w:bCs/>
        </w:rPr>
        <w:t>об использовании сетевой формы реализации программ дополнительного профессионального образования</w:t>
      </w:r>
    </w:p>
    <w:p w:rsidR="00797AED" w:rsidRPr="00797AED" w:rsidRDefault="00797AED" w:rsidP="00797AED">
      <w:pPr>
        <w:pStyle w:val="af7"/>
        <w:numPr>
          <w:ilvl w:val="0"/>
          <w:numId w:val="10"/>
        </w:numPr>
        <w:jc w:val="both"/>
      </w:pPr>
      <w:r w:rsidRPr="00797AED">
        <w:t>«Модульная программа повышения квалификации педагогов дошкольного образования в рамках сетевого взаимодействия» совместно с  кафедрой дошкольного образования ГАУ ДПО ЯО «Институт развития образования»</w:t>
      </w:r>
    </w:p>
    <w:p w:rsidR="00797AED" w:rsidRDefault="00797AED" w:rsidP="00797AED">
      <w:pPr>
        <w:spacing w:after="0" w:line="240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На базе ГПОАУ ЯО ЯрПК создана и активно функционирует площадка </w:t>
      </w:r>
      <w:r w:rsidRPr="00194BB3">
        <w:rPr>
          <w:rFonts w:cs="Times New Roman"/>
        </w:rPr>
        <w:t>по отработке профессиональных навыков педагогов</w:t>
      </w:r>
      <w:r>
        <w:rPr>
          <w:rFonts w:cs="Times New Roman"/>
        </w:rPr>
        <w:t xml:space="preserve">. ГПОАУ ЯО Ярославский педагогический колледж является специализированным центром компетенций, аккредитованным по стандартом </w:t>
      </w:r>
      <w:r w:rsidRPr="00194BB3">
        <w:rPr>
          <w:rFonts w:cs="Times New Roman"/>
        </w:rPr>
        <w:t>Ворлдскиллс</w:t>
      </w:r>
      <w:r>
        <w:rPr>
          <w:rFonts w:cs="Times New Roman"/>
        </w:rPr>
        <w:t>, с присвоением национального статуса по компетенции «Дошкольное воспитание».</w:t>
      </w:r>
    </w:p>
    <w:p w:rsidR="00797AED" w:rsidRDefault="00797AED" w:rsidP="00797AED">
      <w:pPr>
        <w:spacing w:after="0" w:line="240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>Создана онлайн-площадка для организации сетевого взаимодействия педагогов дошкольного образования региона.</w:t>
      </w:r>
    </w:p>
    <w:p w:rsidR="00C0781B" w:rsidRPr="00C0781B" w:rsidRDefault="00C0781B" w:rsidP="00C0781B">
      <w:pPr>
        <w:spacing w:after="0" w:line="240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>В 2020 г. о</w:t>
      </w:r>
      <w:r w:rsidRPr="0034448C">
        <w:rPr>
          <w:rFonts w:cs="Times New Roman"/>
        </w:rPr>
        <w:t>пределены, проанализированы и описаны критерии оценки уровня профессиональной компетенции педагогов дошкольного образования.</w:t>
      </w:r>
      <w:r>
        <w:rPr>
          <w:rFonts w:cs="Times New Roman"/>
        </w:rPr>
        <w:t xml:space="preserve"> Сформирована</w:t>
      </w:r>
      <w:r w:rsidRPr="0034448C">
        <w:rPr>
          <w:rFonts w:cs="Times New Roman"/>
        </w:rPr>
        <w:t xml:space="preserve"> карта индивидуального образовательного маршрута профессионального развития педагога.</w:t>
      </w:r>
      <w:r>
        <w:rPr>
          <w:rFonts w:cs="Times New Roman"/>
        </w:rPr>
        <w:t xml:space="preserve"> </w:t>
      </w:r>
      <w:r w:rsidRPr="0034448C">
        <w:rPr>
          <w:rFonts w:cs="Times New Roman"/>
        </w:rPr>
        <w:t>Материалы систематизированы в методические рекомендации.</w:t>
      </w:r>
      <w:r w:rsidRPr="00C0781B">
        <w:rPr>
          <w:rFonts w:cs="Times New Roman"/>
        </w:rPr>
        <w:t xml:space="preserve">  </w:t>
      </w:r>
    </w:p>
    <w:p w:rsidR="00C0781B" w:rsidRDefault="00C0781B" w:rsidP="00C0781B">
      <w:pPr>
        <w:spacing w:after="0" w:line="240" w:lineRule="auto"/>
        <w:ind w:firstLine="709"/>
        <w:jc w:val="both"/>
        <w:rPr>
          <w:rFonts w:cs="Times New Roman"/>
        </w:rPr>
      </w:pPr>
      <w:r w:rsidRPr="00544215">
        <w:rPr>
          <w:rFonts w:cs="Times New Roman"/>
        </w:rPr>
        <w:t>Сформирован пакет методических материалов в рамках сетевой модульной программы повышения квалификации</w:t>
      </w:r>
      <w:r>
        <w:rPr>
          <w:rFonts w:cs="Times New Roman"/>
        </w:rPr>
        <w:t>.</w:t>
      </w:r>
    </w:p>
    <w:p w:rsidR="00C0781B" w:rsidRDefault="00C0781B" w:rsidP="00C0781B">
      <w:pPr>
        <w:spacing w:after="0" w:line="240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>В сентябре проведены анализ и систематизация материалов с целью ф</w:t>
      </w:r>
      <w:r w:rsidRPr="0034448C">
        <w:rPr>
          <w:rFonts w:cs="Times New Roman"/>
        </w:rPr>
        <w:t>ормировани</w:t>
      </w:r>
      <w:r>
        <w:rPr>
          <w:rFonts w:cs="Times New Roman"/>
        </w:rPr>
        <w:t>я</w:t>
      </w:r>
      <w:r w:rsidRPr="0034448C">
        <w:rPr>
          <w:rFonts w:cs="Times New Roman"/>
        </w:rPr>
        <w:t xml:space="preserve"> методических рекомендаций по реализации сетевого взаимодействия в рамках совершенствования профессиональных компетенций педагогов</w:t>
      </w:r>
      <w:r>
        <w:rPr>
          <w:rFonts w:cs="Times New Roman"/>
        </w:rPr>
        <w:t>.</w:t>
      </w:r>
    </w:p>
    <w:p w:rsidR="00797AED" w:rsidRPr="00797AED" w:rsidRDefault="00797AED" w:rsidP="00797AED">
      <w:pPr>
        <w:spacing w:after="0" w:line="240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>Все материалы, наработанные РИП, есть на сайте ЯПК в соответствующем разделе.</w:t>
      </w:r>
    </w:p>
    <w:p w:rsidR="009C48ED" w:rsidRPr="005F6CFB" w:rsidRDefault="009C48ED">
      <w:pPr>
        <w:spacing w:after="0" w:line="240" w:lineRule="auto"/>
        <w:jc w:val="both"/>
        <w:rPr>
          <w:color w:val="000000"/>
          <w:sz w:val="14"/>
        </w:rPr>
      </w:pPr>
    </w:p>
    <w:p w:rsidR="00C801E9" w:rsidRPr="00C0781B" w:rsidRDefault="00C801E9" w:rsidP="00C0781B">
      <w:pPr>
        <w:pStyle w:val="2"/>
        <w:spacing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0781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МБОУ Дмитриевская средняя школа Даниловского района ЯО</w:t>
      </w:r>
    </w:p>
    <w:p w:rsidR="00C801E9" w:rsidRPr="00C0781B" w:rsidRDefault="00C801E9" w:rsidP="00C0781B">
      <w:pPr>
        <w:pStyle w:val="2"/>
        <w:spacing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0781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Разработка механизмов адресной поддержки обучающихся, проживающих в сельской местности, в получении доступного дополнительного образования</w:t>
      </w:r>
    </w:p>
    <w:p w:rsidR="00FB261B" w:rsidRDefault="00953B57" w:rsidP="00024975">
      <w:pPr>
        <w:pStyle w:val="Default"/>
        <w:ind w:firstLine="567"/>
        <w:jc w:val="both"/>
      </w:pPr>
      <w:r>
        <w:t>За время реализации проекта</w:t>
      </w:r>
      <w:r w:rsidR="00C53522">
        <w:t xml:space="preserve"> (в том числе)</w:t>
      </w:r>
      <w:r>
        <w:t>:</w:t>
      </w:r>
    </w:p>
    <w:p w:rsidR="00953B57" w:rsidRPr="00953B57" w:rsidRDefault="00953B57" w:rsidP="00024975">
      <w:pPr>
        <w:pStyle w:val="Default"/>
        <w:ind w:firstLine="567"/>
        <w:jc w:val="both"/>
        <w:rPr>
          <w:color w:val="auto"/>
          <w:lang w:bidi="ar-SA"/>
        </w:rPr>
      </w:pPr>
      <w:r w:rsidRPr="00953B57">
        <w:rPr>
          <w:color w:val="auto"/>
          <w:lang w:bidi="ar-SA"/>
        </w:rPr>
        <w:t>Проведена диагностика доступности и запроса на программы ДО в сельской местности на основе фокус-групп, ан</w:t>
      </w:r>
      <w:r w:rsidR="00C53522">
        <w:rPr>
          <w:color w:val="auto"/>
          <w:lang w:bidi="ar-SA"/>
        </w:rPr>
        <w:t>кет, написан анализ результатов</w:t>
      </w:r>
      <w:r w:rsidR="00024975">
        <w:rPr>
          <w:color w:val="auto"/>
          <w:lang w:bidi="ar-SA"/>
        </w:rPr>
        <w:t>.</w:t>
      </w:r>
    </w:p>
    <w:p w:rsidR="00953B57" w:rsidRPr="00953B57" w:rsidRDefault="00953B57" w:rsidP="00024975">
      <w:pPr>
        <w:pStyle w:val="Default"/>
        <w:ind w:firstLine="567"/>
        <w:jc w:val="both"/>
        <w:rPr>
          <w:color w:val="auto"/>
          <w:lang w:bidi="ar-SA"/>
        </w:rPr>
      </w:pPr>
      <w:r w:rsidRPr="00953B57">
        <w:rPr>
          <w:color w:val="auto"/>
          <w:lang w:bidi="ar-SA"/>
        </w:rPr>
        <w:t>Приняли участие в межрегиональном исследовании «Психологическая комфортность в сельских образовательных организациях» - октябрь 2019</w:t>
      </w:r>
      <w:r w:rsidR="00024975">
        <w:rPr>
          <w:color w:val="auto"/>
          <w:lang w:bidi="ar-SA"/>
        </w:rPr>
        <w:t>.</w:t>
      </w:r>
    </w:p>
    <w:p w:rsidR="00953B57" w:rsidRPr="00953B57" w:rsidRDefault="00C53522" w:rsidP="00024975">
      <w:pPr>
        <w:pStyle w:val="Default"/>
        <w:ind w:firstLine="567"/>
        <w:jc w:val="both"/>
        <w:rPr>
          <w:color w:val="auto"/>
          <w:lang w:bidi="ar-SA"/>
        </w:rPr>
      </w:pPr>
      <w:r>
        <w:rPr>
          <w:color w:val="auto"/>
          <w:lang w:bidi="ar-SA"/>
        </w:rPr>
        <w:t>Приняли участие во всероссийском</w:t>
      </w:r>
      <w:r w:rsidR="00953B57" w:rsidRPr="00953B57">
        <w:rPr>
          <w:color w:val="auto"/>
          <w:lang w:bidi="ar-SA"/>
        </w:rPr>
        <w:t xml:space="preserve"> мониторинг</w:t>
      </w:r>
      <w:r>
        <w:rPr>
          <w:color w:val="auto"/>
          <w:lang w:bidi="ar-SA"/>
        </w:rPr>
        <w:t>е</w:t>
      </w:r>
      <w:r w:rsidR="00953B57" w:rsidRPr="00953B57">
        <w:rPr>
          <w:color w:val="auto"/>
          <w:lang w:bidi="ar-SA"/>
        </w:rPr>
        <w:t xml:space="preserve"> «Исследование запросов и потребностей семей, получающих дополнительное образование», октябрь 2019</w:t>
      </w:r>
      <w:r w:rsidR="00024975">
        <w:rPr>
          <w:color w:val="auto"/>
          <w:lang w:bidi="ar-SA"/>
        </w:rPr>
        <w:t>.</w:t>
      </w:r>
    </w:p>
    <w:p w:rsidR="00953B57" w:rsidRPr="00953B57" w:rsidRDefault="00953B57" w:rsidP="00024975">
      <w:pPr>
        <w:pStyle w:val="Default"/>
        <w:ind w:firstLine="567"/>
        <w:jc w:val="both"/>
        <w:rPr>
          <w:color w:val="auto"/>
          <w:lang w:bidi="ar-SA"/>
        </w:rPr>
      </w:pPr>
      <w:r w:rsidRPr="00953B57">
        <w:rPr>
          <w:color w:val="auto"/>
          <w:lang w:bidi="ar-SA"/>
        </w:rPr>
        <w:t>Составлен перечень механизмов адресной поддержки в получении доступно</w:t>
      </w:r>
      <w:r w:rsidR="00C53522">
        <w:rPr>
          <w:color w:val="auto"/>
          <w:lang w:bidi="ar-SA"/>
        </w:rPr>
        <w:t>го дополнительного образования. С</w:t>
      </w:r>
      <w:r w:rsidRPr="00953B57">
        <w:rPr>
          <w:color w:val="auto"/>
          <w:lang w:bidi="ar-SA"/>
        </w:rPr>
        <w:t>ос</w:t>
      </w:r>
      <w:r w:rsidR="00C53522">
        <w:rPr>
          <w:color w:val="auto"/>
          <w:lang w:bidi="ar-SA"/>
        </w:rPr>
        <w:t>тавлена схема описания механизмов.</w:t>
      </w:r>
    </w:p>
    <w:p w:rsidR="00953B57" w:rsidRPr="00953B57" w:rsidRDefault="00953B57" w:rsidP="00024975">
      <w:pPr>
        <w:pStyle w:val="Default"/>
        <w:ind w:firstLine="567"/>
        <w:jc w:val="both"/>
        <w:rPr>
          <w:color w:val="auto"/>
          <w:lang w:bidi="ar-SA"/>
        </w:rPr>
      </w:pPr>
      <w:r w:rsidRPr="00953B57">
        <w:rPr>
          <w:color w:val="auto"/>
          <w:sz w:val="14"/>
          <w:szCs w:val="14"/>
          <w:lang w:bidi="ar-SA"/>
        </w:rPr>
        <w:t xml:space="preserve"> </w:t>
      </w:r>
      <w:r w:rsidRPr="00953B57">
        <w:rPr>
          <w:color w:val="auto"/>
          <w:lang w:bidi="ar-SA"/>
        </w:rPr>
        <w:t>Проведены обучающие семинары для педагогов шко</w:t>
      </w:r>
      <w:r w:rsidR="00C53522">
        <w:rPr>
          <w:color w:val="auto"/>
          <w:lang w:bidi="ar-SA"/>
        </w:rPr>
        <w:t>л-соисполнителей</w:t>
      </w:r>
      <w:r w:rsidR="00024975">
        <w:rPr>
          <w:color w:val="auto"/>
          <w:lang w:bidi="ar-SA"/>
        </w:rPr>
        <w:t>.</w:t>
      </w:r>
    </w:p>
    <w:p w:rsidR="00C53522" w:rsidRDefault="00C53522" w:rsidP="00024975">
      <w:pPr>
        <w:pStyle w:val="Default"/>
        <w:ind w:firstLine="567"/>
        <w:jc w:val="both"/>
        <w:rPr>
          <w:color w:val="auto"/>
          <w:lang w:bidi="ar-SA"/>
        </w:rPr>
      </w:pPr>
      <w:r>
        <w:rPr>
          <w:color w:val="auto"/>
          <w:lang w:bidi="ar-SA"/>
        </w:rPr>
        <w:t>О</w:t>
      </w:r>
      <w:r w:rsidR="00953B57" w:rsidRPr="00953B57">
        <w:rPr>
          <w:color w:val="auto"/>
          <w:lang w:bidi="ar-SA"/>
        </w:rPr>
        <w:t>пределены механизмы для первичной разработки и апробации в школах-соисполнителях</w:t>
      </w:r>
      <w:r w:rsidR="00024975">
        <w:rPr>
          <w:color w:val="auto"/>
          <w:lang w:bidi="ar-SA"/>
        </w:rPr>
        <w:t>.</w:t>
      </w:r>
    </w:p>
    <w:p w:rsidR="00953B57" w:rsidRPr="00953B57" w:rsidRDefault="00024975" w:rsidP="00024975">
      <w:pPr>
        <w:pStyle w:val="Default"/>
        <w:ind w:firstLine="567"/>
        <w:jc w:val="both"/>
        <w:rPr>
          <w:color w:val="auto"/>
          <w:lang w:bidi="ar-SA"/>
        </w:rPr>
      </w:pPr>
      <w:r>
        <w:rPr>
          <w:color w:val="auto"/>
          <w:lang w:bidi="ar-SA"/>
        </w:rPr>
        <w:t>Организовано п</w:t>
      </w:r>
      <w:r w:rsidR="00C53522">
        <w:rPr>
          <w:color w:val="auto"/>
          <w:lang w:bidi="ar-SA"/>
        </w:rPr>
        <w:t xml:space="preserve">овышение квалификации педагогического коллектива школы по темам: </w:t>
      </w:r>
      <w:r w:rsidR="00953B57" w:rsidRPr="00953B57">
        <w:rPr>
          <w:color w:val="auto"/>
          <w:lang w:bidi="ar-SA"/>
        </w:rPr>
        <w:t>«Индивидуализац</w:t>
      </w:r>
      <w:r w:rsidR="00C53522">
        <w:rPr>
          <w:color w:val="auto"/>
          <w:lang w:bidi="ar-SA"/>
        </w:rPr>
        <w:t xml:space="preserve">ия образовательного процесса» (ИРО, </w:t>
      </w:r>
      <w:r w:rsidR="00953B57" w:rsidRPr="00953B57">
        <w:rPr>
          <w:color w:val="auto"/>
          <w:lang w:bidi="ar-SA"/>
        </w:rPr>
        <w:t>май 2019</w:t>
      </w:r>
      <w:r w:rsidR="00C53522">
        <w:rPr>
          <w:color w:val="auto"/>
          <w:lang w:bidi="ar-SA"/>
        </w:rPr>
        <w:t xml:space="preserve">), </w:t>
      </w:r>
      <w:r w:rsidR="00953B57" w:rsidRPr="00953B57">
        <w:rPr>
          <w:color w:val="auto"/>
          <w:lang w:bidi="ar-SA"/>
        </w:rPr>
        <w:t>Сельская школа как факто</w:t>
      </w:r>
      <w:r w:rsidR="00C53522">
        <w:rPr>
          <w:color w:val="auto"/>
          <w:lang w:bidi="ar-SA"/>
        </w:rPr>
        <w:t xml:space="preserve">р </w:t>
      </w:r>
      <w:r w:rsidR="00C53522">
        <w:rPr>
          <w:color w:val="auto"/>
          <w:lang w:bidi="ar-SA"/>
        </w:rPr>
        <w:lastRenderedPageBreak/>
        <w:t>развития сельских территорий» (</w:t>
      </w:r>
      <w:r w:rsidR="00953B57" w:rsidRPr="00953B57">
        <w:rPr>
          <w:color w:val="auto"/>
          <w:lang w:bidi="ar-SA"/>
        </w:rPr>
        <w:t>Московский государственный университет технологий и управ</w:t>
      </w:r>
      <w:r w:rsidR="00C53522">
        <w:rPr>
          <w:color w:val="auto"/>
          <w:lang w:bidi="ar-SA"/>
        </w:rPr>
        <w:t>ления имени К. Г. Разумовского</w:t>
      </w:r>
      <w:r w:rsidR="00953B57" w:rsidRPr="00953B57">
        <w:rPr>
          <w:color w:val="auto"/>
          <w:lang w:bidi="ar-SA"/>
        </w:rPr>
        <w:t>, ноябрь 2019</w:t>
      </w:r>
      <w:r w:rsidR="00C53522">
        <w:rPr>
          <w:color w:val="auto"/>
          <w:lang w:bidi="ar-SA"/>
        </w:rPr>
        <w:t>).</w:t>
      </w:r>
    </w:p>
    <w:p w:rsidR="00C53522" w:rsidRDefault="00C53522" w:rsidP="00024975">
      <w:pPr>
        <w:pStyle w:val="Default"/>
        <w:ind w:firstLine="567"/>
        <w:jc w:val="both"/>
        <w:rPr>
          <w:szCs w:val="22"/>
          <w:bdr w:val="none" w:sz="0" w:space="0" w:color="auto" w:frame="1"/>
        </w:rPr>
      </w:pPr>
      <w:r>
        <w:rPr>
          <w:szCs w:val="22"/>
          <w:bdr w:val="none" w:sz="0" w:space="0" w:color="auto" w:frame="1"/>
        </w:rPr>
        <w:t>Проведен мониторинг посещаемости занятий ДО учащимися школ</w:t>
      </w:r>
      <w:r w:rsidR="00024975">
        <w:rPr>
          <w:szCs w:val="22"/>
          <w:bdr w:val="none" w:sz="0" w:space="0" w:color="auto" w:frame="1"/>
        </w:rPr>
        <w:t>.</w:t>
      </w:r>
    </w:p>
    <w:p w:rsidR="00953B57" w:rsidRPr="00953B57" w:rsidRDefault="00953B57" w:rsidP="00024975">
      <w:pPr>
        <w:pStyle w:val="Default"/>
        <w:ind w:firstLine="567"/>
        <w:jc w:val="both"/>
        <w:rPr>
          <w:color w:val="auto"/>
          <w:lang w:bidi="ar-SA"/>
        </w:rPr>
      </w:pPr>
      <w:r w:rsidRPr="00953B57">
        <w:rPr>
          <w:color w:val="auto"/>
          <w:lang w:bidi="ar-SA"/>
        </w:rPr>
        <w:t>Подготовлены статьи по теме работы РИП:</w:t>
      </w:r>
    </w:p>
    <w:p w:rsidR="00953B57" w:rsidRPr="00C53522" w:rsidRDefault="00953B57" w:rsidP="00024975">
      <w:pPr>
        <w:pStyle w:val="Default"/>
        <w:numPr>
          <w:ilvl w:val="0"/>
          <w:numId w:val="12"/>
        </w:numPr>
        <w:jc w:val="both"/>
        <w:rPr>
          <w:color w:val="auto"/>
          <w:lang w:bidi="ar-SA"/>
        </w:rPr>
      </w:pPr>
      <w:r w:rsidRPr="00C53522">
        <w:rPr>
          <w:color w:val="auto"/>
          <w:lang w:bidi="ar-SA"/>
        </w:rPr>
        <w:t>«Особенности педагогического сопровождения в дополнительном образовании сельского школьника»</w:t>
      </w:r>
    </w:p>
    <w:p w:rsidR="00953B57" w:rsidRPr="00C53522" w:rsidRDefault="00953B57" w:rsidP="00024975">
      <w:pPr>
        <w:pStyle w:val="Default"/>
        <w:numPr>
          <w:ilvl w:val="0"/>
          <w:numId w:val="12"/>
        </w:numPr>
        <w:jc w:val="both"/>
        <w:rPr>
          <w:color w:val="auto"/>
          <w:lang w:bidi="ar-SA"/>
        </w:rPr>
      </w:pPr>
      <w:r w:rsidRPr="00C53522">
        <w:rPr>
          <w:color w:val="auto"/>
          <w:lang w:bidi="ar-SA"/>
        </w:rPr>
        <w:t>«Дополнительное образование как критерий сохранения и фактор развития сельской малочисленной школы»</w:t>
      </w:r>
    </w:p>
    <w:p w:rsidR="00C53522" w:rsidRDefault="00C53522" w:rsidP="00024975">
      <w:pPr>
        <w:pStyle w:val="Default"/>
        <w:numPr>
          <w:ilvl w:val="0"/>
          <w:numId w:val="12"/>
        </w:numPr>
        <w:jc w:val="both"/>
      </w:pPr>
      <w:r>
        <w:t>«Программы технологической направленности в сельской школе» для журнала «Педагогика сельской школы»</w:t>
      </w:r>
    </w:p>
    <w:p w:rsidR="00C53522" w:rsidRDefault="00C53522" w:rsidP="00024975">
      <w:pPr>
        <w:pStyle w:val="Default"/>
        <w:numPr>
          <w:ilvl w:val="0"/>
          <w:numId w:val="12"/>
        </w:numPr>
        <w:jc w:val="both"/>
      </w:pPr>
      <w:r>
        <w:rPr>
          <w:lang w:val="x-none"/>
        </w:rPr>
        <w:t>Международная научная конференция «</w:t>
      </w:r>
      <w:r>
        <w:t>Scientific research of the SCO countries</w:t>
      </w:r>
      <w:r>
        <w:rPr>
          <w:lang w:val="x-none"/>
        </w:rPr>
        <w:t xml:space="preserve">: </w:t>
      </w:r>
      <w:r>
        <w:t>synergy and integration</w:t>
      </w:r>
      <w:r>
        <w:rPr>
          <w:lang w:val="x-none"/>
        </w:rPr>
        <w:t>» («Научные исследования стран ШОС: синергия и интеграция») 27 декабря 2019 года, заочное участие. Подготовлена статья «Изучение представлений субъектов образовательного процесса о свободном времени сельских школьников»</w:t>
      </w:r>
    </w:p>
    <w:p w:rsidR="00C53522" w:rsidRPr="004B7934" w:rsidRDefault="00C53522" w:rsidP="00024975">
      <w:pPr>
        <w:pStyle w:val="Default"/>
        <w:numPr>
          <w:ilvl w:val="0"/>
          <w:numId w:val="12"/>
        </w:numPr>
        <w:jc w:val="both"/>
      </w:pPr>
      <w:r>
        <w:rPr>
          <w:lang w:val="x-none"/>
        </w:rPr>
        <w:t>Доклад «Исследование доступности дополнительного образования сельских школьников» (Межрегиональная научно-практическая конференция «Непрерывное повышение профессионального мастерства педагогов: точки роста качества образования в регионе», г. Ярославль, 11 декабря 2019 года)</w:t>
      </w:r>
    </w:p>
    <w:p w:rsidR="004B7934" w:rsidRPr="004B7934" w:rsidRDefault="004B7934" w:rsidP="004B7934">
      <w:pPr>
        <w:pStyle w:val="Default"/>
        <w:numPr>
          <w:ilvl w:val="0"/>
          <w:numId w:val="12"/>
        </w:numPr>
        <w:jc w:val="both"/>
        <w:rPr>
          <w:lang w:val="x-none"/>
        </w:rPr>
      </w:pPr>
      <w:r>
        <w:rPr>
          <w:lang w:val="x-none"/>
        </w:rPr>
        <w:t>Статья Шошиной О. И. «Механизмы доступности реализации дополнительного образования в условиях сельской малокомплектной школы»</w:t>
      </w:r>
      <w:r w:rsidRPr="004B7934">
        <w:rPr>
          <w:lang w:val="x-none"/>
        </w:rPr>
        <w:t xml:space="preserve"> (2020 г.)</w:t>
      </w:r>
    </w:p>
    <w:p w:rsidR="004B7934" w:rsidRPr="004B7934" w:rsidRDefault="004B7934" w:rsidP="004B7934">
      <w:pPr>
        <w:pStyle w:val="Default"/>
        <w:numPr>
          <w:ilvl w:val="0"/>
          <w:numId w:val="12"/>
        </w:numPr>
        <w:jc w:val="both"/>
        <w:rPr>
          <w:lang w:val="x-none"/>
        </w:rPr>
      </w:pPr>
      <w:r>
        <w:rPr>
          <w:lang w:val="x-none"/>
        </w:rPr>
        <w:t>Подготовка статьи «Использование возможностей свободного времени сельскими детьми» для «Педагогика сельской школы»</w:t>
      </w:r>
      <w:r w:rsidRPr="004B7934">
        <w:rPr>
          <w:lang w:val="x-none"/>
        </w:rPr>
        <w:t xml:space="preserve"> (2020 г.)</w:t>
      </w:r>
    </w:p>
    <w:p w:rsidR="004B7934" w:rsidRDefault="004B7934" w:rsidP="00024975">
      <w:pPr>
        <w:pStyle w:val="Default"/>
        <w:numPr>
          <w:ilvl w:val="0"/>
          <w:numId w:val="12"/>
        </w:numPr>
        <w:jc w:val="both"/>
      </w:pPr>
      <w:r>
        <w:t>С</w:t>
      </w:r>
      <w:r>
        <w:rPr>
          <w:lang w:val="x-none"/>
        </w:rPr>
        <w:t xml:space="preserve">татья </w:t>
      </w:r>
      <w:r>
        <w:t>Байбородовой Л.В., Лушниковой Т.В. «</w:t>
      </w:r>
      <w:r>
        <w:rPr>
          <w:sz w:val="23"/>
          <w:szCs w:val="23"/>
          <w:shd w:val="clear" w:color="auto" w:fill="FFFFFF"/>
          <w:lang w:val="x-none"/>
        </w:rPr>
        <w:t>Социальный заказ на дополнительное образование сельских детей</w:t>
      </w:r>
      <w:r>
        <w:rPr>
          <w:sz w:val="23"/>
          <w:szCs w:val="23"/>
          <w:shd w:val="clear" w:color="auto" w:fill="FFFFFF"/>
        </w:rPr>
        <w:t xml:space="preserve">» для размещения </w:t>
      </w:r>
      <w:r>
        <w:rPr>
          <w:sz w:val="23"/>
          <w:szCs w:val="23"/>
          <w:shd w:val="clear" w:color="auto" w:fill="FFFFFF"/>
          <w:lang w:val="x-none"/>
        </w:rPr>
        <w:t>в зарубежном журнале, индексируемом в базе WoS</w:t>
      </w:r>
      <w:r>
        <w:rPr>
          <w:sz w:val="23"/>
          <w:szCs w:val="23"/>
          <w:shd w:val="clear" w:color="auto" w:fill="FFFFFF"/>
        </w:rPr>
        <w:t>.</w:t>
      </w:r>
    </w:p>
    <w:p w:rsidR="00284E5F" w:rsidRPr="004B7934" w:rsidRDefault="004B7934" w:rsidP="004B7934">
      <w:pPr>
        <w:pStyle w:val="Default"/>
        <w:ind w:firstLine="567"/>
        <w:jc w:val="both"/>
        <w:rPr>
          <w:color w:val="auto"/>
          <w:szCs w:val="14"/>
          <w:lang w:bidi="ar-SA"/>
        </w:rPr>
      </w:pPr>
      <w:r w:rsidRPr="004B7934">
        <w:rPr>
          <w:color w:val="auto"/>
          <w:szCs w:val="14"/>
          <w:lang w:bidi="ar-SA"/>
        </w:rPr>
        <w:t>В первом полугодии 2020 г. велась р</w:t>
      </w:r>
      <w:r w:rsidR="00284E5F" w:rsidRPr="004B7934">
        <w:rPr>
          <w:color w:val="auto"/>
          <w:szCs w:val="14"/>
          <w:lang w:bidi="ar-SA"/>
        </w:rPr>
        <w:t xml:space="preserve">абота группы педагогов «Мобильный педагог» для реализации программ </w:t>
      </w:r>
      <w:r w:rsidRPr="004B7934">
        <w:rPr>
          <w:color w:val="auto"/>
          <w:szCs w:val="14"/>
          <w:lang w:bidi="ar-SA"/>
        </w:rPr>
        <w:t>ДО (о</w:t>
      </w:r>
      <w:r w:rsidR="00284E5F" w:rsidRPr="004B7934">
        <w:rPr>
          <w:color w:val="auto"/>
          <w:szCs w:val="14"/>
          <w:lang w:bidi="ar-SA"/>
        </w:rPr>
        <w:t>рганиз</w:t>
      </w:r>
      <w:r w:rsidRPr="004B7934">
        <w:rPr>
          <w:color w:val="auto"/>
          <w:szCs w:val="14"/>
          <w:lang w:bidi="ar-SA"/>
        </w:rPr>
        <w:t>ованы занятия</w:t>
      </w:r>
      <w:r w:rsidR="00284E5F" w:rsidRPr="004B7934">
        <w:rPr>
          <w:color w:val="auto"/>
          <w:szCs w:val="14"/>
          <w:lang w:bidi="ar-SA"/>
        </w:rPr>
        <w:t xml:space="preserve"> на базе МОУ Кладовицкой ООШ по теннису тренером по ДСЮШ №4 р.п. Семибратово</w:t>
      </w:r>
      <w:r w:rsidRPr="004B7934">
        <w:rPr>
          <w:color w:val="auto"/>
          <w:szCs w:val="14"/>
          <w:lang w:bidi="ar-SA"/>
        </w:rPr>
        <w:t>)</w:t>
      </w:r>
      <w:r w:rsidR="00284E5F" w:rsidRPr="004B7934">
        <w:rPr>
          <w:color w:val="auto"/>
          <w:szCs w:val="14"/>
          <w:lang w:bidi="ar-SA"/>
        </w:rPr>
        <w:t>.</w:t>
      </w:r>
      <w:r w:rsidRPr="004B7934">
        <w:rPr>
          <w:color w:val="auto"/>
          <w:szCs w:val="14"/>
          <w:lang w:bidi="ar-SA"/>
        </w:rPr>
        <w:t xml:space="preserve"> Произошел з</w:t>
      </w:r>
      <w:r w:rsidR="00284E5F" w:rsidRPr="004B7934">
        <w:rPr>
          <w:color w:val="auto"/>
          <w:szCs w:val="14"/>
          <w:lang w:bidi="ar-SA"/>
        </w:rPr>
        <w:t>апуск механизма «Выявление запроса на ДО и поиск социальных партнеров» на базе всех школ площадки РИП</w:t>
      </w:r>
      <w:r w:rsidRPr="004B7934">
        <w:rPr>
          <w:color w:val="auto"/>
          <w:szCs w:val="14"/>
          <w:lang w:bidi="ar-SA"/>
        </w:rPr>
        <w:t>.</w:t>
      </w:r>
    </w:p>
    <w:p w:rsidR="004B7934" w:rsidRPr="004B7934" w:rsidRDefault="004B7934" w:rsidP="004B7934">
      <w:pPr>
        <w:pStyle w:val="Default"/>
        <w:ind w:firstLine="567"/>
        <w:jc w:val="both"/>
        <w:rPr>
          <w:color w:val="auto"/>
          <w:szCs w:val="14"/>
          <w:lang w:bidi="ar-SA"/>
        </w:rPr>
      </w:pPr>
      <w:r w:rsidRPr="004B7934">
        <w:rPr>
          <w:color w:val="auto"/>
          <w:szCs w:val="14"/>
          <w:lang w:bidi="ar-SA"/>
        </w:rPr>
        <w:t>Прошел мониторинг результативности реализации программ ДО учащимися школы и мониторинг посещаемости занятий ДО учащимися школ.</w:t>
      </w:r>
    </w:p>
    <w:p w:rsidR="004B7934" w:rsidRPr="004B7934" w:rsidRDefault="004B7934" w:rsidP="004B7934">
      <w:pPr>
        <w:pStyle w:val="Default"/>
        <w:ind w:firstLine="567"/>
        <w:jc w:val="both"/>
        <w:rPr>
          <w:color w:val="auto"/>
          <w:szCs w:val="14"/>
          <w:lang w:bidi="ar-SA"/>
        </w:rPr>
      </w:pPr>
      <w:r w:rsidRPr="004B7934">
        <w:rPr>
          <w:color w:val="auto"/>
          <w:szCs w:val="14"/>
          <w:lang w:bidi="ar-SA"/>
        </w:rPr>
        <w:t>Идет обобщение результатов реализации инновационного проекта, механизмов адресной поддержки, программ ДО, технологий, социальных практик, описание результатов, полученных в ходе реализации проекта</w:t>
      </w:r>
      <w:r>
        <w:rPr>
          <w:color w:val="auto"/>
          <w:szCs w:val="14"/>
          <w:lang w:bidi="ar-SA"/>
        </w:rPr>
        <w:t>.</w:t>
      </w:r>
    </w:p>
    <w:p w:rsidR="00284E5F" w:rsidRPr="00284E5F" w:rsidRDefault="00284E5F" w:rsidP="00284E5F">
      <w:pPr>
        <w:pStyle w:val="Default"/>
        <w:ind w:firstLine="567"/>
        <w:jc w:val="both"/>
        <w:rPr>
          <w:color w:val="auto"/>
          <w:lang w:bidi="ar-SA"/>
        </w:rPr>
      </w:pPr>
    </w:p>
    <w:p w:rsidR="00FB261B" w:rsidRPr="00C0781B" w:rsidRDefault="00FB261B" w:rsidP="00C0781B">
      <w:pPr>
        <w:pStyle w:val="2"/>
        <w:spacing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0781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МДОУ детский сад №114, г. Рыбинск</w:t>
      </w:r>
      <w:r w:rsidRPr="00C0781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ab/>
      </w:r>
    </w:p>
    <w:p w:rsidR="00FB261B" w:rsidRPr="00C0781B" w:rsidRDefault="00FB261B" w:rsidP="00C0781B">
      <w:pPr>
        <w:pStyle w:val="2"/>
        <w:spacing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0781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Создание центра психолого-педагогической помощи семьям, имеющим детей от 0 до 3 лет, на базе дошкольной образовательной организации </w:t>
      </w:r>
    </w:p>
    <w:p w:rsidR="00FB261B" w:rsidRDefault="005F6CFB" w:rsidP="00FB261B">
      <w:pPr>
        <w:spacing w:after="0"/>
        <w:ind w:firstLine="709"/>
        <w:jc w:val="both"/>
        <w:rPr>
          <w:rFonts w:cs="Times New Roman"/>
        </w:rPr>
      </w:pPr>
      <w:r>
        <w:rPr>
          <w:color w:val="000000"/>
        </w:rPr>
        <w:t xml:space="preserve">Разработано </w:t>
      </w:r>
      <w:r w:rsidRPr="00AD2627">
        <w:rPr>
          <w:rFonts w:cs="Times New Roman"/>
        </w:rPr>
        <w:t>Положени</w:t>
      </w:r>
      <w:r>
        <w:rPr>
          <w:rFonts w:cs="Times New Roman"/>
        </w:rPr>
        <w:t>е</w:t>
      </w:r>
      <w:r w:rsidRPr="00AD2627">
        <w:rPr>
          <w:rFonts w:cs="Times New Roman"/>
        </w:rPr>
        <w:t xml:space="preserve"> о Центре психолого-педагогической помощи семьям</w:t>
      </w:r>
      <w:r>
        <w:rPr>
          <w:rFonts w:cs="Times New Roman"/>
        </w:rPr>
        <w:t>.</w:t>
      </w:r>
    </w:p>
    <w:p w:rsidR="00C84A48" w:rsidRDefault="00C84A48" w:rsidP="00C84A48">
      <w:pPr>
        <w:spacing w:after="0"/>
        <w:ind w:firstLine="709"/>
        <w:jc w:val="both"/>
        <w:rPr>
          <w:color w:val="000000"/>
        </w:rPr>
      </w:pPr>
      <w:r w:rsidRPr="00C84A48">
        <w:rPr>
          <w:color w:val="000000"/>
        </w:rPr>
        <w:t xml:space="preserve">Разработано </w:t>
      </w:r>
      <w:r w:rsidR="00135D39">
        <w:rPr>
          <w:color w:val="000000"/>
        </w:rPr>
        <w:t>П</w:t>
      </w:r>
      <w:r w:rsidRPr="00C84A48">
        <w:rPr>
          <w:color w:val="000000"/>
        </w:rPr>
        <w:t>оложение о консультационном пункте для родителей (законных представителей), воспитывающих детей дошкольного возраста от ноля до семи лет</w:t>
      </w:r>
      <w:r w:rsidR="00135D39">
        <w:rPr>
          <w:color w:val="000000"/>
        </w:rPr>
        <w:t>.</w:t>
      </w:r>
    </w:p>
    <w:p w:rsidR="00135D39" w:rsidRDefault="00135D39" w:rsidP="00C84A48">
      <w:pPr>
        <w:spacing w:after="0"/>
        <w:ind w:firstLine="709"/>
        <w:jc w:val="both"/>
        <w:rPr>
          <w:rFonts w:cs="Times New Roman"/>
        </w:rPr>
      </w:pPr>
      <w:r>
        <w:rPr>
          <w:rFonts w:cs="Times New Roman"/>
        </w:rPr>
        <w:t>Разработано Положение о Лекотеке МДОУ детский сад</w:t>
      </w:r>
      <w:r w:rsidRPr="003C612B">
        <w:rPr>
          <w:rFonts w:cs="Times New Roman"/>
        </w:rPr>
        <w:t xml:space="preserve"> № 114</w:t>
      </w:r>
      <w:r>
        <w:rPr>
          <w:rFonts w:cs="Times New Roman"/>
        </w:rPr>
        <w:t>.</w:t>
      </w:r>
    </w:p>
    <w:p w:rsidR="00135D39" w:rsidRPr="003C612B" w:rsidRDefault="00135D39" w:rsidP="00135D39">
      <w:pPr>
        <w:spacing w:after="0"/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Разработано Положение </w:t>
      </w:r>
      <w:r w:rsidRPr="003C612B">
        <w:rPr>
          <w:rFonts w:cs="Times New Roman"/>
        </w:rPr>
        <w:t>о службе оказания услуг психолого-педагогической, методической и консультативной помощи</w:t>
      </w:r>
    </w:p>
    <w:p w:rsidR="00135D39" w:rsidRPr="00C84A48" w:rsidRDefault="00135D39" w:rsidP="00C84A48">
      <w:pPr>
        <w:spacing w:after="0"/>
        <w:ind w:firstLine="709"/>
        <w:jc w:val="both"/>
        <w:rPr>
          <w:color w:val="000000"/>
        </w:rPr>
      </w:pPr>
    </w:p>
    <w:p w:rsidR="005F6CFB" w:rsidRDefault="005F6CFB" w:rsidP="00FB261B">
      <w:pPr>
        <w:spacing w:after="0"/>
        <w:ind w:firstLine="709"/>
        <w:jc w:val="both"/>
        <w:rPr>
          <w:rFonts w:cs="Times New Roman"/>
        </w:rPr>
      </w:pPr>
      <w:r>
        <w:rPr>
          <w:rFonts w:cs="Times New Roman"/>
        </w:rPr>
        <w:t>Проведен ряд мероприятий, направленных на п</w:t>
      </w:r>
      <w:r w:rsidRPr="00AD2627">
        <w:rPr>
          <w:rFonts w:cs="Times New Roman"/>
        </w:rPr>
        <w:t>овышен</w:t>
      </w:r>
      <w:r>
        <w:rPr>
          <w:rFonts w:cs="Times New Roman"/>
        </w:rPr>
        <w:t>ие профессиональной</w:t>
      </w:r>
      <w:r w:rsidRPr="00AD2627">
        <w:rPr>
          <w:rFonts w:cs="Times New Roman"/>
        </w:rPr>
        <w:t xml:space="preserve"> компетентност</w:t>
      </w:r>
      <w:r>
        <w:rPr>
          <w:rFonts w:cs="Times New Roman"/>
        </w:rPr>
        <w:t>и</w:t>
      </w:r>
      <w:r w:rsidRPr="00AD2627">
        <w:rPr>
          <w:rFonts w:cs="Times New Roman"/>
        </w:rPr>
        <w:t xml:space="preserve"> педагогов по теме психолого-педагогическо</w:t>
      </w:r>
      <w:r>
        <w:rPr>
          <w:rFonts w:cs="Times New Roman"/>
        </w:rPr>
        <w:t>го сопровождения</w:t>
      </w:r>
      <w:r w:rsidRPr="00AD2627">
        <w:rPr>
          <w:rFonts w:cs="Times New Roman"/>
        </w:rPr>
        <w:t xml:space="preserve"> семей, имеющих детей раннего возраста</w:t>
      </w:r>
      <w:r>
        <w:rPr>
          <w:rFonts w:cs="Times New Roman"/>
        </w:rPr>
        <w:t xml:space="preserve"> (семинары)</w:t>
      </w:r>
      <w:r w:rsidRPr="00AD2627">
        <w:rPr>
          <w:rFonts w:cs="Times New Roman"/>
        </w:rPr>
        <w:t>.</w:t>
      </w:r>
    </w:p>
    <w:p w:rsidR="005F6CFB" w:rsidRPr="005F6CFB" w:rsidRDefault="005F6CFB" w:rsidP="005F6CFB">
      <w:pPr>
        <w:spacing w:after="0"/>
        <w:ind w:firstLine="709"/>
        <w:jc w:val="both"/>
        <w:rPr>
          <w:rFonts w:cs="Times New Roman"/>
        </w:rPr>
      </w:pPr>
      <w:r>
        <w:rPr>
          <w:rFonts w:cs="Times New Roman"/>
        </w:rPr>
        <w:t>Презентована программа</w:t>
      </w:r>
      <w:r w:rsidRPr="00AD2627">
        <w:rPr>
          <w:rFonts w:cs="Times New Roman"/>
        </w:rPr>
        <w:t xml:space="preserve"> психолого-педагогического сопровождения участников</w:t>
      </w:r>
      <w:r w:rsidRPr="005F6CFB">
        <w:rPr>
          <w:rFonts w:cs="Times New Roman"/>
        </w:rPr>
        <w:t xml:space="preserve"> обра</w:t>
      </w:r>
      <w:r w:rsidR="008D67BC">
        <w:rPr>
          <w:rFonts w:cs="Times New Roman"/>
        </w:rPr>
        <w:t xml:space="preserve">зовательных отношений в период </w:t>
      </w:r>
      <w:r w:rsidRPr="005F6CFB">
        <w:rPr>
          <w:rFonts w:cs="Times New Roman"/>
        </w:rPr>
        <w:t>адаптации детей раннего возраста к условиям детского сада «</w:t>
      </w:r>
      <w:r>
        <w:rPr>
          <w:rFonts w:cs="Times New Roman"/>
        </w:rPr>
        <w:t>Доброе утречко</w:t>
      </w:r>
      <w:r w:rsidRPr="005F6CFB">
        <w:rPr>
          <w:rFonts w:cs="Times New Roman"/>
        </w:rPr>
        <w:t>».</w:t>
      </w:r>
    </w:p>
    <w:p w:rsidR="005F6CFB" w:rsidRDefault="005F6CFB" w:rsidP="00FB261B">
      <w:pPr>
        <w:spacing w:after="0"/>
        <w:ind w:firstLine="709"/>
        <w:jc w:val="both"/>
        <w:rPr>
          <w:rFonts w:cs="Times New Roman"/>
        </w:rPr>
      </w:pPr>
      <w:r>
        <w:rPr>
          <w:rFonts w:cs="Times New Roman"/>
        </w:rPr>
        <w:lastRenderedPageBreak/>
        <w:t>Проведен ряд мероприятий для семей (в рамках работы РИП).</w:t>
      </w:r>
    </w:p>
    <w:p w:rsidR="005F6CFB" w:rsidRPr="005F6CFB" w:rsidRDefault="005F6CFB" w:rsidP="005F6CFB">
      <w:pPr>
        <w:spacing w:after="0"/>
        <w:ind w:firstLine="709"/>
        <w:jc w:val="both"/>
        <w:rPr>
          <w:rFonts w:cs="Times New Roman"/>
        </w:rPr>
      </w:pPr>
      <w:r>
        <w:rPr>
          <w:rFonts w:cs="Times New Roman"/>
        </w:rPr>
        <w:t>Формируется база</w:t>
      </w:r>
      <w:r w:rsidRPr="00AD2627">
        <w:rPr>
          <w:rFonts w:cs="Times New Roman"/>
        </w:rPr>
        <w:t xml:space="preserve"> электронных информационно</w:t>
      </w:r>
      <w:r>
        <w:rPr>
          <w:rFonts w:cs="Times New Roman"/>
        </w:rPr>
        <w:t>-</w:t>
      </w:r>
      <w:r w:rsidRPr="00AD2627">
        <w:rPr>
          <w:rFonts w:cs="Times New Roman"/>
        </w:rPr>
        <w:t>методических ресурсов по сопровождению семей, имеющих детей раннего возраста</w:t>
      </w:r>
      <w:r>
        <w:rPr>
          <w:rFonts w:cs="Times New Roman"/>
        </w:rPr>
        <w:t>: п</w:t>
      </w:r>
      <w:r w:rsidRPr="00AD2627">
        <w:rPr>
          <w:rFonts w:cs="Times New Roman"/>
        </w:rPr>
        <w:t xml:space="preserve">рограммы </w:t>
      </w:r>
      <w:r>
        <w:rPr>
          <w:rFonts w:cs="Times New Roman"/>
        </w:rPr>
        <w:t>развития детей раннего возраста, п</w:t>
      </w:r>
      <w:r w:rsidRPr="00AD2627">
        <w:rPr>
          <w:rFonts w:cs="Times New Roman"/>
        </w:rPr>
        <w:t>одборка мультипликационных фильмов по профи</w:t>
      </w:r>
      <w:r>
        <w:rPr>
          <w:rFonts w:cs="Times New Roman"/>
        </w:rPr>
        <w:t>лактической работе с родителями, п</w:t>
      </w:r>
      <w:r w:rsidRPr="00AD2627">
        <w:rPr>
          <w:rFonts w:cs="Times New Roman"/>
        </w:rPr>
        <w:t>одборка музыкальных игр и потешек.</w:t>
      </w:r>
    </w:p>
    <w:p w:rsidR="005F6CFB" w:rsidRDefault="005F6CFB" w:rsidP="005F6CFB">
      <w:pPr>
        <w:spacing w:after="0"/>
        <w:ind w:firstLine="709"/>
        <w:jc w:val="both"/>
        <w:rPr>
          <w:rFonts w:cs="Times New Roman"/>
        </w:rPr>
      </w:pPr>
      <w:r>
        <w:rPr>
          <w:rFonts w:cs="Times New Roman"/>
        </w:rPr>
        <w:t>Опубликована статья «Поддержка семьи в период адаптации ребёнка раннего возраста к условиям детского сада».</w:t>
      </w:r>
      <w:r w:rsidRPr="005F6CFB">
        <w:rPr>
          <w:rFonts w:cs="Times New Roman"/>
        </w:rPr>
        <w:t xml:space="preserve"> </w:t>
      </w:r>
      <w:r>
        <w:rPr>
          <w:rFonts w:cs="Times New Roman"/>
        </w:rPr>
        <w:t>в региональном научно-методическом журнале «Дети Ярославии».</w:t>
      </w:r>
    </w:p>
    <w:p w:rsidR="005F6CFB" w:rsidRDefault="005F6CFB" w:rsidP="005F6CFB">
      <w:pPr>
        <w:spacing w:after="0" w:line="240" w:lineRule="auto"/>
        <w:ind w:firstLine="709"/>
        <w:rPr>
          <w:rFonts w:cs="Times New Roman"/>
        </w:rPr>
      </w:pPr>
      <w:r>
        <w:rPr>
          <w:rFonts w:cs="Times New Roman"/>
        </w:rPr>
        <w:t>Разработаны просветительские материалы для родителей детей от 1 года до 2 лет, ожидающих зачисления в детский сад.</w:t>
      </w:r>
    </w:p>
    <w:p w:rsidR="005F6CFB" w:rsidRDefault="005F6CFB" w:rsidP="005F6CFB">
      <w:pPr>
        <w:pStyle w:val="af7"/>
        <w:numPr>
          <w:ilvl w:val="0"/>
          <w:numId w:val="13"/>
        </w:numPr>
        <w:suppressAutoHyphens w:val="0"/>
        <w:overflowPunct/>
      </w:pPr>
      <w:r>
        <w:t>Детский сад – территория многих возможностей.</w:t>
      </w:r>
    </w:p>
    <w:p w:rsidR="005F6CFB" w:rsidRDefault="005F6CFB" w:rsidP="005F6CFB">
      <w:pPr>
        <w:pStyle w:val="af7"/>
        <w:numPr>
          <w:ilvl w:val="0"/>
          <w:numId w:val="13"/>
        </w:numPr>
        <w:suppressAutoHyphens w:val="0"/>
        <w:overflowPunct/>
      </w:pPr>
      <w:r>
        <w:t>Пропуск здоровья в детский сад.</w:t>
      </w:r>
    </w:p>
    <w:p w:rsidR="005F6CFB" w:rsidRDefault="005F6CFB" w:rsidP="005F6CFB">
      <w:pPr>
        <w:pStyle w:val="af7"/>
        <w:numPr>
          <w:ilvl w:val="0"/>
          <w:numId w:val="13"/>
        </w:numPr>
        <w:suppressAutoHyphens w:val="0"/>
        <w:overflowPunct/>
      </w:pPr>
      <w:r>
        <w:t>Почему он плачет. Слёзы адаптации.</w:t>
      </w:r>
    </w:p>
    <w:p w:rsidR="005F6CFB" w:rsidRDefault="005F6CFB" w:rsidP="005F6CFB">
      <w:pPr>
        <w:pStyle w:val="af7"/>
        <w:numPr>
          <w:ilvl w:val="0"/>
          <w:numId w:val="13"/>
        </w:numPr>
        <w:suppressAutoHyphens w:val="0"/>
        <w:overflowPunct/>
      </w:pPr>
      <w:r>
        <w:t>Форма, запах, вкус и цвет – первый запуск в интеллект.</w:t>
      </w:r>
    </w:p>
    <w:p w:rsidR="005F6CFB" w:rsidRDefault="005F6CFB" w:rsidP="00287330">
      <w:pPr>
        <w:pStyle w:val="af7"/>
        <w:numPr>
          <w:ilvl w:val="0"/>
          <w:numId w:val="13"/>
        </w:numPr>
        <w:suppressAutoHyphens w:val="0"/>
        <w:overflowPunct/>
      </w:pPr>
      <w:r>
        <w:t>Малыш вырос на вершок, памперс сменим на горшок.</w:t>
      </w:r>
    </w:p>
    <w:p w:rsidR="005F6CFB" w:rsidRDefault="005F6CFB" w:rsidP="005F6CFB">
      <w:pPr>
        <w:pStyle w:val="af7"/>
        <w:numPr>
          <w:ilvl w:val="0"/>
          <w:numId w:val="13"/>
        </w:numPr>
        <w:suppressAutoHyphens w:val="0"/>
        <w:overflowPunct/>
      </w:pPr>
      <w:r>
        <w:t>Кушай, радуйся, расти.</w:t>
      </w:r>
    </w:p>
    <w:p w:rsidR="005F6CFB" w:rsidRDefault="005F6CFB" w:rsidP="005F6CFB">
      <w:pPr>
        <w:pStyle w:val="af7"/>
        <w:numPr>
          <w:ilvl w:val="0"/>
          <w:numId w:val="13"/>
        </w:numPr>
        <w:suppressAutoHyphens w:val="0"/>
        <w:overflowPunct/>
      </w:pPr>
      <w:r>
        <w:t>Тайны одевания.</w:t>
      </w:r>
    </w:p>
    <w:p w:rsidR="005F6CFB" w:rsidRDefault="005F6CFB" w:rsidP="005F6CFB">
      <w:pPr>
        <w:pStyle w:val="af7"/>
        <w:numPr>
          <w:ilvl w:val="0"/>
          <w:numId w:val="13"/>
        </w:numPr>
        <w:suppressAutoHyphens w:val="0"/>
        <w:overflowPunct/>
      </w:pPr>
      <w:r w:rsidRPr="005F6CFB">
        <w:t>Бегом играть!</w:t>
      </w:r>
    </w:p>
    <w:p w:rsidR="00135D39" w:rsidRPr="000C641C" w:rsidRDefault="00135D39" w:rsidP="00135D39">
      <w:pPr>
        <w:pStyle w:val="af7"/>
        <w:numPr>
          <w:ilvl w:val="0"/>
          <w:numId w:val="13"/>
        </w:numPr>
        <w:suppressAutoHyphens w:val="0"/>
        <w:overflowPunct/>
      </w:pPr>
      <w:r w:rsidRPr="000C641C">
        <w:t>Танцевально – двигательная терапия в раннем возрасте в диаде мать – дитя.</w:t>
      </w:r>
    </w:p>
    <w:p w:rsidR="00135D39" w:rsidRPr="000C641C" w:rsidRDefault="00135D39" w:rsidP="00135D39">
      <w:pPr>
        <w:pStyle w:val="af7"/>
        <w:numPr>
          <w:ilvl w:val="0"/>
          <w:numId w:val="13"/>
        </w:numPr>
        <w:suppressAutoHyphens w:val="0"/>
        <w:overflowPunct/>
      </w:pPr>
      <w:r w:rsidRPr="000C641C">
        <w:t>Речевое развитие детей от 0 до 3 лет.</w:t>
      </w:r>
    </w:p>
    <w:p w:rsidR="00135D39" w:rsidRPr="000C641C" w:rsidRDefault="00135D39" w:rsidP="00135D39">
      <w:pPr>
        <w:pStyle w:val="af7"/>
        <w:numPr>
          <w:ilvl w:val="0"/>
          <w:numId w:val="13"/>
        </w:numPr>
        <w:suppressAutoHyphens w:val="0"/>
        <w:overflowPunct/>
      </w:pPr>
      <w:r w:rsidRPr="000C641C">
        <w:t>Познавательное развитие детей раннего возраста.</w:t>
      </w:r>
    </w:p>
    <w:p w:rsidR="00135D39" w:rsidRPr="000C641C" w:rsidRDefault="00135D39" w:rsidP="00135D39">
      <w:pPr>
        <w:pStyle w:val="af7"/>
        <w:numPr>
          <w:ilvl w:val="0"/>
          <w:numId w:val="13"/>
        </w:numPr>
        <w:suppressAutoHyphens w:val="0"/>
        <w:overflowPunct/>
      </w:pPr>
      <w:r w:rsidRPr="000C641C">
        <w:t>Мифы о воспитании детей раннего возраста.</w:t>
      </w:r>
    </w:p>
    <w:p w:rsidR="00135D39" w:rsidRPr="000C641C" w:rsidRDefault="00135D39" w:rsidP="00135D39">
      <w:pPr>
        <w:pStyle w:val="af7"/>
        <w:numPr>
          <w:ilvl w:val="0"/>
          <w:numId w:val="13"/>
        </w:numPr>
        <w:suppressAutoHyphens w:val="0"/>
        <w:overflowPunct/>
      </w:pPr>
      <w:r w:rsidRPr="000C641C">
        <w:t>Стили воспитания детей раннего возраста.</w:t>
      </w:r>
    </w:p>
    <w:p w:rsidR="00135D39" w:rsidRPr="000C641C" w:rsidRDefault="00135D39" w:rsidP="00135D39">
      <w:pPr>
        <w:pStyle w:val="af7"/>
        <w:numPr>
          <w:ilvl w:val="0"/>
          <w:numId w:val="13"/>
        </w:numPr>
        <w:suppressAutoHyphens w:val="0"/>
        <w:overflowPunct/>
      </w:pPr>
      <w:r w:rsidRPr="000C641C">
        <w:t>Первый месяц в детском саду.</w:t>
      </w:r>
    </w:p>
    <w:p w:rsidR="00135D39" w:rsidRPr="000C641C" w:rsidRDefault="00135D39" w:rsidP="00135D39">
      <w:pPr>
        <w:pStyle w:val="af7"/>
        <w:numPr>
          <w:ilvl w:val="0"/>
          <w:numId w:val="13"/>
        </w:numPr>
        <w:suppressAutoHyphens w:val="0"/>
        <w:overflowPunct/>
      </w:pPr>
      <w:r w:rsidRPr="000C641C">
        <w:t>У нас будет ребенок. Все о здоровом родительстве.</w:t>
      </w:r>
    </w:p>
    <w:p w:rsidR="00135D39" w:rsidRDefault="00135D39" w:rsidP="00135D39">
      <w:pPr>
        <w:spacing w:after="0"/>
        <w:ind w:firstLine="709"/>
        <w:jc w:val="both"/>
        <w:rPr>
          <w:rFonts w:cs="Times New Roman"/>
        </w:rPr>
      </w:pPr>
      <w:r>
        <w:rPr>
          <w:rFonts w:cs="Times New Roman"/>
        </w:rPr>
        <w:t>Создана группа ВК «СЛУЖБА ДРУЖБЫ 114» для родителей, размещены просветительские материалов для родителей детей от 1 года до 2 лет, ожидающих зачисления в детский сад.</w:t>
      </w:r>
    </w:p>
    <w:p w:rsidR="00135D39" w:rsidRPr="00135D39" w:rsidRDefault="00135D39" w:rsidP="00135D39">
      <w:pPr>
        <w:spacing w:after="0"/>
        <w:ind w:firstLine="709"/>
        <w:jc w:val="both"/>
        <w:rPr>
          <w:rFonts w:cs="Times New Roman"/>
        </w:rPr>
      </w:pPr>
      <w:r>
        <w:rPr>
          <w:rFonts w:cs="Times New Roman"/>
        </w:rPr>
        <w:t>Разработана и реализована психолого-педагогическая профилактическая программа «Поцелуй в ладошке» (1</w:t>
      </w:r>
      <w:r w:rsidRPr="000C641C">
        <w:rPr>
          <w:rFonts w:cs="Times New Roman"/>
        </w:rPr>
        <w:t>00% родителей удовл</w:t>
      </w:r>
      <w:r w:rsidRPr="00135D39">
        <w:rPr>
          <w:rFonts w:cs="Times New Roman"/>
        </w:rPr>
        <w:t>етворены результатами Программы).</w:t>
      </w:r>
    </w:p>
    <w:p w:rsidR="00625B12" w:rsidRPr="00625B12" w:rsidRDefault="00625B12" w:rsidP="00625B12">
      <w:pPr>
        <w:pStyle w:val="1"/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  <w:r w:rsidRPr="00625B12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РИП, получившие статус в 2020 году</w:t>
      </w:r>
    </w:p>
    <w:p w:rsidR="00625B12" w:rsidRDefault="00625B12" w:rsidP="008D67BC">
      <w:pPr>
        <w:spacing w:after="0"/>
        <w:ind w:firstLine="709"/>
        <w:jc w:val="both"/>
        <w:rPr>
          <w:rFonts w:cs="Times New Roman"/>
        </w:rPr>
      </w:pPr>
    </w:p>
    <w:p w:rsidR="00625B12" w:rsidRPr="00625B12" w:rsidRDefault="00625B12" w:rsidP="00625B12">
      <w:pPr>
        <w:pStyle w:val="2"/>
        <w:spacing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625B1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МУ ДПО «Информационно-образовательный центр» г. Рыбинска</w:t>
      </w:r>
    </w:p>
    <w:p w:rsidR="00625B12" w:rsidRPr="00625B12" w:rsidRDefault="00EE23B5" w:rsidP="00625B12">
      <w:pPr>
        <w:pStyle w:val="2"/>
        <w:spacing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hyperlink r:id="rId27" w:history="1">
        <w:r w:rsidR="00625B12" w:rsidRPr="00625B12">
          <w:rPr>
            <w:rFonts w:ascii="Times New Roman" w:eastAsia="Times New Roman" w:hAnsi="Times New Roman"/>
            <w:b/>
            <w:color w:val="000000" w:themeColor="text1"/>
            <w:sz w:val="24"/>
            <w:szCs w:val="24"/>
            <w:lang w:eastAsia="ru-RU"/>
          </w:rPr>
          <w:t>Реализация социокультурных практик в образовательной деятельности для достижения обучающимися новых образовательных результатов в соответствии с требованиями ФГОС</w:t>
        </w:r>
      </w:hyperlink>
      <w:r w:rsidR="00D15FAF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(программа)</w:t>
      </w:r>
    </w:p>
    <w:p w:rsidR="00625B12" w:rsidRDefault="00D15FAF" w:rsidP="00D15FAF">
      <w:pPr>
        <w:spacing w:after="0"/>
        <w:ind w:firstLine="709"/>
        <w:jc w:val="both"/>
        <w:rPr>
          <w:rFonts w:cs="Times New Roman"/>
        </w:rPr>
      </w:pPr>
      <w:r>
        <w:rPr>
          <w:rFonts w:cs="Times New Roman"/>
        </w:rPr>
        <w:t>Во 2-3 квартале 2020 г. р</w:t>
      </w:r>
      <w:r w:rsidRPr="00D15FAF">
        <w:rPr>
          <w:rFonts w:cs="Times New Roman"/>
        </w:rPr>
        <w:t>азработан инструментарий для диагностики</w:t>
      </w:r>
      <w:r>
        <w:rPr>
          <w:rFonts w:cs="Times New Roman"/>
        </w:rPr>
        <w:t xml:space="preserve"> </w:t>
      </w:r>
      <w:r w:rsidRPr="00D15FAF">
        <w:rPr>
          <w:rFonts w:cs="Times New Roman"/>
        </w:rPr>
        <w:t>«Использование социокультурных практик в образовательной деятельности»</w:t>
      </w:r>
      <w:r>
        <w:rPr>
          <w:rFonts w:cs="Times New Roman"/>
        </w:rPr>
        <w:t>. Диагностика будет проведена в октябре 2020 г.</w:t>
      </w:r>
    </w:p>
    <w:p w:rsidR="00D15FAF" w:rsidRDefault="00D15FAF" w:rsidP="00D15FAF">
      <w:pPr>
        <w:spacing w:after="0"/>
        <w:ind w:firstLine="709"/>
        <w:jc w:val="both"/>
        <w:rPr>
          <w:rFonts w:cs="Times New Roman"/>
        </w:rPr>
      </w:pPr>
      <w:r w:rsidRPr="00D15FAF">
        <w:rPr>
          <w:rFonts w:cs="Times New Roman"/>
        </w:rPr>
        <w:t>Сформированы команды тьюторов и экспертов от ОО. Проведено 2 занятия ПДС: организационное занятие и семинар «Подготовка тьюторов и экспертов к реализации стажировки в рамках ДПП»</w:t>
      </w:r>
      <w:r>
        <w:rPr>
          <w:rFonts w:cs="Times New Roman"/>
        </w:rPr>
        <w:t xml:space="preserve">. </w:t>
      </w:r>
    </w:p>
    <w:p w:rsidR="00D15FAF" w:rsidRDefault="00D15FAF" w:rsidP="00D15FAF">
      <w:pPr>
        <w:spacing w:after="0"/>
        <w:ind w:firstLine="709"/>
        <w:jc w:val="both"/>
        <w:rPr>
          <w:rFonts w:cs="Times New Roman"/>
        </w:rPr>
      </w:pPr>
      <w:r w:rsidRPr="00D15FAF">
        <w:rPr>
          <w:rFonts w:cs="Times New Roman"/>
        </w:rPr>
        <w:t>Разработан концепт сетевой площадки для взаимодействия образовательных организаций, внедряющих социокультурные практики</w:t>
      </w:r>
      <w:r>
        <w:rPr>
          <w:rFonts w:cs="Times New Roman"/>
        </w:rPr>
        <w:t>. Р</w:t>
      </w:r>
      <w:r w:rsidRPr="00D15FAF">
        <w:rPr>
          <w:rFonts w:cs="Times New Roman"/>
        </w:rPr>
        <w:t>азработан концепт программ ДПП</w:t>
      </w:r>
      <w:r>
        <w:rPr>
          <w:rFonts w:cs="Times New Roman"/>
        </w:rPr>
        <w:t xml:space="preserve"> </w:t>
      </w:r>
      <w:r w:rsidRPr="00D15FAF">
        <w:rPr>
          <w:rFonts w:cs="Times New Roman"/>
        </w:rPr>
        <w:t>«Развитие социокультурных компетенций педагогов» для педагогов ОО и детских садов.</w:t>
      </w:r>
      <w:r>
        <w:rPr>
          <w:rFonts w:cs="Times New Roman"/>
        </w:rPr>
        <w:t xml:space="preserve"> </w:t>
      </w:r>
      <w:r w:rsidRPr="00D15FAF">
        <w:rPr>
          <w:rFonts w:cs="Times New Roman"/>
        </w:rPr>
        <w:t>Начата разработка контента для дистанционной поддержки слушателей ДПП</w:t>
      </w:r>
      <w:r>
        <w:rPr>
          <w:rFonts w:cs="Times New Roman"/>
        </w:rPr>
        <w:t>.</w:t>
      </w:r>
    </w:p>
    <w:p w:rsidR="00D15FAF" w:rsidRDefault="00D15FAF" w:rsidP="00D15FAF">
      <w:pPr>
        <w:spacing w:after="0"/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Выступления и публикации: </w:t>
      </w:r>
    </w:p>
    <w:p w:rsidR="00D15FAF" w:rsidRDefault="00D15FAF" w:rsidP="00DE6DA9">
      <w:pPr>
        <w:pStyle w:val="af7"/>
        <w:numPr>
          <w:ilvl w:val="0"/>
          <w:numId w:val="18"/>
        </w:numPr>
        <w:ind w:left="1134" w:hanging="425"/>
        <w:jc w:val="both"/>
      </w:pPr>
      <w:r w:rsidRPr="00D15FAF">
        <w:t>«Социокультурные практики как ресурс достижения новых образовательных результатов современного ребёнка» (Всероссийская научно-практическая конференция «Модернизация содержания и технологий обучения в соответствии с новым ФГОС: опыт, проблемы, перспективы», Липецкий ИРО)</w:t>
      </w:r>
      <w:r>
        <w:t>,</w:t>
      </w:r>
    </w:p>
    <w:p w:rsidR="00D15FAF" w:rsidRPr="00D15FAF" w:rsidRDefault="00D15FAF" w:rsidP="00DE6DA9">
      <w:pPr>
        <w:pStyle w:val="af7"/>
        <w:numPr>
          <w:ilvl w:val="0"/>
          <w:numId w:val="18"/>
        </w:numPr>
        <w:ind w:left="1134" w:hanging="425"/>
        <w:jc w:val="both"/>
      </w:pPr>
      <w:r>
        <w:lastRenderedPageBreak/>
        <w:t>«Социальная активность учеников как ресурс воспитания ответственного гражданина родного города и страны» (виртуальный образовательный марафон</w:t>
      </w:r>
      <w:r w:rsidRPr="00D15FAF">
        <w:t xml:space="preserve"> «Идеи для будущего» в рамках проекта «Взаимообучение городов», Московский центр развития кадрового потенциала образования</w:t>
      </w:r>
      <w:r>
        <w:t>).</w:t>
      </w:r>
    </w:p>
    <w:p w:rsidR="00D15FAF" w:rsidRPr="00D15FAF" w:rsidRDefault="00D15FAF" w:rsidP="00D15FAF">
      <w:pPr>
        <w:spacing w:after="0"/>
        <w:ind w:firstLine="709"/>
        <w:jc w:val="both"/>
        <w:rPr>
          <w:rFonts w:cs="Times New Roman"/>
        </w:rPr>
      </w:pPr>
    </w:p>
    <w:p w:rsidR="00625B12" w:rsidRPr="00625B12" w:rsidRDefault="00625B12" w:rsidP="00625B12">
      <w:pPr>
        <w:pStyle w:val="2"/>
        <w:spacing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625B12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МУ ДПО «Информационно-образовательный центр» Тутаевского муниципального района</w:t>
      </w:r>
    </w:p>
    <w:p w:rsidR="00625B12" w:rsidRPr="00625B12" w:rsidRDefault="00EE23B5" w:rsidP="00625B12">
      <w:pPr>
        <w:pStyle w:val="2"/>
        <w:spacing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hyperlink r:id="rId28" w:history="1">
        <w:r w:rsidR="00625B12" w:rsidRPr="00625B12">
          <w:rPr>
            <w:rFonts w:ascii="Times New Roman" w:eastAsia="Times New Roman" w:hAnsi="Times New Roman"/>
            <w:b/>
            <w:color w:val="000000" w:themeColor="text1"/>
            <w:sz w:val="24"/>
            <w:szCs w:val="24"/>
            <w:lang w:eastAsia="ru-RU"/>
          </w:rPr>
          <w:t>Модернизация технологического образования в общеобразовательных учреждениях Тутаевского МР</w:t>
        </w:r>
      </w:hyperlink>
      <w:r w:rsidR="00625B12" w:rsidRPr="00625B12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</w:p>
    <w:p w:rsidR="00625B12" w:rsidRDefault="00B61B2A" w:rsidP="00D15FAF">
      <w:pPr>
        <w:spacing w:after="0"/>
        <w:ind w:firstLine="709"/>
        <w:jc w:val="both"/>
        <w:rPr>
          <w:rFonts w:cs="Times New Roman"/>
        </w:rPr>
      </w:pPr>
      <w:r>
        <w:rPr>
          <w:rFonts w:cs="Times New Roman"/>
        </w:rPr>
        <w:t>В начале 2020 г. созданы условия для реализации проекта РИП, в том числе: заключены соглашения с соисполнителями, проведены ознакомительные семинары для педагогов и родителей, создан Координационный совет и др.</w:t>
      </w:r>
    </w:p>
    <w:p w:rsidR="00B61B2A" w:rsidRDefault="00B61B2A" w:rsidP="00D15FAF">
      <w:pPr>
        <w:spacing w:after="0"/>
        <w:ind w:firstLine="709"/>
        <w:jc w:val="both"/>
        <w:rPr>
          <w:rFonts w:cs="Times New Roman"/>
          <w:lang w:eastAsia="ru-RU"/>
        </w:rPr>
      </w:pPr>
      <w:r>
        <w:rPr>
          <w:rFonts w:cs="Times New Roman"/>
          <w:lang w:eastAsia="ru-RU"/>
        </w:rPr>
        <w:t>Проведен мониторинг</w:t>
      </w:r>
      <w:r w:rsidRPr="0007369A">
        <w:rPr>
          <w:rFonts w:cs="Times New Roman"/>
          <w:lang w:eastAsia="ru-RU"/>
        </w:rPr>
        <w:t xml:space="preserve"> материально-технической</w:t>
      </w:r>
      <w:r>
        <w:rPr>
          <w:rFonts w:cs="Times New Roman"/>
          <w:lang w:eastAsia="ru-RU"/>
        </w:rPr>
        <w:t xml:space="preserve"> и кадровой</w:t>
      </w:r>
      <w:r w:rsidRPr="0007369A">
        <w:rPr>
          <w:rFonts w:cs="Times New Roman"/>
          <w:lang w:eastAsia="ru-RU"/>
        </w:rPr>
        <w:t xml:space="preserve"> обеспеченности в каждом ОУ для реализации образовательной программы учебного предмета «Технология»</w:t>
      </w:r>
      <w:r>
        <w:rPr>
          <w:rFonts w:cs="Times New Roman"/>
          <w:lang w:eastAsia="ru-RU"/>
        </w:rPr>
        <w:t>. Спланированы расходы ОУ в ПФХД.</w:t>
      </w:r>
    </w:p>
    <w:p w:rsidR="00D15FAF" w:rsidRDefault="00B61B2A" w:rsidP="00D15FAF">
      <w:pPr>
        <w:spacing w:after="0"/>
        <w:ind w:firstLine="709"/>
        <w:jc w:val="both"/>
        <w:rPr>
          <w:rFonts w:cs="Times New Roman"/>
          <w:lang w:eastAsia="ru-RU"/>
        </w:rPr>
      </w:pPr>
      <w:r w:rsidRPr="0007369A">
        <w:rPr>
          <w:rFonts w:cs="Times New Roman"/>
          <w:lang w:eastAsia="ru-RU"/>
        </w:rPr>
        <w:t>Ведётся плановая работа по описанию муниципальной модели развития технологического образования</w:t>
      </w:r>
      <w:r>
        <w:rPr>
          <w:rFonts w:cs="Times New Roman"/>
          <w:lang w:eastAsia="ru-RU"/>
        </w:rPr>
        <w:t>.</w:t>
      </w:r>
    </w:p>
    <w:p w:rsidR="00B61B2A" w:rsidRDefault="00B61B2A" w:rsidP="00D15FAF">
      <w:pPr>
        <w:spacing w:after="0"/>
        <w:ind w:firstLine="709"/>
        <w:jc w:val="both"/>
        <w:rPr>
          <w:rFonts w:cs="Times New Roman"/>
          <w:lang w:eastAsia="ru-RU"/>
        </w:rPr>
      </w:pPr>
      <w:r w:rsidRPr="0007369A">
        <w:rPr>
          <w:rFonts w:cs="Times New Roman"/>
          <w:lang w:eastAsia="ru-RU"/>
        </w:rPr>
        <w:t>Проведены плановые заседания по разработке содержания модулей образовательной программы учебного предмета «Технология», 5 класс</w:t>
      </w:r>
      <w:r>
        <w:rPr>
          <w:rFonts w:cs="Times New Roman"/>
          <w:lang w:eastAsia="ru-RU"/>
        </w:rPr>
        <w:t xml:space="preserve">. </w:t>
      </w:r>
    </w:p>
    <w:p w:rsidR="00B61B2A" w:rsidRDefault="00B61B2A" w:rsidP="00D15FAF">
      <w:pPr>
        <w:spacing w:after="0"/>
        <w:ind w:firstLine="709"/>
        <w:jc w:val="both"/>
        <w:rPr>
          <w:rFonts w:cs="Times New Roman"/>
          <w:lang w:eastAsia="ru-RU"/>
        </w:rPr>
      </w:pPr>
      <w:r w:rsidRPr="0007369A">
        <w:rPr>
          <w:rFonts w:cs="Times New Roman"/>
          <w:lang w:eastAsia="ru-RU"/>
        </w:rPr>
        <w:t>Ведётся работа по формированию примерной модульной рабочей программы учебного предмета «Технология», 5 класс</w:t>
      </w:r>
      <w:r>
        <w:rPr>
          <w:rFonts w:cs="Times New Roman"/>
          <w:lang w:eastAsia="ru-RU"/>
        </w:rPr>
        <w:t xml:space="preserve"> (в рамках задачи </w:t>
      </w:r>
      <w:r>
        <w:rPr>
          <w:rFonts w:cs="Times New Roman"/>
        </w:rPr>
        <w:t>по разработке и апробации модульных образовательных программ</w:t>
      </w:r>
      <w:r w:rsidRPr="0007369A">
        <w:rPr>
          <w:rFonts w:cs="Times New Roman"/>
        </w:rPr>
        <w:t xml:space="preserve"> учебного предмета «Технология», обеспечивающие преемственность в преподавании </w:t>
      </w:r>
      <w:r>
        <w:rPr>
          <w:rFonts w:cs="Times New Roman"/>
        </w:rPr>
        <w:t xml:space="preserve">(1-9 кл.) и интеграцию общего, </w:t>
      </w:r>
      <w:r w:rsidRPr="0007369A">
        <w:rPr>
          <w:rFonts w:cs="Times New Roman"/>
        </w:rPr>
        <w:t>дополнительного и профессионального образования</w:t>
      </w:r>
      <w:r>
        <w:rPr>
          <w:rFonts w:cs="Times New Roman"/>
        </w:rPr>
        <w:t>).</w:t>
      </w:r>
    </w:p>
    <w:p w:rsidR="00B61B2A" w:rsidRPr="00D15FAF" w:rsidRDefault="00B61B2A" w:rsidP="00D15FAF">
      <w:pPr>
        <w:spacing w:after="0"/>
        <w:ind w:firstLine="709"/>
        <w:jc w:val="both"/>
        <w:rPr>
          <w:rFonts w:cs="Times New Roman"/>
        </w:rPr>
      </w:pPr>
    </w:p>
    <w:p w:rsidR="00625B12" w:rsidRPr="00625B12" w:rsidRDefault="00625B12" w:rsidP="00625B12">
      <w:pPr>
        <w:pStyle w:val="2"/>
        <w:spacing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625B12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МОУ «Гимназия г. Переславля-Залесского»</w:t>
      </w:r>
    </w:p>
    <w:p w:rsidR="00625B12" w:rsidRPr="00643FF3" w:rsidRDefault="00EE23B5" w:rsidP="00625B12">
      <w:pPr>
        <w:pStyle w:val="2"/>
        <w:spacing w:line="240" w:lineRule="auto"/>
        <w:jc w:val="both"/>
        <w:rPr>
          <w:rFonts w:cs="Times New Roman"/>
          <w:color w:val="000000"/>
        </w:rPr>
      </w:pPr>
      <w:hyperlink r:id="rId29" w:history="1">
        <w:r w:rsidR="00625B12" w:rsidRPr="00625B12">
          <w:rPr>
            <w:rFonts w:ascii="Times New Roman" w:eastAsia="Times New Roman" w:hAnsi="Times New Roman"/>
            <w:b/>
            <w:color w:val="000000" w:themeColor="text1"/>
            <w:sz w:val="24"/>
            <w:szCs w:val="24"/>
            <w:lang w:eastAsia="ru-RU"/>
          </w:rPr>
          <w:t>Система методического сопровождения процесса формирования функциональной грамотности обучающихся в условиях муниципальной системы образования</w:t>
        </w:r>
      </w:hyperlink>
    </w:p>
    <w:p w:rsidR="00625B12" w:rsidRDefault="005274BF" w:rsidP="005274BF">
      <w:pPr>
        <w:spacing w:after="0"/>
        <w:ind w:firstLine="709"/>
        <w:jc w:val="both"/>
        <w:rPr>
          <w:rFonts w:cs="Times New Roman"/>
          <w:lang w:eastAsia="ru-RU"/>
        </w:rPr>
      </w:pPr>
      <w:r>
        <w:rPr>
          <w:rFonts w:cs="Times New Roman"/>
          <w:lang w:eastAsia="ru-RU"/>
        </w:rPr>
        <w:t>Особенностью проекта является то, что он реализуется как на уровне ММС, так и на уровне отдельных ОО (</w:t>
      </w:r>
      <w:r w:rsidR="009C406C">
        <w:rPr>
          <w:rFonts w:cs="Times New Roman"/>
          <w:lang w:eastAsia="ru-RU"/>
        </w:rPr>
        <w:t>формирование видов функциональной грамотности, вариативные модели</w:t>
      </w:r>
      <w:r>
        <w:rPr>
          <w:rFonts w:cs="Times New Roman"/>
          <w:lang w:eastAsia="ru-RU"/>
        </w:rPr>
        <w:t xml:space="preserve">). Отчеты представлены </w:t>
      </w:r>
      <w:r w:rsidR="008A190E">
        <w:rPr>
          <w:rFonts w:cs="Times New Roman"/>
          <w:lang w:eastAsia="ru-RU"/>
        </w:rPr>
        <w:t>от все</w:t>
      </w:r>
      <w:r w:rsidR="009C406C">
        <w:rPr>
          <w:rFonts w:cs="Times New Roman"/>
          <w:lang w:eastAsia="ru-RU"/>
        </w:rPr>
        <w:t>х субъектов, реализующих проект (</w:t>
      </w:r>
      <w:hyperlink r:id="rId30" w:history="1">
        <w:r w:rsidR="009C406C" w:rsidRPr="00A158A8">
          <w:rPr>
            <w:rStyle w:val="afb"/>
            <w:rFonts w:cs="Times New Roman"/>
            <w:lang w:eastAsia="ru-RU"/>
          </w:rPr>
          <w:t>https://prsgim.edu.yar.ru/rip/otchet.html</w:t>
        </w:r>
      </w:hyperlink>
      <w:r w:rsidR="009C406C">
        <w:rPr>
          <w:rFonts w:cs="Times New Roman"/>
          <w:lang w:eastAsia="ru-RU"/>
        </w:rPr>
        <w:t xml:space="preserve"> ).</w:t>
      </w:r>
    </w:p>
    <w:p w:rsidR="008A190E" w:rsidRDefault="008A190E" w:rsidP="005274BF">
      <w:pPr>
        <w:spacing w:after="0"/>
        <w:ind w:firstLine="709"/>
        <w:jc w:val="both"/>
        <w:rPr>
          <w:rFonts w:cs="Times New Roman"/>
          <w:lang w:eastAsia="ru-RU"/>
        </w:rPr>
      </w:pPr>
      <w:r>
        <w:rPr>
          <w:rFonts w:cs="Times New Roman"/>
          <w:lang w:eastAsia="ru-RU"/>
        </w:rPr>
        <w:t>Проведена диагностика</w:t>
      </w:r>
      <w:r w:rsidRPr="008A190E">
        <w:rPr>
          <w:rFonts w:cs="Times New Roman"/>
          <w:lang w:eastAsia="ru-RU"/>
        </w:rPr>
        <w:t xml:space="preserve"> </w:t>
      </w:r>
      <w:r>
        <w:rPr>
          <w:rFonts w:cs="Times New Roman"/>
          <w:lang w:eastAsia="ru-RU"/>
        </w:rPr>
        <w:t xml:space="preserve">профессиональных затруднений педагогов </w:t>
      </w:r>
      <w:r w:rsidRPr="008A190E">
        <w:rPr>
          <w:rFonts w:cs="Times New Roman"/>
          <w:lang w:eastAsia="ru-RU"/>
        </w:rPr>
        <w:t>ОО-соисполнителей.</w:t>
      </w:r>
      <w:r>
        <w:rPr>
          <w:rFonts w:cs="Times New Roman"/>
          <w:lang w:eastAsia="ru-RU"/>
        </w:rPr>
        <w:t xml:space="preserve"> </w:t>
      </w:r>
      <w:r w:rsidRPr="008A190E">
        <w:rPr>
          <w:rFonts w:cs="Times New Roman"/>
          <w:lang w:eastAsia="ru-RU"/>
        </w:rPr>
        <w:t>Выявлены основные дефициты педагогов при формировании ФГ, а также наиболее предпочтительные для педагогов формы организации методического сопровождения.</w:t>
      </w:r>
      <w:r>
        <w:rPr>
          <w:rFonts w:cs="Times New Roman"/>
          <w:lang w:eastAsia="ru-RU"/>
        </w:rPr>
        <w:t xml:space="preserve"> </w:t>
      </w:r>
      <w:r w:rsidRPr="008A190E">
        <w:rPr>
          <w:rFonts w:cs="Times New Roman"/>
          <w:lang w:eastAsia="ru-RU"/>
        </w:rPr>
        <w:t>Определён ряд педагогов, имеющих опыт работы по формированию ФГ и готовых его транслировать</w:t>
      </w:r>
      <w:r>
        <w:rPr>
          <w:rFonts w:cs="Times New Roman"/>
          <w:lang w:eastAsia="ru-RU"/>
        </w:rPr>
        <w:t xml:space="preserve">. </w:t>
      </w:r>
      <w:r w:rsidRPr="008A190E">
        <w:rPr>
          <w:rFonts w:cs="Times New Roman"/>
          <w:lang w:eastAsia="ru-RU"/>
        </w:rPr>
        <w:t>Методическая работа на муниципальном уровне и в ООО будет строиться с учётом результатов диагностики</w:t>
      </w:r>
      <w:r>
        <w:rPr>
          <w:rFonts w:cs="Times New Roman"/>
          <w:lang w:eastAsia="ru-RU"/>
        </w:rPr>
        <w:t>.</w:t>
      </w:r>
    </w:p>
    <w:p w:rsidR="005274BF" w:rsidRDefault="008A190E" w:rsidP="005274BF">
      <w:pPr>
        <w:spacing w:after="0"/>
        <w:ind w:firstLine="709"/>
        <w:jc w:val="both"/>
        <w:rPr>
          <w:rFonts w:cs="Times New Roman"/>
          <w:lang w:eastAsia="ru-RU"/>
        </w:rPr>
      </w:pPr>
      <w:r>
        <w:rPr>
          <w:rFonts w:cs="Times New Roman"/>
          <w:lang w:eastAsia="ru-RU"/>
        </w:rPr>
        <w:t xml:space="preserve">Проведена </w:t>
      </w:r>
      <w:r w:rsidRPr="008A190E">
        <w:rPr>
          <w:rFonts w:cs="Times New Roman"/>
          <w:lang w:eastAsia="ru-RU"/>
        </w:rPr>
        <w:t>диагностика уровня сформированности математической, естественнонаучной и читательской грамотности обучающихся 5 и 7 классов.</w:t>
      </w:r>
      <w:r>
        <w:rPr>
          <w:rFonts w:cs="Times New Roman"/>
          <w:lang w:eastAsia="ru-RU"/>
        </w:rPr>
        <w:t xml:space="preserve"> </w:t>
      </w:r>
      <w:r w:rsidRPr="008A190E">
        <w:rPr>
          <w:rFonts w:cs="Times New Roman"/>
          <w:lang w:eastAsia="ru-RU"/>
        </w:rPr>
        <w:t>Выявлены наиболее западающие умения МГ, ЧГ, ЕНГ у обучающихся 5-х и 7-х классов</w:t>
      </w:r>
      <w:r>
        <w:rPr>
          <w:rFonts w:cs="Times New Roman"/>
          <w:lang w:eastAsia="ru-RU"/>
        </w:rPr>
        <w:t xml:space="preserve"> </w:t>
      </w:r>
      <w:r w:rsidRPr="008A190E">
        <w:rPr>
          <w:rFonts w:cs="Times New Roman"/>
          <w:lang w:eastAsia="ru-RU"/>
        </w:rPr>
        <w:t>ОО-соисполнителей.</w:t>
      </w:r>
      <w:r>
        <w:rPr>
          <w:rFonts w:cs="Times New Roman"/>
          <w:lang w:eastAsia="ru-RU"/>
        </w:rPr>
        <w:t xml:space="preserve"> </w:t>
      </w:r>
      <w:r w:rsidRPr="008A190E">
        <w:rPr>
          <w:rFonts w:cs="Times New Roman"/>
          <w:lang w:eastAsia="ru-RU"/>
        </w:rPr>
        <w:t>Определены приоритетные направления деятельности педагогов при формировании ФГ с учётом результатов диагностики</w:t>
      </w:r>
      <w:r>
        <w:rPr>
          <w:rFonts w:cs="Times New Roman"/>
          <w:lang w:eastAsia="ru-RU"/>
        </w:rPr>
        <w:t>.</w:t>
      </w:r>
    </w:p>
    <w:p w:rsidR="008A190E" w:rsidRDefault="008A190E" w:rsidP="005274BF">
      <w:pPr>
        <w:spacing w:after="0"/>
        <w:ind w:firstLine="709"/>
        <w:jc w:val="both"/>
        <w:rPr>
          <w:rFonts w:cs="Times New Roman"/>
          <w:lang w:eastAsia="ru-RU"/>
        </w:rPr>
      </w:pPr>
      <w:r>
        <w:rPr>
          <w:rFonts w:cs="Times New Roman"/>
          <w:lang w:eastAsia="ru-RU"/>
        </w:rPr>
        <w:t xml:space="preserve">Разработана программа методического сопровождения </w:t>
      </w:r>
      <w:r w:rsidRPr="008A190E">
        <w:rPr>
          <w:rFonts w:cs="Times New Roman"/>
          <w:lang w:eastAsia="ru-RU"/>
        </w:rPr>
        <w:t>развития профессиональной компетентности педагогов при формировании математической, естественнонаучной и читательской грамотности обучающихся</w:t>
      </w:r>
      <w:r>
        <w:rPr>
          <w:rFonts w:cs="Times New Roman"/>
          <w:lang w:eastAsia="ru-RU"/>
        </w:rPr>
        <w:t>.</w:t>
      </w:r>
    </w:p>
    <w:p w:rsidR="008A190E" w:rsidRDefault="008A190E" w:rsidP="005274BF">
      <w:pPr>
        <w:spacing w:after="0"/>
        <w:ind w:firstLine="709"/>
        <w:jc w:val="both"/>
        <w:rPr>
          <w:rFonts w:cs="Times New Roman"/>
          <w:lang w:eastAsia="ru-RU"/>
        </w:rPr>
      </w:pPr>
      <w:r w:rsidRPr="008A190E">
        <w:rPr>
          <w:rFonts w:cs="Times New Roman"/>
          <w:lang w:eastAsia="ru-RU"/>
        </w:rPr>
        <w:t>Проведены городские практико-ориентированных семинары для заместителей директора ООО и членов проблемной группы по вопросам формирования функциональной грамотности</w:t>
      </w:r>
      <w:r>
        <w:rPr>
          <w:rFonts w:cs="Times New Roman"/>
          <w:lang w:eastAsia="ru-RU"/>
        </w:rPr>
        <w:t xml:space="preserve"> (2). </w:t>
      </w:r>
      <w:r w:rsidRPr="008A190E">
        <w:rPr>
          <w:rFonts w:cs="Times New Roman"/>
          <w:lang w:eastAsia="ru-RU"/>
        </w:rPr>
        <w:t>100% участников семинаров удовлетворены их качеством и осознают их пользу для повышения своей теоретической и методической компетентности при формировании ФГ</w:t>
      </w:r>
      <w:r>
        <w:rPr>
          <w:rFonts w:cs="Times New Roman"/>
          <w:lang w:eastAsia="ru-RU"/>
        </w:rPr>
        <w:t>.</w:t>
      </w:r>
    </w:p>
    <w:p w:rsidR="009C406C" w:rsidRDefault="009C406C" w:rsidP="005274BF">
      <w:pPr>
        <w:spacing w:after="0"/>
        <w:ind w:firstLine="709"/>
        <w:jc w:val="both"/>
        <w:rPr>
          <w:rFonts w:cs="Times New Roman"/>
          <w:lang w:eastAsia="ru-RU"/>
        </w:rPr>
      </w:pPr>
      <w:r>
        <w:rPr>
          <w:rFonts w:cs="Times New Roman"/>
          <w:lang w:eastAsia="ru-RU"/>
        </w:rPr>
        <w:lastRenderedPageBreak/>
        <w:t>Проведены ряд семинаров для педагогической общественности, выступления на региональных и межрегиональных семинарах.</w:t>
      </w:r>
    </w:p>
    <w:p w:rsidR="00311537" w:rsidRDefault="00311537" w:rsidP="009C406C">
      <w:pPr>
        <w:spacing w:after="0"/>
        <w:ind w:firstLine="709"/>
        <w:jc w:val="both"/>
        <w:rPr>
          <w:rFonts w:cs="Times New Roman"/>
          <w:lang w:eastAsia="ru-RU"/>
        </w:rPr>
      </w:pPr>
      <w:r w:rsidRPr="00311537">
        <w:rPr>
          <w:rFonts w:cs="Times New Roman"/>
          <w:lang w:eastAsia="ru-RU"/>
        </w:rPr>
        <w:t>28</w:t>
      </w:r>
      <w:r w:rsidR="009C406C" w:rsidRPr="009C406C">
        <w:rPr>
          <w:rFonts w:cs="Times New Roman"/>
          <w:lang w:eastAsia="ru-RU"/>
        </w:rPr>
        <w:t xml:space="preserve"> </w:t>
      </w:r>
      <w:r w:rsidRPr="00311537">
        <w:rPr>
          <w:rFonts w:cs="Times New Roman"/>
          <w:lang w:eastAsia="ru-RU"/>
        </w:rPr>
        <w:t xml:space="preserve">педагогов МР прошли обучение по ППК, связанных </w:t>
      </w:r>
      <w:r w:rsidRPr="009C406C">
        <w:rPr>
          <w:rFonts w:cs="Times New Roman"/>
          <w:lang w:eastAsia="ru-RU"/>
        </w:rPr>
        <w:t>с вопросами формирования ФГ</w:t>
      </w:r>
      <w:r w:rsidR="009C406C" w:rsidRPr="009C406C">
        <w:rPr>
          <w:rFonts w:cs="Times New Roman"/>
          <w:lang w:eastAsia="ru-RU"/>
        </w:rPr>
        <w:t xml:space="preserve">. </w:t>
      </w:r>
      <w:r w:rsidRPr="009C406C">
        <w:rPr>
          <w:rFonts w:cs="Times New Roman"/>
          <w:lang w:eastAsia="ru-RU"/>
        </w:rPr>
        <w:t>2 педагога начальной школы прошли курсы тьюторов по теме «Формирование функциональной грамотности в начальной школе»</w:t>
      </w:r>
      <w:r w:rsidR="009C406C" w:rsidRPr="009C406C">
        <w:rPr>
          <w:rFonts w:cs="Times New Roman"/>
          <w:lang w:eastAsia="ru-RU"/>
        </w:rPr>
        <w:t>.</w:t>
      </w:r>
    </w:p>
    <w:p w:rsidR="005274BF" w:rsidRPr="005274BF" w:rsidRDefault="005274BF" w:rsidP="005274BF">
      <w:pPr>
        <w:spacing w:after="0"/>
        <w:ind w:firstLine="709"/>
        <w:jc w:val="both"/>
        <w:rPr>
          <w:rFonts w:cs="Times New Roman"/>
          <w:lang w:eastAsia="ru-RU"/>
        </w:rPr>
      </w:pPr>
    </w:p>
    <w:p w:rsidR="00625B12" w:rsidRPr="00625B12" w:rsidRDefault="00625B12" w:rsidP="00625B12">
      <w:pPr>
        <w:pStyle w:val="2"/>
        <w:spacing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625B12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ГПОУ ЯО Ярославский колледж индустрии питания</w:t>
      </w:r>
    </w:p>
    <w:p w:rsidR="00625B12" w:rsidRPr="00625B12" w:rsidRDefault="00EE23B5" w:rsidP="00625B12">
      <w:pPr>
        <w:pStyle w:val="2"/>
        <w:spacing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hyperlink r:id="rId31" w:history="1">
        <w:r w:rsidR="00625B12" w:rsidRPr="00625B12">
          <w:rPr>
            <w:rFonts w:ascii="Times New Roman" w:eastAsia="Times New Roman" w:hAnsi="Times New Roman"/>
            <w:b/>
            <w:color w:val="000000" w:themeColor="text1"/>
            <w:sz w:val="24"/>
            <w:szCs w:val="24"/>
            <w:lang w:eastAsia="ru-RU"/>
          </w:rPr>
          <w:t>Разработка алгоритма подготовки и проведения государственной итоговой аттестации в виде демонстрационного экзамена в сетевой форме</w:t>
        </w:r>
      </w:hyperlink>
    </w:p>
    <w:p w:rsidR="00B44308" w:rsidRPr="00B44308" w:rsidRDefault="00B44308" w:rsidP="00B44308">
      <w:pPr>
        <w:spacing w:after="0"/>
        <w:ind w:firstLine="709"/>
        <w:jc w:val="both"/>
        <w:rPr>
          <w:rFonts w:cs="Times New Roman"/>
          <w:lang w:eastAsia="ru-RU"/>
        </w:rPr>
      </w:pPr>
      <w:r w:rsidRPr="00B44308">
        <w:rPr>
          <w:rFonts w:cs="Times New Roman"/>
          <w:lang w:eastAsia="ru-RU"/>
        </w:rPr>
        <w:t>Отчет</w:t>
      </w:r>
      <w:r w:rsidR="00DE6DA9">
        <w:rPr>
          <w:rFonts w:cs="Times New Roman"/>
          <w:lang w:eastAsia="ru-RU"/>
        </w:rPr>
        <w:t>ы</w:t>
      </w:r>
      <w:r w:rsidRPr="00B44308">
        <w:rPr>
          <w:rFonts w:cs="Times New Roman"/>
          <w:lang w:eastAsia="ru-RU"/>
        </w:rPr>
        <w:t xml:space="preserve"> </w:t>
      </w:r>
      <w:r w:rsidR="00DE6DA9">
        <w:rPr>
          <w:rFonts w:cs="Times New Roman"/>
          <w:lang w:eastAsia="ru-RU"/>
        </w:rPr>
        <w:t>не опубликованы</w:t>
      </w:r>
      <w:r w:rsidRPr="00B44308">
        <w:rPr>
          <w:rFonts w:cs="Times New Roman"/>
          <w:lang w:eastAsia="ru-RU"/>
        </w:rPr>
        <w:t>.</w:t>
      </w:r>
    </w:p>
    <w:p w:rsidR="00B44308" w:rsidRPr="00DE6DA9" w:rsidRDefault="00B44308" w:rsidP="00DE6DA9">
      <w:pPr>
        <w:spacing w:after="0"/>
        <w:ind w:firstLine="709"/>
        <w:jc w:val="both"/>
      </w:pPr>
    </w:p>
    <w:p w:rsidR="00625B12" w:rsidRPr="00625B12" w:rsidRDefault="00625B12" w:rsidP="00625B12">
      <w:pPr>
        <w:pStyle w:val="2"/>
        <w:spacing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625B12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МОУ «Лицей № 86» г. Ярославля</w:t>
      </w:r>
    </w:p>
    <w:p w:rsidR="00625B12" w:rsidRPr="00625B12" w:rsidRDefault="00EE23B5" w:rsidP="00625B12">
      <w:pPr>
        <w:pStyle w:val="2"/>
        <w:spacing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hyperlink r:id="rId32" w:history="1">
        <w:r w:rsidR="00625B12" w:rsidRPr="00625B12">
          <w:rPr>
            <w:rFonts w:ascii="Times New Roman" w:eastAsia="Times New Roman" w:hAnsi="Times New Roman"/>
            <w:b/>
            <w:color w:val="000000" w:themeColor="text1"/>
            <w:sz w:val="24"/>
            <w:szCs w:val="24"/>
            <w:lang w:eastAsia="ru-RU"/>
          </w:rPr>
          <w:t>Сетевой проект по сопровождению профессионального выбора обучающихся «Ателье профессий»</w:t>
        </w:r>
      </w:hyperlink>
    </w:p>
    <w:p w:rsidR="00625B12" w:rsidRPr="00B44308" w:rsidRDefault="00540835" w:rsidP="00B44308">
      <w:pPr>
        <w:spacing w:after="0"/>
        <w:ind w:firstLine="709"/>
        <w:jc w:val="both"/>
        <w:rPr>
          <w:rFonts w:cs="Times New Roman"/>
          <w:lang w:eastAsia="ru-RU"/>
        </w:rPr>
      </w:pPr>
      <w:r>
        <w:rPr>
          <w:rFonts w:cs="Times New Roman"/>
          <w:lang w:eastAsia="ru-RU"/>
        </w:rPr>
        <w:t xml:space="preserve">Во 2-3 кварталах 2020 г. лицеем была организована диагностика </w:t>
      </w:r>
      <w:r w:rsidRPr="00540835">
        <w:rPr>
          <w:rFonts w:cs="Times New Roman"/>
          <w:lang w:eastAsia="ru-RU"/>
        </w:rPr>
        <w:t>проблем профессионального выбора обучающихся, оформлена необходимая нормативная база, разработана символика проекта, проведен установочный семинар.</w:t>
      </w:r>
    </w:p>
    <w:p w:rsidR="00B44308" w:rsidRPr="00B44308" w:rsidRDefault="00B44308" w:rsidP="00B44308">
      <w:pPr>
        <w:spacing w:after="0"/>
        <w:ind w:firstLine="709"/>
        <w:jc w:val="both"/>
        <w:rPr>
          <w:rFonts w:cs="Times New Roman"/>
          <w:lang w:eastAsia="ru-RU"/>
        </w:rPr>
      </w:pPr>
    </w:p>
    <w:p w:rsidR="00625B12" w:rsidRPr="00625B12" w:rsidRDefault="00625B12" w:rsidP="00625B12">
      <w:pPr>
        <w:pStyle w:val="2"/>
        <w:spacing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625B12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МБУ ДОД «Центр «Молодые таланты» г. Рыбинска</w:t>
      </w:r>
    </w:p>
    <w:p w:rsidR="00625B12" w:rsidRPr="00625B12" w:rsidRDefault="00EE23B5" w:rsidP="00625B12">
      <w:pPr>
        <w:pStyle w:val="2"/>
        <w:spacing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hyperlink r:id="rId33" w:history="1">
        <w:r w:rsidR="00625B12" w:rsidRPr="00625B12">
          <w:rPr>
            <w:rFonts w:ascii="Times New Roman" w:eastAsia="Times New Roman" w:hAnsi="Times New Roman"/>
            <w:b/>
            <w:color w:val="000000" w:themeColor="text1"/>
            <w:sz w:val="24"/>
            <w:szCs w:val="24"/>
            <w:lang w:eastAsia="ru-RU"/>
          </w:rPr>
          <w:t>Формирование финансовой грамотности обучающихся в условиях дополнительного образования</w:t>
        </w:r>
      </w:hyperlink>
    </w:p>
    <w:p w:rsidR="00540835" w:rsidRDefault="00540835" w:rsidP="00540835">
      <w:pPr>
        <w:spacing w:after="0"/>
        <w:ind w:firstLine="709"/>
        <w:jc w:val="both"/>
      </w:pPr>
      <w:r>
        <w:rPr>
          <w:rFonts w:cs="Times New Roman"/>
          <w:lang w:eastAsia="ru-RU"/>
        </w:rPr>
        <w:t xml:space="preserve">Проведена </w:t>
      </w:r>
      <w:r>
        <w:t>информационная кампания по реализации проектных мероприятий. Сформированы группы обучающихся в рамках реализации ДООП «Финансовая грамотность (11 - 14 лет)», «Финансовая грамотность ( 14 – 18 лет)». На отчетную дату зачислено 106 обучающихся.</w:t>
      </w:r>
      <w:r w:rsidRPr="00540835">
        <w:t xml:space="preserve"> </w:t>
      </w:r>
      <w:r>
        <w:t>Проведены консультации для родителей (законных представителей) по содержательной части ДООП (по запросу).</w:t>
      </w:r>
    </w:p>
    <w:p w:rsidR="00625B12" w:rsidRDefault="00540835" w:rsidP="00540835">
      <w:pPr>
        <w:spacing w:after="0"/>
        <w:ind w:firstLine="709"/>
        <w:jc w:val="both"/>
      </w:pPr>
      <w:r>
        <w:t xml:space="preserve">Проведено ИМС с РЦФГ ЯО и Центробанком ЯО по вопросам реализации проекта. Реализовано совместное открытое мероприятие по формированию у детей финансовой грамотности. </w:t>
      </w:r>
    </w:p>
    <w:p w:rsidR="00540835" w:rsidRDefault="00540835" w:rsidP="00540835">
      <w:pPr>
        <w:spacing w:after="0"/>
        <w:ind w:firstLine="709"/>
        <w:jc w:val="both"/>
      </w:pPr>
      <w:r>
        <w:t>Разработана совместная программа с РЦФГ ведения образовательной деятельности «Финансовая грамотность (11 - 14 лет)», «Финансовая грамотность (14 – 18 лет)».</w:t>
      </w:r>
      <w:r w:rsidRPr="00540835">
        <w:t xml:space="preserve"> </w:t>
      </w:r>
      <w:r>
        <w:t>Апробирована практическая форма работы с РЦФГ ЯО по обучению финансовой грамотности.</w:t>
      </w:r>
      <w:r w:rsidRPr="00540835">
        <w:t xml:space="preserve"> </w:t>
      </w:r>
      <w:r>
        <w:t>Определен формат взаимодействия с РЦФГ по вопросу реализации образовательных и просветительских мероприятий: образовательная деятельность с применением дистанционных образовательных технологий.</w:t>
      </w:r>
    </w:p>
    <w:p w:rsidR="00540835" w:rsidRDefault="00540835" w:rsidP="00540835">
      <w:pPr>
        <w:spacing w:after="0"/>
        <w:ind w:firstLine="709"/>
        <w:jc w:val="both"/>
      </w:pPr>
      <w:r>
        <w:t>Запущен совместный просветительский проект с ЦБ ЯО по денежной системе.</w:t>
      </w:r>
    </w:p>
    <w:p w:rsidR="00DE6DA9" w:rsidRPr="00540835" w:rsidRDefault="00DE6DA9" w:rsidP="00540835">
      <w:pPr>
        <w:spacing w:after="0"/>
        <w:ind w:firstLine="709"/>
        <w:jc w:val="both"/>
        <w:rPr>
          <w:rFonts w:cs="Times New Roman"/>
          <w:lang w:eastAsia="ru-RU"/>
        </w:rPr>
      </w:pPr>
    </w:p>
    <w:p w:rsidR="00625B12" w:rsidRPr="00625B12" w:rsidRDefault="00625B12" w:rsidP="00625B12">
      <w:pPr>
        <w:pStyle w:val="2"/>
        <w:spacing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625B12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МОУ «Средняя школа с углубленным изучением отдельных предметов «Провинциальный колледж»</w:t>
      </w:r>
    </w:p>
    <w:p w:rsidR="00625B12" w:rsidRPr="00625B12" w:rsidRDefault="00EE23B5" w:rsidP="00625B12">
      <w:pPr>
        <w:pStyle w:val="2"/>
        <w:spacing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hyperlink r:id="rId34" w:history="1">
        <w:r w:rsidR="00625B12" w:rsidRPr="00625B12">
          <w:rPr>
            <w:rFonts w:ascii="Times New Roman" w:eastAsia="Times New Roman" w:hAnsi="Times New Roman"/>
            <w:b/>
            <w:color w:val="000000" w:themeColor="text1"/>
            <w:sz w:val="24"/>
            <w:szCs w:val="24"/>
            <w:lang w:eastAsia="ru-RU"/>
          </w:rPr>
          <w:t>Финансовое обеспечение сетевого взаимодействия</w:t>
        </w:r>
      </w:hyperlink>
    </w:p>
    <w:p w:rsidR="00625B12" w:rsidRDefault="009C3405" w:rsidP="009C3405">
      <w:pPr>
        <w:spacing w:after="0"/>
        <w:ind w:firstLine="709"/>
        <w:jc w:val="both"/>
      </w:pPr>
      <w:r w:rsidRPr="009C3405">
        <w:t>Заключен договор о сетевом взаимодействии с необходимыми приложениями к нему (МОУ СОШ №42), издан приказ о работе в рамках сети, разработано Положение. Проводятся финансовые операции в соответствии с договором по оплате предоставляемой образовательной услуги</w:t>
      </w:r>
      <w:r>
        <w:t>.</w:t>
      </w:r>
    </w:p>
    <w:p w:rsidR="00DE6DA9" w:rsidRDefault="00DE6DA9" w:rsidP="009C3405">
      <w:pPr>
        <w:spacing w:after="0"/>
        <w:ind w:firstLine="709"/>
        <w:jc w:val="both"/>
      </w:pPr>
      <w:r>
        <w:t xml:space="preserve">Создана </w:t>
      </w:r>
      <w:r w:rsidRPr="00DE6DA9">
        <w:t>страница сайта «Реализация программ в сетевой форме», размеще</w:t>
      </w:r>
      <w:r>
        <w:t>н</w:t>
      </w:r>
      <w:r w:rsidRPr="00DE6DA9">
        <w:t>ы образцы документов.</w:t>
      </w:r>
    </w:p>
    <w:p w:rsidR="00DE6DA9" w:rsidRPr="00DE6DA9" w:rsidRDefault="00DE6DA9" w:rsidP="009C3405">
      <w:pPr>
        <w:spacing w:after="0"/>
        <w:ind w:firstLine="709"/>
        <w:jc w:val="both"/>
      </w:pPr>
      <w:r w:rsidRPr="00DE6DA9">
        <w:t>По запросам школ города проведены заочные консультации по теме РИП о возможностях финансирования в рамках сетевого взаимодействия.</w:t>
      </w:r>
    </w:p>
    <w:p w:rsidR="00DE6DA9" w:rsidRPr="009C3405" w:rsidRDefault="00DE6DA9" w:rsidP="009C3405">
      <w:pPr>
        <w:spacing w:after="0"/>
        <w:ind w:firstLine="709"/>
        <w:jc w:val="both"/>
      </w:pPr>
      <w:r w:rsidRPr="00DE6DA9">
        <w:t>Методические рекомендации и дайджест для печати в формате листовки по теме проекта подготовлены к печати (требуется экспертиза).</w:t>
      </w:r>
    </w:p>
    <w:sectPr w:rsidR="00DE6DA9" w:rsidRPr="009C3405">
      <w:footerReference w:type="default" r:id="rId35"/>
      <w:pgSz w:w="11906" w:h="16838"/>
      <w:pgMar w:top="737" w:right="851" w:bottom="1021" w:left="1134" w:header="0" w:footer="709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23B5" w:rsidRDefault="00EE23B5">
      <w:pPr>
        <w:spacing w:after="0" w:line="240" w:lineRule="auto"/>
      </w:pPr>
      <w:r>
        <w:separator/>
      </w:r>
    </w:p>
  </w:endnote>
  <w:endnote w:type="continuationSeparator" w:id="0">
    <w:p w:rsidR="00EE23B5" w:rsidRDefault="00EE2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1657511"/>
      <w:docPartObj>
        <w:docPartGallery w:val="Page Numbers (Bottom of Page)"/>
        <w:docPartUnique/>
      </w:docPartObj>
    </w:sdtPr>
    <w:sdtEndPr/>
    <w:sdtContent>
      <w:p w:rsidR="008A190E" w:rsidRDefault="008A190E">
        <w:pPr>
          <w:pStyle w:val="af5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903BFF">
          <w:rPr>
            <w:noProof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23B5" w:rsidRDefault="00EE23B5">
      <w:pPr>
        <w:spacing w:after="0" w:line="240" w:lineRule="auto"/>
      </w:pPr>
      <w:r>
        <w:separator/>
      </w:r>
    </w:p>
  </w:footnote>
  <w:footnote w:type="continuationSeparator" w:id="0">
    <w:p w:rsidR="00EE23B5" w:rsidRDefault="00EE23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F19CC"/>
    <w:multiLevelType w:val="hybridMultilevel"/>
    <w:tmpl w:val="F1CE2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A0C87"/>
    <w:multiLevelType w:val="hybridMultilevel"/>
    <w:tmpl w:val="C6BA6580"/>
    <w:lvl w:ilvl="0" w:tplc="D37484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4314889"/>
    <w:multiLevelType w:val="hybridMultilevel"/>
    <w:tmpl w:val="E52C54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DFE5054"/>
    <w:multiLevelType w:val="hybridMultilevel"/>
    <w:tmpl w:val="F1CE2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D423B2"/>
    <w:multiLevelType w:val="hybridMultilevel"/>
    <w:tmpl w:val="1CA2CD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C877E1A"/>
    <w:multiLevelType w:val="hybridMultilevel"/>
    <w:tmpl w:val="F93ACE7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316A6641"/>
    <w:multiLevelType w:val="hybridMultilevel"/>
    <w:tmpl w:val="4D04102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33CA7AC8"/>
    <w:multiLevelType w:val="multilevel"/>
    <w:tmpl w:val="52502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 w15:restartNumberingAfterBreak="0">
    <w:nsid w:val="3787672A"/>
    <w:multiLevelType w:val="hybridMultilevel"/>
    <w:tmpl w:val="FBBCD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DD198F"/>
    <w:multiLevelType w:val="hybridMultilevel"/>
    <w:tmpl w:val="90A49194"/>
    <w:lvl w:ilvl="0" w:tplc="D374843E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430F564E"/>
    <w:multiLevelType w:val="hybridMultilevel"/>
    <w:tmpl w:val="6A105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494B62"/>
    <w:multiLevelType w:val="hybridMultilevel"/>
    <w:tmpl w:val="58D8E35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48D021EE"/>
    <w:multiLevelType w:val="hybridMultilevel"/>
    <w:tmpl w:val="BFAA7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8B6AFC"/>
    <w:multiLevelType w:val="hybridMultilevel"/>
    <w:tmpl w:val="21B442FA"/>
    <w:lvl w:ilvl="0" w:tplc="9A621B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026F05"/>
    <w:multiLevelType w:val="hybridMultilevel"/>
    <w:tmpl w:val="AC1407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73C93129"/>
    <w:multiLevelType w:val="multilevel"/>
    <w:tmpl w:val="49886E0E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6" w15:restartNumberingAfterBreak="0">
    <w:nsid w:val="75EF27C5"/>
    <w:multiLevelType w:val="hybridMultilevel"/>
    <w:tmpl w:val="B2E6A6FC"/>
    <w:lvl w:ilvl="0" w:tplc="9A621B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B00348"/>
    <w:multiLevelType w:val="multilevel"/>
    <w:tmpl w:val="0B38E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7"/>
  </w:num>
  <w:num w:numId="2">
    <w:abstractNumId w:val="7"/>
  </w:num>
  <w:num w:numId="3">
    <w:abstractNumId w:val="15"/>
  </w:num>
  <w:num w:numId="4">
    <w:abstractNumId w:val="2"/>
  </w:num>
  <w:num w:numId="5">
    <w:abstractNumId w:val="14"/>
  </w:num>
  <w:num w:numId="6">
    <w:abstractNumId w:val="6"/>
  </w:num>
  <w:num w:numId="7">
    <w:abstractNumId w:val="16"/>
  </w:num>
  <w:num w:numId="8">
    <w:abstractNumId w:val="13"/>
  </w:num>
  <w:num w:numId="9">
    <w:abstractNumId w:val="5"/>
  </w:num>
  <w:num w:numId="10">
    <w:abstractNumId w:val="4"/>
  </w:num>
  <w:num w:numId="11">
    <w:abstractNumId w:val="8"/>
  </w:num>
  <w:num w:numId="12">
    <w:abstractNumId w:val="11"/>
  </w:num>
  <w:num w:numId="13">
    <w:abstractNumId w:val="3"/>
  </w:num>
  <w:num w:numId="14">
    <w:abstractNumId w:val="10"/>
  </w:num>
  <w:num w:numId="15">
    <w:abstractNumId w:val="12"/>
  </w:num>
  <w:num w:numId="16">
    <w:abstractNumId w:val="0"/>
  </w:num>
  <w:num w:numId="17">
    <w:abstractNumId w:val="1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7F1"/>
    <w:rsid w:val="00024975"/>
    <w:rsid w:val="00135D39"/>
    <w:rsid w:val="00140FDA"/>
    <w:rsid w:val="00175E48"/>
    <w:rsid w:val="001D4058"/>
    <w:rsid w:val="00262D68"/>
    <w:rsid w:val="002817DA"/>
    <w:rsid w:val="00284E5F"/>
    <w:rsid w:val="00287330"/>
    <w:rsid w:val="002A46C5"/>
    <w:rsid w:val="002B28E7"/>
    <w:rsid w:val="002E417A"/>
    <w:rsid w:val="002F3BD3"/>
    <w:rsid w:val="00311537"/>
    <w:rsid w:val="00341810"/>
    <w:rsid w:val="00372179"/>
    <w:rsid w:val="00390CCE"/>
    <w:rsid w:val="003D2F5C"/>
    <w:rsid w:val="003D4005"/>
    <w:rsid w:val="00440A0D"/>
    <w:rsid w:val="0045513D"/>
    <w:rsid w:val="00467DC8"/>
    <w:rsid w:val="004A6116"/>
    <w:rsid w:val="004B7934"/>
    <w:rsid w:val="004C0F12"/>
    <w:rsid w:val="004D00A3"/>
    <w:rsid w:val="005274BF"/>
    <w:rsid w:val="00540835"/>
    <w:rsid w:val="00541DA2"/>
    <w:rsid w:val="00546339"/>
    <w:rsid w:val="005F27EE"/>
    <w:rsid w:val="005F3F29"/>
    <w:rsid w:val="005F6CFB"/>
    <w:rsid w:val="00625B12"/>
    <w:rsid w:val="00632772"/>
    <w:rsid w:val="00636CAD"/>
    <w:rsid w:val="0064394A"/>
    <w:rsid w:val="006E269A"/>
    <w:rsid w:val="00754D23"/>
    <w:rsid w:val="0076165E"/>
    <w:rsid w:val="00793775"/>
    <w:rsid w:val="00797AED"/>
    <w:rsid w:val="00857CBD"/>
    <w:rsid w:val="00883848"/>
    <w:rsid w:val="008A190E"/>
    <w:rsid w:val="008B4B5C"/>
    <w:rsid w:val="008D67BC"/>
    <w:rsid w:val="00903BFF"/>
    <w:rsid w:val="009262C9"/>
    <w:rsid w:val="00953B57"/>
    <w:rsid w:val="0098517D"/>
    <w:rsid w:val="00994B06"/>
    <w:rsid w:val="009C3405"/>
    <w:rsid w:val="009C406C"/>
    <w:rsid w:val="009C48ED"/>
    <w:rsid w:val="009D0499"/>
    <w:rsid w:val="00A06B89"/>
    <w:rsid w:val="00A217F1"/>
    <w:rsid w:val="00A32299"/>
    <w:rsid w:val="00A57720"/>
    <w:rsid w:val="00A70B92"/>
    <w:rsid w:val="00A8156E"/>
    <w:rsid w:val="00AD2982"/>
    <w:rsid w:val="00AD3EF3"/>
    <w:rsid w:val="00AD645E"/>
    <w:rsid w:val="00AE748A"/>
    <w:rsid w:val="00B34230"/>
    <w:rsid w:val="00B44308"/>
    <w:rsid w:val="00B50A07"/>
    <w:rsid w:val="00B61B2A"/>
    <w:rsid w:val="00B80A3A"/>
    <w:rsid w:val="00BD7D80"/>
    <w:rsid w:val="00C0781B"/>
    <w:rsid w:val="00C225D3"/>
    <w:rsid w:val="00C53522"/>
    <w:rsid w:val="00C801E9"/>
    <w:rsid w:val="00C84A48"/>
    <w:rsid w:val="00CA6B04"/>
    <w:rsid w:val="00CE6AF8"/>
    <w:rsid w:val="00D02E63"/>
    <w:rsid w:val="00D15FAF"/>
    <w:rsid w:val="00D63B62"/>
    <w:rsid w:val="00D95DF6"/>
    <w:rsid w:val="00DD3A1C"/>
    <w:rsid w:val="00DE40A5"/>
    <w:rsid w:val="00DE6DA9"/>
    <w:rsid w:val="00E65BD0"/>
    <w:rsid w:val="00E826CA"/>
    <w:rsid w:val="00EE23B5"/>
    <w:rsid w:val="00F10442"/>
    <w:rsid w:val="00F3465F"/>
    <w:rsid w:val="00F51941"/>
    <w:rsid w:val="00F55021"/>
    <w:rsid w:val="00FB2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492F19-CB0B-4458-A615-B63D12C86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szCs w:val="24"/>
        <w:lang w:val="ru-RU" w:eastAsia="zh-CN" w:bidi="hi-IN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022"/>
    <w:pPr>
      <w:suppressAutoHyphens/>
      <w:overflowPunct w:val="0"/>
      <w:spacing w:after="160"/>
    </w:pPr>
    <w:rPr>
      <w:color w:val="00000A"/>
      <w:sz w:val="24"/>
    </w:rPr>
  </w:style>
  <w:style w:type="paragraph" w:styleId="1">
    <w:name w:val="heading 1"/>
    <w:basedOn w:val="a"/>
    <w:link w:val="10"/>
    <w:uiPriority w:val="9"/>
    <w:qFormat/>
    <w:rsid w:val="008120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unhideWhenUsed/>
    <w:qFormat/>
    <w:rsid w:val="0081202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81202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qFormat/>
    <w:rsid w:val="0081202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3">
    <w:name w:val="Текст выноски Знак"/>
    <w:basedOn w:val="a0"/>
    <w:uiPriority w:val="99"/>
    <w:semiHidden/>
    <w:qFormat/>
    <w:rsid w:val="00812022"/>
    <w:rPr>
      <w:rFonts w:ascii="Segoe UI" w:hAnsi="Segoe UI" w:cs="Segoe UI"/>
      <w:sz w:val="18"/>
      <w:szCs w:val="18"/>
    </w:rPr>
  </w:style>
  <w:style w:type="character" w:customStyle="1" w:styleId="a4">
    <w:name w:val="Текст примечания Знак"/>
    <w:basedOn w:val="a0"/>
    <w:uiPriority w:val="99"/>
    <w:qFormat/>
    <w:rsid w:val="00812022"/>
    <w:rPr>
      <w:sz w:val="20"/>
      <w:szCs w:val="20"/>
    </w:rPr>
  </w:style>
  <w:style w:type="character" w:customStyle="1" w:styleId="a5">
    <w:name w:val="Верхний колонтитул Знак"/>
    <w:basedOn w:val="a0"/>
    <w:uiPriority w:val="99"/>
    <w:qFormat/>
    <w:rsid w:val="00812022"/>
  </w:style>
  <w:style w:type="character" w:customStyle="1" w:styleId="a6">
    <w:name w:val="Нижний колонтитул Знак"/>
    <w:basedOn w:val="a0"/>
    <w:uiPriority w:val="99"/>
    <w:qFormat/>
    <w:rsid w:val="00812022"/>
  </w:style>
  <w:style w:type="character" w:customStyle="1" w:styleId="a7">
    <w:name w:val="Текст сноски Знак"/>
    <w:basedOn w:val="a0"/>
    <w:uiPriority w:val="99"/>
    <w:semiHidden/>
    <w:qFormat/>
    <w:rsid w:val="00812022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qFormat/>
    <w:rsid w:val="00812022"/>
    <w:rPr>
      <w:vertAlign w:val="superscript"/>
    </w:rPr>
  </w:style>
  <w:style w:type="character" w:customStyle="1" w:styleId="-">
    <w:name w:val="Интернет-ссылка"/>
    <w:basedOn w:val="a0"/>
    <w:uiPriority w:val="99"/>
    <w:unhideWhenUsed/>
    <w:rsid w:val="00B27889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qFormat/>
    <w:rsid w:val="00812022"/>
    <w:rPr>
      <w:color w:val="954F72" w:themeColor="followedHyperlink"/>
      <w:u w:val="single"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sz w:val="24"/>
    </w:rPr>
  </w:style>
  <w:style w:type="character" w:customStyle="1" w:styleId="aa">
    <w:name w:val="Посещённая гиперссылка"/>
    <w:rPr>
      <w:color w:val="800000"/>
      <w:u w:val="single"/>
    </w:rPr>
  </w:style>
  <w:style w:type="character" w:customStyle="1" w:styleId="ab">
    <w:name w:val="Маркеры списка"/>
    <w:qFormat/>
    <w:rPr>
      <w:rFonts w:ascii="OpenSymbol" w:eastAsia="OpenSymbol" w:hAnsi="OpenSymbol" w:cs="OpenSymbol"/>
    </w:rPr>
  </w:style>
  <w:style w:type="character" w:customStyle="1" w:styleId="ListLabel4">
    <w:name w:val="ListLabel 4"/>
    <w:qFormat/>
    <w:rPr>
      <w:rFonts w:ascii="Times New Roman" w:hAnsi="Times New Roman" w:cs="Symbol"/>
      <w:sz w:val="24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ascii="Times New Roman" w:hAnsi="Times New Roman" w:cs="Symbol"/>
      <w:sz w:val="24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Symbol"/>
      <w:sz w:val="22"/>
    </w:rPr>
  </w:style>
  <w:style w:type="paragraph" w:customStyle="1" w:styleId="ac">
    <w:name w:val="Заголовок"/>
    <w:basedOn w:val="a"/>
    <w:next w:val="ad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d">
    <w:name w:val="Body Text"/>
    <w:basedOn w:val="a"/>
    <w:pPr>
      <w:spacing w:after="140" w:line="288" w:lineRule="auto"/>
    </w:pPr>
  </w:style>
  <w:style w:type="paragraph" w:styleId="ae">
    <w:name w:val="List"/>
    <w:basedOn w:val="ad"/>
  </w:style>
  <w:style w:type="paragraph" w:styleId="af">
    <w:name w:val="Title"/>
    <w:basedOn w:val="a"/>
    <w:pPr>
      <w:suppressLineNumbers/>
      <w:spacing w:before="120" w:after="120"/>
    </w:pPr>
    <w:rPr>
      <w:i/>
      <w:iCs/>
    </w:rPr>
  </w:style>
  <w:style w:type="paragraph" w:styleId="af0">
    <w:name w:val="index heading"/>
    <w:basedOn w:val="a"/>
    <w:qFormat/>
    <w:pPr>
      <w:suppressLineNumbers/>
    </w:pPr>
  </w:style>
  <w:style w:type="paragraph" w:customStyle="1" w:styleId="af1">
    <w:name w:val="Заглавие"/>
    <w:basedOn w:val="a"/>
    <w:pPr>
      <w:suppressLineNumbers/>
      <w:spacing w:before="120" w:after="120"/>
    </w:pPr>
    <w:rPr>
      <w:i/>
      <w:iCs/>
    </w:rPr>
  </w:style>
  <w:style w:type="paragraph" w:styleId="af2">
    <w:name w:val="Balloon Text"/>
    <w:basedOn w:val="a"/>
    <w:uiPriority w:val="99"/>
    <w:semiHidden/>
    <w:unhideWhenUsed/>
    <w:qFormat/>
    <w:rsid w:val="00812022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f3">
    <w:name w:val="annotation text"/>
    <w:basedOn w:val="a"/>
    <w:uiPriority w:val="99"/>
    <w:unhideWhenUsed/>
    <w:qFormat/>
    <w:rsid w:val="00812022"/>
    <w:pPr>
      <w:spacing w:after="200" w:line="240" w:lineRule="auto"/>
    </w:pPr>
    <w:rPr>
      <w:sz w:val="20"/>
      <w:szCs w:val="20"/>
    </w:rPr>
  </w:style>
  <w:style w:type="paragraph" w:styleId="af4">
    <w:name w:val="header"/>
    <w:basedOn w:val="a"/>
    <w:uiPriority w:val="99"/>
    <w:unhideWhenUsed/>
    <w:rsid w:val="00812022"/>
    <w:pPr>
      <w:tabs>
        <w:tab w:val="center" w:pos="4677"/>
        <w:tab w:val="right" w:pos="9355"/>
      </w:tabs>
      <w:spacing w:after="0" w:line="240" w:lineRule="auto"/>
    </w:pPr>
  </w:style>
  <w:style w:type="paragraph" w:styleId="af5">
    <w:name w:val="footer"/>
    <w:basedOn w:val="a"/>
    <w:uiPriority w:val="99"/>
    <w:unhideWhenUsed/>
    <w:rsid w:val="00812022"/>
    <w:pPr>
      <w:tabs>
        <w:tab w:val="center" w:pos="4677"/>
        <w:tab w:val="right" w:pos="9355"/>
      </w:tabs>
      <w:spacing w:after="0" w:line="240" w:lineRule="auto"/>
    </w:pPr>
  </w:style>
  <w:style w:type="paragraph" w:styleId="af6">
    <w:name w:val="footnote text"/>
    <w:basedOn w:val="a"/>
    <w:uiPriority w:val="99"/>
    <w:semiHidden/>
    <w:unhideWhenUsed/>
    <w:qFormat/>
    <w:rsid w:val="00812022"/>
    <w:pPr>
      <w:spacing w:after="0" w:line="240" w:lineRule="auto"/>
    </w:pPr>
    <w:rPr>
      <w:sz w:val="20"/>
      <w:szCs w:val="20"/>
    </w:rPr>
  </w:style>
  <w:style w:type="paragraph" w:styleId="af7">
    <w:name w:val="List Paragraph"/>
    <w:basedOn w:val="a"/>
    <w:uiPriority w:val="34"/>
    <w:qFormat/>
    <w:rsid w:val="00812022"/>
    <w:pPr>
      <w:spacing w:after="0" w:line="240" w:lineRule="auto"/>
      <w:ind w:left="720"/>
      <w:contextualSpacing/>
    </w:pPr>
    <w:rPr>
      <w:rFonts w:eastAsia="Times New Roman" w:cs="Times New Roman"/>
      <w:lang w:eastAsia="ru-RU"/>
    </w:rPr>
  </w:style>
  <w:style w:type="paragraph" w:styleId="af8">
    <w:name w:val="TOC Heading"/>
    <w:basedOn w:val="1"/>
    <w:uiPriority w:val="39"/>
    <w:unhideWhenUsed/>
    <w:qFormat/>
    <w:rsid w:val="00812022"/>
    <w:rPr>
      <w:lang w:eastAsia="ru-RU"/>
    </w:rPr>
  </w:style>
  <w:style w:type="paragraph" w:styleId="11">
    <w:name w:val="toc 1"/>
    <w:basedOn w:val="a"/>
    <w:autoRedefine/>
    <w:uiPriority w:val="39"/>
    <w:unhideWhenUsed/>
    <w:rsid w:val="00812022"/>
    <w:pPr>
      <w:spacing w:after="100"/>
    </w:pPr>
  </w:style>
  <w:style w:type="paragraph" w:styleId="21">
    <w:name w:val="toc 2"/>
    <w:basedOn w:val="a"/>
    <w:autoRedefine/>
    <w:uiPriority w:val="39"/>
    <w:unhideWhenUsed/>
    <w:rsid w:val="00812022"/>
    <w:pPr>
      <w:spacing w:after="100"/>
      <w:ind w:left="220"/>
    </w:pPr>
  </w:style>
  <w:style w:type="paragraph" w:styleId="af9">
    <w:name w:val="Normal (Web)"/>
    <w:basedOn w:val="a"/>
    <w:uiPriority w:val="99"/>
    <w:qFormat/>
    <w:pPr>
      <w:spacing w:before="280" w:after="280"/>
    </w:pPr>
  </w:style>
  <w:style w:type="paragraph" w:customStyle="1" w:styleId="Default">
    <w:name w:val="Default"/>
    <w:qFormat/>
    <w:pPr>
      <w:suppressAutoHyphens/>
      <w:spacing w:line="240" w:lineRule="auto"/>
    </w:pPr>
    <w:rPr>
      <w:rFonts w:eastAsia="Times New Roman" w:cs="Times New Roman"/>
      <w:color w:val="000000"/>
      <w:sz w:val="24"/>
      <w:lang w:eastAsia="ru-RU"/>
    </w:rPr>
  </w:style>
  <w:style w:type="table" w:styleId="afa">
    <w:name w:val="Table Grid"/>
    <w:basedOn w:val="a1"/>
    <w:uiPriority w:val="59"/>
    <w:rsid w:val="0081202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Hyperlink"/>
    <w:basedOn w:val="a0"/>
    <w:uiPriority w:val="99"/>
    <w:unhideWhenUsed/>
    <w:rsid w:val="00262D68"/>
    <w:rPr>
      <w:color w:val="0000FF"/>
      <w:u w:val="single"/>
    </w:rPr>
  </w:style>
  <w:style w:type="paragraph" w:styleId="afc">
    <w:name w:val="No Spacing"/>
    <w:basedOn w:val="a"/>
    <w:uiPriority w:val="1"/>
    <w:qFormat/>
    <w:rsid w:val="00C53522"/>
    <w:pPr>
      <w:suppressAutoHyphens w:val="0"/>
      <w:overflowPunct/>
      <w:spacing w:before="100" w:beforeAutospacing="1" w:after="100" w:afterAutospacing="1" w:line="240" w:lineRule="auto"/>
    </w:pPr>
    <w:rPr>
      <w:rFonts w:eastAsia="Times New Roman" w:cs="Times New Roman"/>
      <w:color w:val="auto"/>
      <w:lang w:eastAsia="ru-RU" w:bidi="ar-SA"/>
    </w:rPr>
  </w:style>
  <w:style w:type="paragraph" w:styleId="22">
    <w:name w:val="Body Text Indent 2"/>
    <w:basedOn w:val="a"/>
    <w:link w:val="23"/>
    <w:uiPriority w:val="99"/>
    <w:semiHidden/>
    <w:unhideWhenUsed/>
    <w:rsid w:val="00C53522"/>
    <w:pPr>
      <w:spacing w:after="120" w:line="480" w:lineRule="auto"/>
      <w:ind w:left="283"/>
    </w:pPr>
    <w:rPr>
      <w:szCs w:val="21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C53522"/>
    <w:rPr>
      <w:color w:val="00000A"/>
      <w:sz w:val="24"/>
      <w:szCs w:val="21"/>
    </w:rPr>
  </w:style>
  <w:style w:type="paragraph" w:customStyle="1" w:styleId="TableParagraph">
    <w:name w:val="Table Paragraph"/>
    <w:basedOn w:val="a"/>
    <w:uiPriority w:val="1"/>
    <w:qFormat/>
    <w:rsid w:val="002E417A"/>
    <w:pPr>
      <w:widowControl w:val="0"/>
      <w:suppressAutoHyphens w:val="0"/>
      <w:overflowPunct/>
      <w:autoSpaceDE w:val="0"/>
      <w:autoSpaceDN w:val="0"/>
      <w:spacing w:after="0" w:line="240" w:lineRule="auto"/>
      <w:ind w:left="107"/>
    </w:pPr>
    <w:rPr>
      <w:rFonts w:eastAsia="Times New Roman" w:cs="Times New Roman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7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6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38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07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33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3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2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86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7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0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01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90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62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10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84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25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16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48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59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9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4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95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82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45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79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47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9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9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1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44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74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39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3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1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17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84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73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9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36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2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8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90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42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26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70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31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60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4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47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2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93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68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2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28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64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14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7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0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5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9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0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89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8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nt82.edu.yar.ru/innovatsionnaya_deyatelnost/modernizatsiya_tehnologiy_i_soderzhaniya_obrazovaniya_detey_s_umerennoy_umstvennoy_otstalostyu_v_ramkah_fgos_dlya_detey_s_umstvennoy_otstalostyu_intellektualnimi_narusheniyami.html" TargetMode="External"/><Relationship Id="rId18" Type="http://schemas.openxmlformats.org/officeDocument/2006/relationships/hyperlink" Target="http://76308s023.edusite.ru/p7aa1.html" TargetMode="External"/><Relationship Id="rId26" Type="http://schemas.openxmlformats.org/officeDocument/2006/relationships/hyperlink" Target="https://pcollege.edu.yar.ru/innovatsionnaya_deyatelnost_20.html" TargetMode="External"/><Relationship Id="rId21" Type="http://schemas.openxmlformats.org/officeDocument/2006/relationships/hyperlink" Target="https://ioctut.edu.yar.ru/rip_modernizatsiya_tehnolog_49.html" TargetMode="External"/><Relationship Id="rId34" Type="http://schemas.openxmlformats.org/officeDocument/2006/relationships/hyperlink" Target="https://pcollege.edu.yar.ru/innovatsionnaya_deyatelnost_20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gc-pmss.ru/catalog/peds/innovacionnaya_deyatelnost/rip_sozdanie_municipalnoj_modeli_vnedreniya_vosstanovitelnyh_tehnologij_v_vospitatelnuyu_deyatelnost_oo/otchety/" TargetMode="External"/><Relationship Id="rId17" Type="http://schemas.openxmlformats.org/officeDocument/2006/relationships/hyperlink" Target="https://yar-pk.edu.yar.ru/regionalnaya_innovatsionnaya_ploshchadka/otcheti.html" TargetMode="External"/><Relationship Id="rId25" Type="http://schemas.openxmlformats.org/officeDocument/2006/relationships/hyperlink" Target="https://rybcdo-mt.edu.yar.ru/regionalnaya_innovatsionnay_40/regionalnaya_innovatsionnay_40.html" TargetMode="External"/><Relationship Id="rId33" Type="http://schemas.openxmlformats.org/officeDocument/2006/relationships/hyperlink" Target="https://rybcdo-mt.edu.yar.ru/regionalnaya_innovatsionnay_40/regionalnaya_innovatsionnay_40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dt-yar.edu.yar.ru/regionalnaya_innovatsionnaya_ploshchadka/plan_realizatsii_proekta.html" TargetMode="External"/><Relationship Id="rId20" Type="http://schemas.openxmlformats.org/officeDocument/2006/relationships/hyperlink" Target="http://ioc.rybadm.ru/innov/rip101.php" TargetMode="External"/><Relationship Id="rId29" Type="http://schemas.openxmlformats.org/officeDocument/2006/relationships/hyperlink" Target="https://prsgim.edu.yar.ru/rip/rip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ar80sh.edu.yar.ru/innovatsionnaya_deyatelnost/regionalnaya_innovatsionnaya_ploshchadka.html" TargetMode="External"/><Relationship Id="rId24" Type="http://schemas.openxmlformats.org/officeDocument/2006/relationships/hyperlink" Target="http://www.licey86.ru/regionalnaja-innovacionnaja-ploschadka-2020-2022.htm" TargetMode="External"/><Relationship Id="rId32" Type="http://schemas.openxmlformats.org/officeDocument/2006/relationships/hyperlink" Target="http://www.licey86.ru/regionalnaja-innovacionnaja-ploschadka-2020-2022.htm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76307s002.edusite.ru/p211aa1.html" TargetMode="External"/><Relationship Id="rId23" Type="http://schemas.openxmlformats.org/officeDocument/2006/relationships/hyperlink" Target="https://yar-kip.edu.yar.ru/innovatsionnaya_deyatelnost/rip_razrabotka_algoritma/dokumenti.html" TargetMode="External"/><Relationship Id="rId28" Type="http://schemas.openxmlformats.org/officeDocument/2006/relationships/hyperlink" Target="https://ioctut.edu.yar.ru/rip_modernizatsiya_tehnolog_49.html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mail.yarsch81.ru/index.php/innovatsionnaya-deyatelnost/rip-formirovanie-u-detej-kompetentnostej-budushchego-kak-resurs-uluchsheniya-obrazovatelnykh-rezultatov" TargetMode="External"/><Relationship Id="rId19" Type="http://schemas.openxmlformats.org/officeDocument/2006/relationships/hyperlink" Target="http://dou114.rybadm.ru/p134aa1.html" TargetMode="External"/><Relationship Id="rId31" Type="http://schemas.openxmlformats.org/officeDocument/2006/relationships/hyperlink" Target="https://yar-kip.edu.yar.ru/innovatsionnaya_deyatelnost/rip_razrabotka_algoritma/dokumenti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gk.edu.yar.ru/innovatsionnaya_deyatelnost/setevaya_model_neprerivnogo_tehnologicheskogo_obrazovaniya/otchet.html" TargetMode="External"/><Relationship Id="rId14" Type="http://schemas.openxmlformats.org/officeDocument/2006/relationships/hyperlink" Target="https://school9-prs.edu.yar.ru/innovatsii_shkoli/regionalnaya_innovatsionnaya_ploshchadka/regionalnaya_innovatsionnaya_ploshchadka.html" TargetMode="External"/><Relationship Id="rId22" Type="http://schemas.openxmlformats.org/officeDocument/2006/relationships/hyperlink" Target="https://prsgim.edu.yar.ru/rip/rip.html" TargetMode="External"/><Relationship Id="rId27" Type="http://schemas.openxmlformats.org/officeDocument/2006/relationships/hyperlink" Target="http://ioc.rybadm.ru/innov/rip101.php" TargetMode="External"/><Relationship Id="rId30" Type="http://schemas.openxmlformats.org/officeDocument/2006/relationships/hyperlink" Target="https://prsgim.edu.yar.ru/rip/otchet.html" TargetMode="External"/><Relationship Id="rId35" Type="http://schemas.openxmlformats.org/officeDocument/2006/relationships/footer" Target="footer1.xml"/><Relationship Id="rId8" Type="http://schemas.openxmlformats.org/officeDocument/2006/relationships/hyperlink" Target="http://www.licey86.ru/regionalnaja-innovacionnaja-ploschadka.htm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4820AB-B6FD-44F1-8CF9-1B87B99D5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1068</TotalTime>
  <Pages>1</Pages>
  <Words>5755</Words>
  <Characters>32807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Борисовна Алферова</dc:creator>
  <cp:lastModifiedBy>Анна Борисовна Алферова</cp:lastModifiedBy>
  <cp:revision>25</cp:revision>
  <dcterms:created xsi:type="dcterms:W3CDTF">2020-01-22T15:13:00Z</dcterms:created>
  <dcterms:modified xsi:type="dcterms:W3CDTF">2020-10-19T11:30:00Z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