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C7" w:rsidRDefault="00F11FAE">
      <w:pPr>
        <w:spacing w:after="37" w:line="259" w:lineRule="auto"/>
        <w:ind w:right="125"/>
        <w:jc w:val="right"/>
      </w:pPr>
      <w:r>
        <w:t xml:space="preserve">Приложение №1 к приказу ИРО № 01-03/284 от 26.08.2020 </w:t>
      </w:r>
    </w:p>
    <w:p w:rsidR="00737CC7" w:rsidRDefault="00F11FAE">
      <w:pPr>
        <w:spacing w:after="71" w:line="259" w:lineRule="auto"/>
        <w:ind w:right="117"/>
        <w:jc w:val="right"/>
      </w:pPr>
      <w:r>
        <w:rPr>
          <w:i/>
        </w:rPr>
        <w:t xml:space="preserve">Приложение 1 к Положению </w:t>
      </w:r>
    </w:p>
    <w:p w:rsidR="00737CC7" w:rsidRDefault="00F11FAE">
      <w:pPr>
        <w:pStyle w:val="1"/>
        <w:numPr>
          <w:ilvl w:val="0"/>
          <w:numId w:val="0"/>
        </w:numPr>
        <w:ind w:left="1968" w:right="2081"/>
      </w:pPr>
      <w:r>
        <w:t xml:space="preserve">Заявление  на участие в конкурсе программ перехода школ  в эффективный режим работы </w:t>
      </w:r>
    </w:p>
    <w:p w:rsidR="00737CC7" w:rsidRDefault="00F11FAE">
      <w:pPr>
        <w:spacing w:after="0" w:line="259" w:lineRule="auto"/>
        <w:ind w:left="0" w:right="51" w:firstLine="0"/>
        <w:jc w:val="center"/>
      </w:pPr>
      <w:r>
        <w:rPr>
          <w:b/>
          <w:sz w:val="28"/>
        </w:rPr>
        <w:t xml:space="preserve"> </w:t>
      </w:r>
    </w:p>
    <w:p w:rsidR="00737CC7" w:rsidRDefault="00F11FAE">
      <w:pPr>
        <w:numPr>
          <w:ilvl w:val="0"/>
          <w:numId w:val="6"/>
        </w:numPr>
        <w:spacing w:line="259" w:lineRule="auto"/>
        <w:ind w:right="0" w:hanging="420"/>
        <w:jc w:val="left"/>
      </w:pPr>
      <w:r>
        <w:rPr>
          <w:b/>
          <w:u w:val="single" w:color="000000"/>
        </w:rPr>
        <w:t>Сведения об организации-заявителе:</w:t>
      </w:r>
      <w:r>
        <w:rPr>
          <w:b/>
        </w:rPr>
        <w:t xml:space="preserve"> </w:t>
      </w:r>
    </w:p>
    <w:tbl>
      <w:tblPr>
        <w:tblStyle w:val="TableGrid"/>
        <w:tblW w:w="9462" w:type="dxa"/>
        <w:tblInd w:w="-9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737CC7">
        <w:trPr>
          <w:trHeight w:val="23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1.11 ПОЛНОЕ НАИМЕНОВАНИЕ ОРГАНИЗАЦИИ </w:t>
            </w:r>
          </w:p>
        </w:tc>
      </w:tr>
      <w:tr w:rsidR="00737CC7">
        <w:trPr>
          <w:trHeight w:val="564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 w:rsidP="005A15B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A15BC" w:rsidRPr="005A15BC">
              <w:rPr>
                <w:sz w:val="28"/>
                <w:szCs w:val="28"/>
              </w:rPr>
              <w:t xml:space="preserve">Муниципальное </w:t>
            </w:r>
            <w:r w:rsidR="005A15BC">
              <w:rPr>
                <w:sz w:val="28"/>
                <w:szCs w:val="28"/>
              </w:rPr>
              <w:t>общеобразовательное учреждение средняя общеобразовательная школа № 43</w:t>
            </w:r>
            <w:r>
              <w:t xml:space="preserve"> </w:t>
            </w:r>
          </w:p>
        </w:tc>
      </w:tr>
      <w:tr w:rsidR="00737CC7">
        <w:trPr>
          <w:trHeight w:val="23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1.2. ЮРИДИЧЕСКИЙ АДРЕС ОРГАНИЗАЦИИ </w:t>
            </w:r>
          </w:p>
        </w:tc>
      </w:tr>
      <w:tr w:rsidR="00737CC7">
        <w:trPr>
          <w:trHeight w:val="564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5A15BC" w:rsidRDefault="00F11FA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t xml:space="preserve"> </w:t>
            </w:r>
            <w:r w:rsidR="005A15BC" w:rsidRPr="005A15BC">
              <w:rPr>
                <w:sz w:val="28"/>
                <w:szCs w:val="28"/>
              </w:rPr>
              <w:t>152912, Ярославская область, город Рыбинск, улица Баженова, дом 11</w:t>
            </w:r>
          </w:p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7CC7">
        <w:trPr>
          <w:trHeight w:val="23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1.3. ДОЛЖНОСТЬ, ФАМИЛИЯ, ИМЯ, ОТЧЕСТВО РУКОВОДИТЕЛЯ ОРГАНИЗАЦИИ </w:t>
            </w:r>
          </w:p>
        </w:tc>
      </w:tr>
      <w:tr w:rsidR="00737CC7">
        <w:trPr>
          <w:trHeight w:val="566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5A15BC" w:rsidRDefault="00F11FA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t xml:space="preserve"> </w:t>
            </w:r>
            <w:r w:rsidR="005A15BC" w:rsidRPr="005A15BC">
              <w:rPr>
                <w:sz w:val="28"/>
                <w:szCs w:val="28"/>
              </w:rPr>
              <w:t>Директор школы Бессуднова Оксана Аркадьевна</w:t>
            </w:r>
          </w:p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737CC7">
        <w:trPr>
          <w:trHeight w:val="236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1.4. НОМЕР ТЕЛЕФОНА, ФАКСА ОРГАНИЗАЦИИ </w:t>
            </w:r>
          </w:p>
        </w:tc>
      </w:tr>
      <w:tr w:rsidR="00737CC7">
        <w:trPr>
          <w:trHeight w:val="566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5A15BC" w:rsidRDefault="00F11FA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A15BC">
              <w:rPr>
                <w:sz w:val="28"/>
                <w:szCs w:val="28"/>
              </w:rPr>
              <w:t xml:space="preserve"> </w:t>
            </w:r>
            <w:r w:rsidR="005A15BC" w:rsidRPr="005A15BC">
              <w:rPr>
                <w:sz w:val="28"/>
                <w:szCs w:val="28"/>
              </w:rPr>
              <w:t>(4855)21-77,11, (4855)21-19-69</w:t>
            </w:r>
          </w:p>
          <w:p w:rsidR="00737CC7" w:rsidRPr="005A15BC" w:rsidRDefault="00F11FA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5A15BC">
              <w:rPr>
                <w:sz w:val="28"/>
                <w:szCs w:val="28"/>
              </w:rPr>
              <w:t xml:space="preserve"> </w:t>
            </w:r>
          </w:p>
        </w:tc>
      </w:tr>
      <w:tr w:rsidR="00737CC7">
        <w:trPr>
          <w:trHeight w:val="466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2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1.5. АДРЕСА ЭЛЕКТРОННОЙ ПОЧТЫ И ОФИЦИАЛЬНОГО САЙТА ОРГАНИЗАЦИИ-ЗАЯВИТЕЛЯ В </w:t>
            </w:r>
          </w:p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ИНФОРМАЦИОННО-КОММУНИКАЦИОННОЙ СЕТИ «ИНТЕРНЕТ» </w:t>
            </w:r>
          </w:p>
        </w:tc>
      </w:tr>
      <w:tr w:rsidR="00737CC7">
        <w:trPr>
          <w:trHeight w:val="472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5A15BC" w:rsidRDefault="00F11FAE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0"/>
              </w:rPr>
              <w:t xml:space="preserve"> </w:t>
            </w:r>
            <w:hyperlink r:id="rId8" w:history="1">
              <w:r w:rsidR="005A15BC" w:rsidRPr="005A15BC">
                <w:rPr>
                  <w:rStyle w:val="a5"/>
                  <w:sz w:val="28"/>
                  <w:szCs w:val="28"/>
                </w:rPr>
                <w:t>s</w:t>
              </w:r>
              <w:r w:rsidR="005A15BC" w:rsidRPr="004D61FB">
                <w:rPr>
                  <w:rStyle w:val="a5"/>
                  <w:sz w:val="28"/>
                  <w:szCs w:val="28"/>
                  <w:lang w:val="en-US"/>
                </w:rPr>
                <w:t>ch43@rybadm.ru</w:t>
              </w:r>
            </w:hyperlink>
            <w:r w:rsidR="005A15BC">
              <w:rPr>
                <w:sz w:val="28"/>
                <w:szCs w:val="28"/>
                <w:lang w:val="en-US"/>
              </w:rPr>
              <w:t xml:space="preserve"> </w:t>
            </w:r>
          </w:p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737CC7" w:rsidRDefault="00F11FAE">
      <w:pPr>
        <w:spacing w:after="30" w:line="259" w:lineRule="auto"/>
        <w:ind w:right="0" w:firstLine="0"/>
        <w:jc w:val="left"/>
      </w:pPr>
      <w:r>
        <w:t xml:space="preserve"> </w:t>
      </w:r>
    </w:p>
    <w:p w:rsidR="00737CC7" w:rsidRDefault="00F11FAE">
      <w:pPr>
        <w:numPr>
          <w:ilvl w:val="0"/>
          <w:numId w:val="6"/>
        </w:numPr>
        <w:spacing w:line="259" w:lineRule="auto"/>
        <w:ind w:right="0" w:hanging="420"/>
        <w:jc w:val="left"/>
      </w:pPr>
      <w:r>
        <w:rPr>
          <w:b/>
          <w:u w:val="single" w:color="000000"/>
        </w:rPr>
        <w:t>Сведения о Программе:</w:t>
      </w:r>
      <w:r>
        <w:rPr>
          <w:b/>
        </w:rPr>
        <w:t xml:space="preserve">  </w:t>
      </w:r>
    </w:p>
    <w:p w:rsidR="00737CC7" w:rsidRDefault="00F11FA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2" w:type="dxa"/>
        <w:tblInd w:w="-97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737CC7">
        <w:trPr>
          <w:trHeight w:val="23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2.1.НАИМЕНОВАНИЕ ПРОГРАММЫ  </w:t>
            </w:r>
          </w:p>
        </w:tc>
      </w:tr>
      <w:tr w:rsidR="00737CC7">
        <w:trPr>
          <w:trHeight w:val="565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5A15BC" w:rsidP="005A15B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  <w:szCs w:val="28"/>
              </w:rPr>
              <w:t xml:space="preserve">Программа перехода школы в эффективный режим работы (в части улучшения)образовательных результатов на 2020-2023 </w:t>
            </w:r>
            <w:proofErr w:type="spellStart"/>
            <w:r>
              <w:rPr>
                <w:sz w:val="28"/>
                <w:szCs w:val="28"/>
              </w:rPr>
              <w:t>г.г</w:t>
            </w:r>
            <w:proofErr w:type="spellEnd"/>
            <w:r>
              <w:rPr>
                <w:sz w:val="28"/>
                <w:szCs w:val="28"/>
              </w:rPr>
              <w:t>.)</w:t>
            </w:r>
            <w:r w:rsidR="00F11FAE">
              <w:t xml:space="preserve"> </w:t>
            </w:r>
          </w:p>
        </w:tc>
      </w:tr>
      <w:tr w:rsidR="00737CC7">
        <w:trPr>
          <w:trHeight w:val="237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2.2. ЦЕЛЬ ПРОГРАММЫ </w:t>
            </w:r>
            <w:r>
              <w:t xml:space="preserve"> </w:t>
            </w:r>
          </w:p>
        </w:tc>
      </w:tr>
      <w:tr w:rsidR="00737CC7">
        <w:trPr>
          <w:trHeight w:val="566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 w:rsidP="00120FC6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120FC6">
              <w:rPr>
                <w:sz w:val="28"/>
                <w:szCs w:val="28"/>
              </w:rPr>
              <w:t xml:space="preserve"> </w:t>
            </w:r>
            <w:r w:rsidR="006E757A" w:rsidRPr="00120FC6">
              <w:rPr>
                <w:sz w:val="28"/>
                <w:szCs w:val="28"/>
                <w:bdr w:val="none" w:sz="0" w:space="0" w:color="auto" w:frame="1"/>
              </w:rPr>
              <w:t>Повышение образовательных результатов, обучающихся школы по результатам ГИА (математика и русский язык)</w:t>
            </w:r>
            <w:r>
              <w:t xml:space="preserve"> </w:t>
            </w:r>
          </w:p>
        </w:tc>
      </w:tr>
      <w:tr w:rsidR="00737CC7">
        <w:trPr>
          <w:trHeight w:val="23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2.3. ЗАДАЧИ ПРОГРАММЫ</w:t>
            </w:r>
            <w:r>
              <w:t xml:space="preserve"> </w:t>
            </w:r>
          </w:p>
        </w:tc>
      </w:tr>
      <w:tr w:rsidR="00737CC7">
        <w:trPr>
          <w:trHeight w:val="564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7A" w:rsidRPr="00120FC6" w:rsidRDefault="00F11FAE" w:rsidP="00120FC6">
            <w:pPr>
              <w:spacing w:after="0" w:line="240" w:lineRule="auto"/>
              <w:ind w:right="141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20FC6">
              <w:rPr>
                <w:sz w:val="28"/>
                <w:szCs w:val="28"/>
              </w:rPr>
              <w:t xml:space="preserve"> </w:t>
            </w:r>
            <w:r w:rsidR="006E757A" w:rsidRPr="00120FC6">
              <w:rPr>
                <w:sz w:val="28"/>
                <w:szCs w:val="28"/>
                <w:bdr w:val="none" w:sz="0" w:space="0" w:color="auto" w:frame="1"/>
              </w:rPr>
              <w:t>- совершенствование качества управления;</w:t>
            </w:r>
          </w:p>
          <w:p w:rsidR="006E757A" w:rsidRPr="00120FC6" w:rsidRDefault="006E757A" w:rsidP="006E757A">
            <w:pPr>
              <w:spacing w:after="0" w:line="240" w:lineRule="auto"/>
              <w:ind w:left="33" w:right="141" w:firstLine="0"/>
              <w:textAlignment w:val="baseline"/>
              <w:rPr>
                <w:sz w:val="28"/>
                <w:szCs w:val="28"/>
              </w:rPr>
            </w:pPr>
            <w:r w:rsidRPr="00120FC6">
              <w:rPr>
                <w:sz w:val="28"/>
                <w:szCs w:val="28"/>
                <w:bdr w:val="none" w:sz="0" w:space="0" w:color="auto" w:frame="1"/>
              </w:rPr>
              <w:t>- улучшение качества преподавания;</w:t>
            </w:r>
          </w:p>
          <w:p w:rsidR="006E757A" w:rsidRPr="00120FC6" w:rsidRDefault="006E757A" w:rsidP="006E757A">
            <w:pPr>
              <w:spacing w:after="0" w:line="240" w:lineRule="auto"/>
              <w:ind w:left="33" w:right="141" w:firstLine="0"/>
              <w:textAlignment w:val="baseline"/>
              <w:rPr>
                <w:sz w:val="28"/>
                <w:szCs w:val="28"/>
              </w:rPr>
            </w:pPr>
            <w:r w:rsidRPr="00120FC6">
              <w:rPr>
                <w:sz w:val="28"/>
                <w:szCs w:val="28"/>
                <w:bdr w:val="none" w:sz="0" w:space="0" w:color="auto" w:frame="1"/>
              </w:rPr>
              <w:t>- развитие школьной образовательной среды, ориентированной на высокие результаты;</w:t>
            </w:r>
          </w:p>
          <w:p w:rsidR="00737CC7" w:rsidRDefault="006E757A" w:rsidP="00120FC6">
            <w:pPr>
              <w:spacing w:after="0" w:line="259" w:lineRule="auto"/>
              <w:ind w:left="0" w:right="0" w:firstLine="0"/>
              <w:jc w:val="left"/>
            </w:pPr>
            <w:r w:rsidRPr="00120FC6">
              <w:rPr>
                <w:sz w:val="28"/>
                <w:szCs w:val="28"/>
                <w:bdr w:val="none" w:sz="0" w:space="0" w:color="auto" w:frame="1"/>
              </w:rPr>
              <w:t>- активное взаимодействие с социальными партнёрами</w:t>
            </w:r>
            <w:r w:rsidR="00120FC6">
              <w:rPr>
                <w:sz w:val="28"/>
                <w:szCs w:val="28"/>
                <w:bdr w:val="none" w:sz="0" w:space="0" w:color="auto" w:frame="1"/>
              </w:rPr>
              <w:t>.</w:t>
            </w:r>
            <w:r w:rsidR="00F11FAE">
              <w:t xml:space="preserve"> </w:t>
            </w:r>
          </w:p>
        </w:tc>
      </w:tr>
      <w:tr w:rsidR="00737CC7">
        <w:trPr>
          <w:trHeight w:val="23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2.4. ПРИОРИТЕТЫ ПРОГРАММЫ</w:t>
            </w:r>
            <w:r>
              <w:t xml:space="preserve"> </w:t>
            </w:r>
          </w:p>
        </w:tc>
      </w:tr>
      <w:tr w:rsidR="00737CC7">
        <w:trPr>
          <w:trHeight w:val="564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 w:rsidP="00120FC6">
            <w:pPr>
              <w:spacing w:after="0" w:line="240" w:lineRule="auto"/>
              <w:ind w:left="0" w:firstLine="0"/>
              <w:textAlignment w:val="baseline"/>
            </w:pPr>
            <w:r>
              <w:t xml:space="preserve"> </w:t>
            </w:r>
            <w:r w:rsidR="00120FC6" w:rsidRPr="00120FC6">
              <w:rPr>
                <w:sz w:val="28"/>
                <w:szCs w:val="28"/>
                <w:bdr w:val="none" w:sz="0" w:space="0" w:color="auto" w:frame="1"/>
              </w:rPr>
              <w:t>Повышение</w:t>
            </w:r>
            <w:r w:rsidR="00120FC6" w:rsidRPr="00120FC6">
              <w:rPr>
                <w:rFonts w:eastAsia="Calibri"/>
                <w:bCs/>
                <w:kern w:val="24"/>
                <w:sz w:val="28"/>
                <w:szCs w:val="28"/>
              </w:rPr>
              <w:t xml:space="preserve"> профессионального уровня педагогов</w:t>
            </w:r>
            <w:r w:rsidR="00120FC6" w:rsidRPr="00120FC6">
              <w:rPr>
                <w:rFonts w:eastAsia="Calibri"/>
                <w:kern w:val="24"/>
                <w:sz w:val="28"/>
                <w:szCs w:val="28"/>
              </w:rPr>
              <w:t xml:space="preserve"> в методике преподавания предметов для </w:t>
            </w:r>
            <w:r w:rsidR="00120FC6" w:rsidRPr="00120FC6">
              <w:rPr>
                <w:sz w:val="28"/>
                <w:szCs w:val="28"/>
                <w:bdr w:val="none" w:sz="0" w:space="0" w:color="auto" w:frame="1"/>
              </w:rPr>
              <w:t>повышения образовательных результатов обучающихся школы по результатам ГИА.</w:t>
            </w:r>
            <w:r>
              <w:t xml:space="preserve"> </w:t>
            </w:r>
          </w:p>
        </w:tc>
      </w:tr>
      <w:tr w:rsidR="00737CC7">
        <w:trPr>
          <w:trHeight w:val="238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2.5.СРОК РЕАЛИЗАЦИИ ПРОГРАММЫ </w:t>
            </w:r>
          </w:p>
        </w:tc>
      </w:tr>
      <w:tr w:rsidR="00737CC7">
        <w:trPr>
          <w:trHeight w:val="564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 w:rsidP="00120F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A15BC">
              <w:rPr>
                <w:sz w:val="28"/>
                <w:szCs w:val="28"/>
              </w:rPr>
              <w:t xml:space="preserve">01.09.2020 -    2023 </w:t>
            </w:r>
            <w:proofErr w:type="spellStart"/>
            <w:r w:rsidR="005A15BC">
              <w:rPr>
                <w:sz w:val="28"/>
                <w:szCs w:val="28"/>
              </w:rPr>
              <w:t>г.</w:t>
            </w:r>
            <w:proofErr w:type="gramStart"/>
            <w:r w:rsidR="005A15BC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5A15BC">
              <w:rPr>
                <w:sz w:val="28"/>
                <w:szCs w:val="28"/>
              </w:rPr>
              <w:t>.</w:t>
            </w:r>
            <w:r>
              <w:t xml:space="preserve"> </w:t>
            </w:r>
          </w:p>
        </w:tc>
      </w:tr>
      <w:tr w:rsidR="00737CC7">
        <w:trPr>
          <w:trHeight w:val="469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2.6. ОЖИДАЕМЫЕ РЕЗУЛЬТАТЫ РЕАЛИЗАЦИИ ПРОГРАММЫ (количественные и качественные по каждому приоритету) </w:t>
            </w:r>
          </w:p>
        </w:tc>
      </w:tr>
      <w:tr w:rsidR="00737CC7">
        <w:trPr>
          <w:trHeight w:val="472"/>
        </w:trPr>
        <w:tc>
          <w:tcPr>
            <w:tcW w:w="9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:rsidR="00120FC6" w:rsidRPr="00120FC6" w:rsidRDefault="00120FC6" w:rsidP="00120FC6">
            <w:pPr>
              <w:spacing w:after="0" w:line="240" w:lineRule="auto"/>
              <w:ind w:right="141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Pr="00120FC6">
              <w:rPr>
                <w:sz w:val="28"/>
                <w:szCs w:val="28"/>
                <w:bdr w:val="none" w:sz="0" w:space="0" w:color="auto" w:frame="1"/>
              </w:rPr>
              <w:t xml:space="preserve">Повышение успеваемости и качества </w:t>
            </w:r>
            <w:proofErr w:type="gramStart"/>
            <w:r w:rsidRPr="00120FC6">
              <w:rPr>
                <w:sz w:val="28"/>
                <w:szCs w:val="28"/>
                <w:bdr w:val="none" w:sz="0" w:space="0" w:color="auto" w:frame="1"/>
              </w:rPr>
              <w:t>знаний</w:t>
            </w:r>
            <w:proofErr w:type="gramEnd"/>
            <w:r w:rsidRPr="00120FC6">
              <w:rPr>
                <w:sz w:val="28"/>
                <w:szCs w:val="28"/>
                <w:bdr w:val="none" w:sz="0" w:space="0" w:color="auto" w:frame="1"/>
              </w:rPr>
              <w:t xml:space="preserve"> обучающихся 9,11 классов  по русскому языку  и</w:t>
            </w:r>
          </w:p>
          <w:p w:rsidR="00120FC6" w:rsidRPr="00120FC6" w:rsidRDefault="00120FC6" w:rsidP="00120FC6">
            <w:pPr>
              <w:spacing w:after="0" w:line="240" w:lineRule="auto"/>
              <w:ind w:left="0" w:right="141" w:firstLine="0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120FC6">
              <w:rPr>
                <w:sz w:val="28"/>
                <w:szCs w:val="28"/>
                <w:bdr w:val="none" w:sz="0" w:space="0" w:color="auto" w:frame="1"/>
              </w:rPr>
              <w:t xml:space="preserve"> математике. </w:t>
            </w:r>
          </w:p>
          <w:p w:rsidR="00120FC6" w:rsidRPr="00444461" w:rsidRDefault="00120FC6" w:rsidP="00120FC6">
            <w:pPr>
              <w:pStyle w:val="11"/>
              <w:spacing w:after="0"/>
              <w:ind w:left="0" w:right="14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C9348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444461">
              <w:rPr>
                <w:sz w:val="28"/>
                <w:szCs w:val="28"/>
              </w:rPr>
              <w:t>беспечение доступности качественного образования для всех обучающ</w:t>
            </w:r>
            <w:r>
              <w:rPr>
                <w:sz w:val="28"/>
                <w:szCs w:val="28"/>
              </w:rPr>
              <w:t>ихся.</w:t>
            </w:r>
            <w:r w:rsidRPr="00444461">
              <w:rPr>
                <w:sz w:val="28"/>
                <w:szCs w:val="28"/>
              </w:rPr>
              <w:t xml:space="preserve"> </w:t>
            </w:r>
          </w:p>
          <w:p w:rsidR="00120FC6" w:rsidRPr="00444461" w:rsidRDefault="00120FC6" w:rsidP="00120FC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 Р</w:t>
            </w:r>
            <w:r w:rsidRPr="00444461">
              <w:rPr>
                <w:color w:val="auto"/>
                <w:sz w:val="28"/>
                <w:szCs w:val="28"/>
              </w:rPr>
              <w:t xml:space="preserve">ост учебных и </w:t>
            </w:r>
            <w:proofErr w:type="spellStart"/>
            <w:r w:rsidRPr="00444461">
              <w:rPr>
                <w:color w:val="auto"/>
                <w:sz w:val="28"/>
                <w:szCs w:val="28"/>
              </w:rPr>
              <w:t>внеучебных</w:t>
            </w:r>
            <w:proofErr w:type="spellEnd"/>
            <w:r w:rsidRPr="00444461">
              <w:rPr>
                <w:color w:val="auto"/>
                <w:sz w:val="28"/>
                <w:szCs w:val="28"/>
              </w:rPr>
              <w:t xml:space="preserve"> достижений </w:t>
            </w:r>
            <w:r>
              <w:rPr>
                <w:color w:val="auto"/>
                <w:sz w:val="28"/>
                <w:szCs w:val="28"/>
              </w:rPr>
              <w:t>обучающихся.</w:t>
            </w:r>
          </w:p>
          <w:p w:rsidR="00120FC6" w:rsidRPr="00444461" w:rsidRDefault="00120FC6" w:rsidP="00120FC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  Рост квалификации педагогов.</w:t>
            </w:r>
          </w:p>
          <w:p w:rsidR="00737CC7" w:rsidRDefault="00120FC6" w:rsidP="00120FC6">
            <w:pPr>
              <w:pStyle w:val="Default"/>
              <w:jc w:val="both"/>
            </w:pPr>
            <w:r>
              <w:rPr>
                <w:color w:val="auto"/>
                <w:sz w:val="28"/>
                <w:szCs w:val="28"/>
              </w:rPr>
              <w:t>5. О</w:t>
            </w:r>
            <w:r w:rsidRPr="00444461">
              <w:rPr>
                <w:color w:val="auto"/>
                <w:sz w:val="28"/>
                <w:szCs w:val="28"/>
              </w:rPr>
              <w:t xml:space="preserve">бновление материальной базы учреждения. </w:t>
            </w:r>
          </w:p>
        </w:tc>
      </w:tr>
    </w:tbl>
    <w:p w:rsidR="00737CC7" w:rsidRDefault="00F11FAE">
      <w:pPr>
        <w:spacing w:after="30" w:line="259" w:lineRule="auto"/>
        <w:ind w:left="730" w:right="0" w:firstLine="0"/>
        <w:jc w:val="left"/>
      </w:pPr>
      <w:r>
        <w:t xml:space="preserve"> </w:t>
      </w:r>
    </w:p>
    <w:p w:rsidR="00737CC7" w:rsidRDefault="00F11FAE">
      <w:pPr>
        <w:numPr>
          <w:ilvl w:val="0"/>
          <w:numId w:val="6"/>
        </w:numPr>
        <w:spacing w:line="259" w:lineRule="auto"/>
        <w:ind w:right="0" w:hanging="420"/>
        <w:jc w:val="left"/>
      </w:pPr>
      <w:r>
        <w:rPr>
          <w:b/>
          <w:u w:val="single" w:color="000000"/>
        </w:rPr>
        <w:t>Ресурсное обеспечение программы</w:t>
      </w:r>
      <w:r>
        <w:t xml:space="preserve">  </w:t>
      </w:r>
    </w:p>
    <w:p w:rsidR="00737CC7" w:rsidRDefault="00F11FAE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462" w:type="dxa"/>
        <w:tblInd w:w="-97" w:type="dxa"/>
        <w:tblCellMar>
          <w:top w:w="7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695"/>
        <w:gridCol w:w="4090"/>
        <w:gridCol w:w="4677"/>
      </w:tblGrid>
      <w:tr w:rsidR="00737CC7">
        <w:trPr>
          <w:trHeight w:val="238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3.1.КАДРОВОЕ ОБЕСПЕЧЕНИЕ ПРОГРАММЫ </w:t>
            </w:r>
          </w:p>
        </w:tc>
      </w:tr>
      <w:tr w:rsidR="00737CC7">
        <w:trPr>
          <w:trHeight w:val="47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 п/п </w:t>
            </w:r>
          </w:p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Ф.И.О. сотрудника, должность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0"/>
              </w:rPr>
              <w:t xml:space="preserve">Функции сотрудника при реализации программы </w:t>
            </w:r>
          </w:p>
        </w:tc>
      </w:tr>
      <w:tr w:rsidR="00737CC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  <w:r w:rsidR="006E757A" w:rsidRPr="006E757A">
              <w:rPr>
                <w:szCs w:val="24"/>
              </w:rPr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  <w:r w:rsidR="005A15BC" w:rsidRPr="006E757A">
              <w:rPr>
                <w:szCs w:val="24"/>
              </w:rPr>
              <w:t>Бессуднова Оксана Аркадьевна, директор школы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  <w:r w:rsidR="005A15BC" w:rsidRPr="006E757A">
              <w:rPr>
                <w:szCs w:val="24"/>
              </w:rPr>
              <w:t>Осуществляет общее руководство</w:t>
            </w:r>
          </w:p>
        </w:tc>
      </w:tr>
      <w:tr w:rsidR="00737CC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  <w:r w:rsidR="006E757A" w:rsidRPr="006E757A">
              <w:rPr>
                <w:szCs w:val="24"/>
              </w:rPr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  <w:r w:rsidR="005A15BC" w:rsidRPr="006E757A">
              <w:rPr>
                <w:szCs w:val="24"/>
              </w:rPr>
              <w:t>Букатая Светлана Николаевна, заместитель директора по УВР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 w:rsidP="006E757A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  <w:r w:rsidR="005A15BC" w:rsidRPr="006E757A">
              <w:rPr>
                <w:szCs w:val="24"/>
              </w:rPr>
              <w:t>К</w:t>
            </w:r>
            <w:r w:rsidR="006E757A" w:rsidRPr="006E757A">
              <w:rPr>
                <w:szCs w:val="24"/>
              </w:rPr>
              <w:t xml:space="preserve">оординатор </w:t>
            </w:r>
            <w:r w:rsidR="005A15BC" w:rsidRPr="006E757A">
              <w:rPr>
                <w:szCs w:val="24"/>
              </w:rPr>
              <w:t xml:space="preserve"> программы</w:t>
            </w:r>
          </w:p>
        </w:tc>
      </w:tr>
      <w:tr w:rsidR="00737CC7">
        <w:trPr>
          <w:trHeight w:val="28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6E757A" w:rsidRDefault="00F11FAE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6E757A">
              <w:rPr>
                <w:szCs w:val="24"/>
              </w:rPr>
              <w:t xml:space="preserve"> </w:t>
            </w:r>
          </w:p>
        </w:tc>
      </w:tr>
      <w:tr w:rsidR="00737CC7">
        <w:trPr>
          <w:trHeight w:val="238"/>
        </w:trPr>
        <w:tc>
          <w:tcPr>
            <w:tcW w:w="9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3.2.НОРМАТИВНОЕ ОБЕСПЕЧЕНИЕ ПРОГРАММЫ </w:t>
            </w:r>
          </w:p>
        </w:tc>
      </w:tr>
      <w:tr w:rsidR="00737CC7">
        <w:trPr>
          <w:trHeight w:val="93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12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 </w:t>
            </w:r>
          </w:p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Pr="00120FC6" w:rsidRDefault="00F11FAE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20FC6">
              <w:rPr>
                <w:sz w:val="20"/>
                <w:szCs w:val="20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Краткое обоснование включения нормативного документа (локального акта школы) в нормативное обеспечение проекта </w:t>
            </w:r>
          </w:p>
        </w:tc>
      </w:tr>
      <w:tr w:rsidR="00737CC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20FC6">
              <w:t>1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A15BC">
              <w:t>Приказ о создании рабочей группы по разработке программы перехода в эффективный режим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20FC6">
              <w:t>Приказ № 01-04/14 от 20.08.2020</w:t>
            </w:r>
          </w:p>
        </w:tc>
      </w:tr>
      <w:tr w:rsidR="00737CC7">
        <w:trPr>
          <w:trHeight w:val="28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20FC6">
              <w:t>2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A15BC">
              <w:t>Приказ об утверждении программы перехода в эффективный режим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20FC6">
              <w:t>Приказ № 01-04/65 от 01.09.2020</w:t>
            </w:r>
          </w:p>
        </w:tc>
      </w:tr>
      <w:tr w:rsidR="00737CC7">
        <w:trPr>
          <w:trHeight w:val="28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5A15BC">
              <w:t>Программа перехода в эффективный режим работы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C7" w:rsidRDefault="00F11FAE" w:rsidP="00120F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737CC7" w:rsidRDefault="00F11FAE">
      <w:pPr>
        <w:spacing w:after="0" w:line="259" w:lineRule="auto"/>
        <w:ind w:right="0" w:firstLine="0"/>
        <w:jc w:val="left"/>
      </w:pPr>
      <w:r>
        <w:t xml:space="preserve"> </w:t>
      </w:r>
    </w:p>
    <w:p w:rsidR="00737CC7" w:rsidRDefault="00F11FAE">
      <w:pPr>
        <w:spacing w:after="16" w:line="259" w:lineRule="auto"/>
        <w:ind w:left="0" w:right="61" w:firstLine="0"/>
        <w:jc w:val="center"/>
      </w:pPr>
      <w:r>
        <w:rPr>
          <w:b/>
        </w:rPr>
        <w:t xml:space="preserve"> </w:t>
      </w:r>
    </w:p>
    <w:p w:rsidR="00737CC7" w:rsidRPr="005A15BC" w:rsidRDefault="005A15BC">
      <w:pPr>
        <w:spacing w:after="34"/>
        <w:ind w:left="5" w:right="1250"/>
        <w:rPr>
          <w:u w:val="single"/>
        </w:rPr>
      </w:pPr>
      <w:r>
        <w:t>Руководитель образовательной</w:t>
      </w:r>
      <w:r w:rsidR="00F11FAE">
        <w:t xml:space="preserve">         ___________           </w:t>
      </w:r>
      <w:r w:rsidR="00F11FAE" w:rsidRPr="005A15BC">
        <w:rPr>
          <w:u w:val="single"/>
        </w:rPr>
        <w:t xml:space="preserve"> </w:t>
      </w:r>
      <w:r w:rsidRPr="005A15BC">
        <w:rPr>
          <w:u w:val="single"/>
        </w:rPr>
        <w:t>Бессуднова</w:t>
      </w:r>
      <w:bookmarkStart w:id="0" w:name="_GoBack"/>
      <w:bookmarkEnd w:id="0"/>
      <w:r w:rsidRPr="005A15BC">
        <w:rPr>
          <w:u w:val="single"/>
        </w:rPr>
        <w:t xml:space="preserve"> О.А.</w:t>
      </w:r>
      <w:r w:rsidR="00F11FAE" w:rsidRPr="005A15BC">
        <w:rPr>
          <w:u w:val="single"/>
        </w:rPr>
        <w:t xml:space="preserve"> </w:t>
      </w:r>
    </w:p>
    <w:p w:rsidR="00737CC7" w:rsidRDefault="00F11FAE">
      <w:pPr>
        <w:tabs>
          <w:tab w:val="center" w:pos="5989"/>
        </w:tabs>
        <w:spacing w:after="120"/>
        <w:ind w:left="-5" w:right="0" w:firstLine="0"/>
        <w:jc w:val="left"/>
      </w:pPr>
      <w:r>
        <w:t xml:space="preserve">организации                         </w:t>
      </w:r>
      <w:r>
        <w:tab/>
      </w:r>
      <w:r>
        <w:rPr>
          <w:sz w:val="22"/>
        </w:rPr>
        <w:t xml:space="preserve">(подпись)             (расшифровка подписи) </w:t>
      </w:r>
    </w:p>
    <w:p w:rsidR="00737CC7" w:rsidRDefault="00F11FAE" w:rsidP="005A15BC">
      <w:pPr>
        <w:ind w:left="5" w:right="125"/>
      </w:pPr>
      <w:r>
        <w:t xml:space="preserve">                                             М.П.</w:t>
      </w:r>
    </w:p>
    <w:sectPr w:rsidR="00737CC7" w:rsidSect="005A15BC">
      <w:headerReference w:type="even" r:id="rId9"/>
      <w:headerReference w:type="default" r:id="rId10"/>
      <w:headerReference w:type="first" r:id="rId11"/>
      <w:pgSz w:w="11906" w:h="16841"/>
      <w:pgMar w:top="1135" w:right="434" w:bottom="1153" w:left="16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C6" w:rsidRDefault="00120FC6">
      <w:pPr>
        <w:spacing w:after="0" w:line="240" w:lineRule="auto"/>
      </w:pPr>
      <w:r>
        <w:separator/>
      </w:r>
    </w:p>
  </w:endnote>
  <w:endnote w:type="continuationSeparator" w:id="0">
    <w:p w:rsidR="00120FC6" w:rsidRDefault="0012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C6" w:rsidRDefault="00120FC6">
      <w:pPr>
        <w:spacing w:after="0" w:line="240" w:lineRule="auto"/>
      </w:pPr>
      <w:r>
        <w:separator/>
      </w:r>
    </w:p>
  </w:footnote>
  <w:footnote w:type="continuationSeparator" w:id="0">
    <w:p w:rsidR="00120FC6" w:rsidRDefault="0012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C6" w:rsidRDefault="00120FC6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C6" w:rsidRDefault="00120FC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C6" w:rsidRDefault="00120FC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ABB"/>
    <w:multiLevelType w:val="multilevel"/>
    <w:tmpl w:val="FDA6666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C24C4C"/>
    <w:multiLevelType w:val="hybridMultilevel"/>
    <w:tmpl w:val="8DE2C2AC"/>
    <w:lvl w:ilvl="0" w:tplc="B6D23D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EA0D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42DA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AC50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E0DFA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C6DD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E09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E42AC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36127C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25629"/>
    <w:multiLevelType w:val="hybridMultilevel"/>
    <w:tmpl w:val="6978AAD6"/>
    <w:lvl w:ilvl="0" w:tplc="6C660236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2A550">
      <w:start w:val="1"/>
      <w:numFmt w:val="lowerLetter"/>
      <w:lvlText w:val="%2"/>
      <w:lvlJc w:val="left"/>
      <w:pPr>
        <w:ind w:left="3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2654C">
      <w:start w:val="1"/>
      <w:numFmt w:val="lowerRoman"/>
      <w:lvlText w:val="%3"/>
      <w:lvlJc w:val="left"/>
      <w:pPr>
        <w:ind w:left="4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ED116">
      <w:start w:val="1"/>
      <w:numFmt w:val="decimal"/>
      <w:lvlText w:val="%4"/>
      <w:lvlJc w:val="left"/>
      <w:pPr>
        <w:ind w:left="5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7068A4">
      <w:start w:val="1"/>
      <w:numFmt w:val="lowerLetter"/>
      <w:lvlText w:val="%5"/>
      <w:lvlJc w:val="left"/>
      <w:pPr>
        <w:ind w:left="6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00530">
      <w:start w:val="1"/>
      <w:numFmt w:val="lowerRoman"/>
      <w:lvlText w:val="%6"/>
      <w:lvlJc w:val="left"/>
      <w:pPr>
        <w:ind w:left="6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A4C52">
      <w:start w:val="1"/>
      <w:numFmt w:val="decimal"/>
      <w:lvlText w:val="%7"/>
      <w:lvlJc w:val="left"/>
      <w:pPr>
        <w:ind w:left="7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833E6">
      <w:start w:val="1"/>
      <w:numFmt w:val="lowerLetter"/>
      <w:lvlText w:val="%8"/>
      <w:lvlJc w:val="left"/>
      <w:pPr>
        <w:ind w:left="8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66540">
      <w:start w:val="1"/>
      <w:numFmt w:val="lowerRoman"/>
      <w:lvlText w:val="%9"/>
      <w:lvlJc w:val="left"/>
      <w:pPr>
        <w:ind w:left="8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642FA4"/>
    <w:multiLevelType w:val="hybridMultilevel"/>
    <w:tmpl w:val="B04844B6"/>
    <w:lvl w:ilvl="0" w:tplc="5A90CB1C">
      <w:start w:val="1"/>
      <w:numFmt w:val="decimal"/>
      <w:lvlText w:val="%1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5846E8">
      <w:start w:val="1"/>
      <w:numFmt w:val="decimal"/>
      <w:lvlText w:val="%2.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AEAC4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AC677C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6EB1E2">
      <w:start w:val="1"/>
      <w:numFmt w:val="bullet"/>
      <w:lvlText w:val="o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F6070A">
      <w:start w:val="1"/>
      <w:numFmt w:val="bullet"/>
      <w:lvlText w:val="▪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66A7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C3B08">
      <w:start w:val="1"/>
      <w:numFmt w:val="bullet"/>
      <w:lvlText w:val="o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F8F82C">
      <w:start w:val="1"/>
      <w:numFmt w:val="bullet"/>
      <w:lvlText w:val="▪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34428A"/>
    <w:multiLevelType w:val="hybridMultilevel"/>
    <w:tmpl w:val="E8D2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B19"/>
    <w:multiLevelType w:val="hybridMultilevel"/>
    <w:tmpl w:val="A0FC8F0A"/>
    <w:lvl w:ilvl="0" w:tplc="D63E977E">
      <w:start w:val="1"/>
      <w:numFmt w:val="bullet"/>
      <w:lvlText w:val="-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3EFBEE">
      <w:start w:val="1"/>
      <w:numFmt w:val="bullet"/>
      <w:lvlText w:val="o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AED2E">
      <w:start w:val="1"/>
      <w:numFmt w:val="bullet"/>
      <w:lvlText w:val="▪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8CD26">
      <w:start w:val="1"/>
      <w:numFmt w:val="bullet"/>
      <w:lvlText w:val="•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A6FDA">
      <w:start w:val="1"/>
      <w:numFmt w:val="bullet"/>
      <w:lvlText w:val="o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06888">
      <w:start w:val="1"/>
      <w:numFmt w:val="bullet"/>
      <w:lvlText w:val="▪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0DE86">
      <w:start w:val="1"/>
      <w:numFmt w:val="bullet"/>
      <w:lvlText w:val="•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C55FC">
      <w:start w:val="1"/>
      <w:numFmt w:val="bullet"/>
      <w:lvlText w:val="o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01AE">
      <w:start w:val="1"/>
      <w:numFmt w:val="bullet"/>
      <w:lvlText w:val="▪"/>
      <w:lvlJc w:val="left"/>
      <w:pPr>
        <w:ind w:left="6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7282E4D"/>
    <w:multiLevelType w:val="hybridMultilevel"/>
    <w:tmpl w:val="17D8093E"/>
    <w:lvl w:ilvl="0" w:tplc="14545192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A7E5A">
      <w:start w:val="1"/>
      <w:numFmt w:val="bullet"/>
      <w:lvlText w:val="o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6BBA2">
      <w:start w:val="1"/>
      <w:numFmt w:val="bullet"/>
      <w:lvlText w:val="▪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284FA">
      <w:start w:val="1"/>
      <w:numFmt w:val="bullet"/>
      <w:lvlText w:val="•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28570">
      <w:start w:val="1"/>
      <w:numFmt w:val="bullet"/>
      <w:lvlText w:val="o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48A51C">
      <w:start w:val="1"/>
      <w:numFmt w:val="bullet"/>
      <w:lvlText w:val="▪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80F9F8">
      <w:start w:val="1"/>
      <w:numFmt w:val="bullet"/>
      <w:lvlText w:val="•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70628A">
      <w:start w:val="1"/>
      <w:numFmt w:val="bullet"/>
      <w:lvlText w:val="o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9602">
      <w:start w:val="1"/>
      <w:numFmt w:val="bullet"/>
      <w:lvlText w:val="▪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984BF8"/>
    <w:multiLevelType w:val="hybridMultilevel"/>
    <w:tmpl w:val="3984CBE2"/>
    <w:lvl w:ilvl="0" w:tplc="112C3EA6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9EA7F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C52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CF2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C57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2C72A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2149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B63E8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C34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1A3E33"/>
    <w:multiLevelType w:val="hybridMultilevel"/>
    <w:tmpl w:val="F348D512"/>
    <w:lvl w:ilvl="0" w:tplc="9E92BB4C">
      <w:start w:val="1"/>
      <w:numFmt w:val="upperRoman"/>
      <w:lvlText w:val="%1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AAC7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412B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8D7F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856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2A4B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A743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20822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0889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C7"/>
    <w:rsid w:val="00120FC6"/>
    <w:rsid w:val="002E554A"/>
    <w:rsid w:val="005A15BC"/>
    <w:rsid w:val="006E757A"/>
    <w:rsid w:val="00737CC7"/>
    <w:rsid w:val="00D26A6F"/>
    <w:rsid w:val="00F11FAE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4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2" w:line="270" w:lineRule="auto"/>
      <w:ind w:left="10" w:righ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BC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5A15B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120FC6"/>
    <w:pPr>
      <w:suppressAutoHyphens/>
      <w:spacing w:after="160" w:line="240" w:lineRule="auto"/>
      <w:ind w:left="720" w:right="0" w:firstLine="0"/>
      <w:jc w:val="left"/>
    </w:pPr>
    <w:rPr>
      <w:rFonts w:ascii="Liberation Serif" w:eastAsia="Noto Sans CJK SC" w:hAnsi="Liberation Serif" w:cs="Lohit Devanagari"/>
      <w:color w:val="auto"/>
      <w:kern w:val="1"/>
      <w:szCs w:val="24"/>
      <w:lang w:eastAsia="hi-IN" w:bidi="hi-IN"/>
    </w:rPr>
  </w:style>
  <w:style w:type="paragraph" w:customStyle="1" w:styleId="Default">
    <w:name w:val="Default"/>
    <w:rsid w:val="00120F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2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54" w:lineRule="auto"/>
      <w:ind w:left="10" w:right="1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2" w:line="270" w:lineRule="auto"/>
      <w:ind w:left="10" w:right="12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A1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5BC"/>
    <w:rPr>
      <w:rFonts w:ascii="Segoe UI" w:eastAsia="Times New Roman" w:hAnsi="Segoe UI" w:cs="Segoe U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5A15BC"/>
    <w:rPr>
      <w:color w:val="0563C1" w:themeColor="hyperlink"/>
      <w:u w:val="single"/>
    </w:rPr>
  </w:style>
  <w:style w:type="paragraph" w:customStyle="1" w:styleId="11">
    <w:name w:val="Абзац списка1"/>
    <w:basedOn w:val="a"/>
    <w:rsid w:val="00120FC6"/>
    <w:pPr>
      <w:suppressAutoHyphens/>
      <w:spacing w:after="160" w:line="240" w:lineRule="auto"/>
      <w:ind w:left="720" w:right="0" w:firstLine="0"/>
      <w:jc w:val="left"/>
    </w:pPr>
    <w:rPr>
      <w:rFonts w:ascii="Liberation Serif" w:eastAsia="Noto Sans CJK SC" w:hAnsi="Liberation Serif" w:cs="Lohit Devanagari"/>
      <w:color w:val="auto"/>
      <w:kern w:val="1"/>
      <w:szCs w:val="24"/>
      <w:lang w:eastAsia="hi-IN" w:bidi="hi-IN"/>
    </w:rPr>
  </w:style>
  <w:style w:type="paragraph" w:customStyle="1" w:styleId="Default">
    <w:name w:val="Default"/>
    <w:rsid w:val="00120FC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12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43@rybad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Baklanova</dc:creator>
  <cp:lastModifiedBy>Директор</cp:lastModifiedBy>
  <cp:revision>2</cp:revision>
  <cp:lastPrinted>2020-09-28T12:53:00Z</cp:lastPrinted>
  <dcterms:created xsi:type="dcterms:W3CDTF">2020-09-28T12:55:00Z</dcterms:created>
  <dcterms:modified xsi:type="dcterms:W3CDTF">2020-09-28T12:55:00Z</dcterms:modified>
</cp:coreProperties>
</file>