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DD" w:rsidRDefault="002F06DD" w:rsidP="00FD41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3A1" w:rsidRPr="00D164CB" w:rsidRDefault="003D63A1" w:rsidP="00FD4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3D63A1" w:rsidRPr="00D164CB" w:rsidRDefault="003D63A1" w:rsidP="00FD4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проведении регионального конкурса </w:t>
      </w:r>
    </w:p>
    <w:p w:rsidR="003D63A1" w:rsidRPr="00D164CB" w:rsidRDefault="003D63A1" w:rsidP="00FD414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 сопровождения профессионального развития педагогических кадров</w:t>
      </w:r>
    </w:p>
    <w:p w:rsidR="002E3514" w:rsidRPr="00D164CB" w:rsidRDefault="002E3514" w:rsidP="00FD4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3A1" w:rsidRPr="00D164CB" w:rsidRDefault="003D63A1" w:rsidP="00FD4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3D63A1" w:rsidRPr="00D164CB" w:rsidRDefault="003D63A1" w:rsidP="00FD4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порядок </w:t>
      </w:r>
      <w:proofErr w:type="gramStart"/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регионального конкурса программ сопровождения профессионального развития педагогических</w:t>
      </w:r>
      <w:proofErr w:type="gramEnd"/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 (далее Конкурс). </w:t>
      </w:r>
    </w:p>
    <w:p w:rsidR="003D63A1" w:rsidRPr="00D164CB" w:rsidRDefault="003D63A1" w:rsidP="00FD4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Конкурс проводится с целью выявления </w:t>
      </w:r>
      <w:r w:rsidR="006D09BB" w:rsidRPr="00D32C8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эффективных практик</w:t>
      </w:r>
      <w:r w:rsidR="006D0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сопровождению профессионального развития педагогических кадров.</w:t>
      </w:r>
    </w:p>
    <w:p w:rsidR="003D63A1" w:rsidRPr="00D164CB" w:rsidRDefault="003D63A1" w:rsidP="00FD4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Участники Конкурса: специалисты муниципальных методических служб или специалисты других организаций, осуществляющие методическую деятельность на муниципальном уровне.</w:t>
      </w:r>
    </w:p>
    <w:p w:rsidR="003D63A1" w:rsidRPr="00D164CB" w:rsidRDefault="003D63A1" w:rsidP="00FD4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Организаторами Конкурса выступают департамент образования Ярославской области, государственное автономное учреждение дополнительного профессионального образования Ярославской области «Институт развития образования».</w:t>
      </w:r>
    </w:p>
    <w:p w:rsidR="002E3514" w:rsidRPr="00D164CB" w:rsidRDefault="002E3514" w:rsidP="00FD4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3A1" w:rsidRPr="00D164CB" w:rsidRDefault="003D63A1" w:rsidP="00FD4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Задачи Конкурса </w:t>
      </w:r>
    </w:p>
    <w:p w:rsidR="003D63A1" w:rsidRPr="00D164CB" w:rsidRDefault="003D63A1" w:rsidP="00FD4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обобщения опыта муниципальной методической службы по сопровождению профессионального развития педагогов </w:t>
      </w:r>
    </w:p>
    <w:p w:rsidR="003D63A1" w:rsidRPr="00D164CB" w:rsidRDefault="003D63A1" w:rsidP="00FD4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продвижение наиболее перспективных идей, направленных на обновление содержания и совершенствование сопровождения профессионального развития педагогических кадров</w:t>
      </w:r>
    </w:p>
    <w:p w:rsidR="003D63A1" w:rsidRPr="00D164CB" w:rsidRDefault="003D63A1" w:rsidP="00FD414F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D164CB">
        <w:rPr>
          <w:rFonts w:eastAsia="Times New Roman"/>
          <w:sz w:val="28"/>
          <w:szCs w:val="28"/>
          <w:lang w:eastAsia="ru-RU"/>
        </w:rPr>
        <w:t xml:space="preserve"> </w:t>
      </w:r>
      <w:r w:rsidRPr="00D164CB">
        <w:rPr>
          <w:sz w:val="28"/>
          <w:szCs w:val="28"/>
        </w:rPr>
        <w:t xml:space="preserve">- </w:t>
      </w:r>
      <w:r w:rsidRPr="00D164CB">
        <w:rPr>
          <w:rFonts w:eastAsia="Times New Roman"/>
          <w:color w:val="auto"/>
          <w:sz w:val="28"/>
          <w:szCs w:val="28"/>
          <w:lang w:eastAsia="ru-RU"/>
        </w:rPr>
        <w:t xml:space="preserve">определение перспектив и новых направлений в методической работе по сопровождению индивидуального развития педагогов </w:t>
      </w:r>
    </w:p>
    <w:p w:rsidR="003D63A1" w:rsidRPr="00D164CB" w:rsidRDefault="003D63A1" w:rsidP="00FD4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внедрения успешных методических практик в региональной системе образования</w:t>
      </w:r>
    </w:p>
    <w:p w:rsidR="003D63A1" w:rsidRPr="00D164CB" w:rsidRDefault="003D63A1" w:rsidP="00FD414F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D164CB">
        <w:rPr>
          <w:sz w:val="28"/>
          <w:szCs w:val="28"/>
        </w:rPr>
        <w:t xml:space="preserve">- </w:t>
      </w:r>
      <w:r w:rsidRPr="00D164CB">
        <w:rPr>
          <w:rFonts w:eastAsia="Times New Roman"/>
          <w:color w:val="auto"/>
          <w:sz w:val="28"/>
          <w:szCs w:val="28"/>
          <w:lang w:eastAsia="ru-RU"/>
        </w:rPr>
        <w:t xml:space="preserve">повышение социального и профессионального статуса методистов и муниципальных методических служб. </w:t>
      </w:r>
    </w:p>
    <w:p w:rsidR="003D63A1" w:rsidRPr="00D164CB" w:rsidRDefault="003D63A1" w:rsidP="00FD414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D63A1" w:rsidRPr="00D164CB" w:rsidRDefault="003D63A1" w:rsidP="00FD4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 Содержание и организация Конкурса</w:t>
      </w:r>
    </w:p>
    <w:p w:rsidR="003D63A1" w:rsidRPr="00D164CB" w:rsidRDefault="003D63A1" w:rsidP="00FD4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4CB">
        <w:rPr>
          <w:rFonts w:ascii="Times New Roman" w:hAnsi="Times New Roman" w:cs="Times New Roman"/>
          <w:sz w:val="28"/>
          <w:szCs w:val="28"/>
        </w:rPr>
        <w:t>3.1. Программа</w:t>
      </w: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 профессионального развития педагогических кадров (далее Программа)</w:t>
      </w:r>
      <w:r w:rsidRPr="00D164CB">
        <w:rPr>
          <w:rFonts w:ascii="Times New Roman" w:hAnsi="Times New Roman" w:cs="Times New Roman"/>
          <w:sz w:val="28"/>
          <w:szCs w:val="28"/>
        </w:rPr>
        <w:t xml:space="preserve"> - это документ, содержащий комплекс взаимосвязанных и целенаправленных действий, мероприятий, способствующих непрерывному профессиональному развитию педагогов.</w:t>
      </w:r>
    </w:p>
    <w:p w:rsidR="003D63A1" w:rsidRPr="00D164CB" w:rsidRDefault="003D63A1" w:rsidP="00FD4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4CB">
        <w:rPr>
          <w:rFonts w:ascii="Times New Roman" w:hAnsi="Times New Roman" w:cs="Times New Roman"/>
          <w:sz w:val="28"/>
          <w:szCs w:val="28"/>
        </w:rPr>
        <w:t>Программа может включать:</w:t>
      </w:r>
    </w:p>
    <w:p w:rsidR="003D63A1" w:rsidRPr="00D164CB" w:rsidRDefault="003D63A1" w:rsidP="00FD414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64CB">
        <w:rPr>
          <w:rFonts w:ascii="Times New Roman" w:hAnsi="Times New Roman" w:cs="Times New Roman"/>
          <w:sz w:val="28"/>
          <w:szCs w:val="28"/>
        </w:rPr>
        <w:t>Целевой раздел (пояснительная записка с обоснованием целевых ориентиров программы, описание целей и задач, ожидаемых результатов реализации Программы).</w:t>
      </w:r>
    </w:p>
    <w:p w:rsidR="00FE3E41" w:rsidRPr="00D164CB" w:rsidRDefault="00FE3E41" w:rsidP="00FE3E4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64CB">
        <w:rPr>
          <w:rFonts w:ascii="Times New Roman" w:hAnsi="Times New Roman" w:cs="Times New Roman"/>
          <w:sz w:val="28"/>
          <w:szCs w:val="28"/>
        </w:rPr>
        <w:t>Содержательный раздел (описание содержания деятельности - план мероприятий по реализации Программы).</w:t>
      </w:r>
    </w:p>
    <w:p w:rsidR="003D63A1" w:rsidRPr="00D164CB" w:rsidRDefault="003D63A1" w:rsidP="00FD414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64CB">
        <w:rPr>
          <w:rFonts w:ascii="Times New Roman" w:hAnsi="Times New Roman" w:cs="Times New Roman"/>
          <w:sz w:val="28"/>
          <w:szCs w:val="28"/>
        </w:rPr>
        <w:lastRenderedPageBreak/>
        <w:t>Организационный раздел (</w:t>
      </w:r>
      <w:r w:rsidRPr="00D164CB">
        <w:rPr>
          <w:rFonts w:ascii="Times New Roman" w:hAnsi="Times New Roman" w:cs="Times New Roman"/>
          <w:spacing w:val="-2"/>
          <w:sz w:val="28"/>
          <w:szCs w:val="28"/>
        </w:rPr>
        <w:t>описание общей рамки организации процесса сопровождения, а также механизмы и условия (кадровые, информационные, организационные и др.) реализации Программы).</w:t>
      </w:r>
    </w:p>
    <w:p w:rsidR="003D63A1" w:rsidRPr="00D164CB" w:rsidRDefault="003D63A1" w:rsidP="00FD414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64CB">
        <w:rPr>
          <w:rFonts w:ascii="Times New Roman" w:hAnsi="Times New Roman" w:cs="Times New Roman"/>
          <w:sz w:val="28"/>
          <w:szCs w:val="28"/>
        </w:rPr>
        <w:t>Оценочный раздел (описание подходов к мониторингу результативности реализации Программы).</w:t>
      </w:r>
    </w:p>
    <w:p w:rsidR="003D63A1" w:rsidRPr="00D164CB" w:rsidRDefault="003D63A1" w:rsidP="00FD414F">
      <w:pPr>
        <w:pStyle w:val="Defaul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D164CB">
        <w:rPr>
          <w:rFonts w:eastAsia="Times New Roman"/>
          <w:color w:val="000000" w:themeColor="text1"/>
          <w:sz w:val="28"/>
          <w:szCs w:val="28"/>
          <w:lang w:eastAsia="ru-RU"/>
        </w:rPr>
        <w:t>3.2. На конкурс могут быть представлены Программы по направлениям:</w:t>
      </w:r>
    </w:p>
    <w:p w:rsidR="003D63A1" w:rsidRPr="00D164CB" w:rsidRDefault="003D63A1" w:rsidP="00FD4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сопровождение методических объединений и профессиональных сообществ</w:t>
      </w:r>
    </w:p>
    <w:p w:rsidR="003D63A1" w:rsidRPr="00D164CB" w:rsidRDefault="003D63A1" w:rsidP="00FD4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сопровождение участников конкурсов профессионального мастерства</w:t>
      </w:r>
    </w:p>
    <w:p w:rsidR="003D63A1" w:rsidRPr="00D164CB" w:rsidRDefault="003D63A1" w:rsidP="00FD4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сопровождение субъектов инновационной деятельности</w:t>
      </w:r>
    </w:p>
    <w:p w:rsidR="003D63A1" w:rsidRPr="00D164CB" w:rsidRDefault="003D63A1" w:rsidP="00FD4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сопровождение молодых педагогов</w:t>
      </w:r>
    </w:p>
    <w:p w:rsidR="003D63A1" w:rsidRPr="00D164CB" w:rsidRDefault="003D63A1" w:rsidP="00FD4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сопровождение индивидуальных программ профессионального развития педагогов </w:t>
      </w:r>
    </w:p>
    <w:p w:rsidR="003D63A1" w:rsidRPr="00D164CB" w:rsidRDefault="003D63A1" w:rsidP="00FD4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сопровождение развития профессиональных компетенций педагогов.</w:t>
      </w:r>
    </w:p>
    <w:p w:rsidR="003D63A1" w:rsidRPr="00D164CB" w:rsidRDefault="003D63A1" w:rsidP="00FD4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Для организации и проведения Конкурса приказом ректора ГАУ ДПО ЯО ИРО создаются организационный комитет (далее – Оргкомитет) и экспертная комиссия. </w:t>
      </w:r>
    </w:p>
    <w:p w:rsidR="003D63A1" w:rsidRPr="00D164CB" w:rsidRDefault="003D63A1" w:rsidP="00FD4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Оргкомитет: </w:t>
      </w:r>
    </w:p>
    <w:p w:rsidR="003D63A1" w:rsidRDefault="003D63A1" w:rsidP="00FD4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информационное и организационное обеспечение Конкурса; </w:t>
      </w:r>
    </w:p>
    <w:p w:rsidR="006D09BB" w:rsidRPr="00D164CB" w:rsidRDefault="006D09BB" w:rsidP="00D32C8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экспертизу конкурсных материалов на первом (организационном) этапе Конкурса;</w:t>
      </w:r>
    </w:p>
    <w:p w:rsidR="003D63A1" w:rsidRPr="00D164CB" w:rsidRDefault="003D63A1" w:rsidP="00FD4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победителей и призеров Конкурса</w:t>
      </w:r>
      <w:r w:rsidR="006D09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09BB" w:rsidRDefault="003D63A1" w:rsidP="00FD4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оформляет документы по итогам </w:t>
      </w:r>
      <w:r w:rsidR="006D09B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6D0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63A1" w:rsidRPr="00D164CB" w:rsidRDefault="003D63A1" w:rsidP="00FD4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Экспертная комиссия:</w:t>
      </w:r>
    </w:p>
    <w:p w:rsidR="003D63A1" w:rsidRPr="00D164CB" w:rsidRDefault="003D63A1" w:rsidP="00FD4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 экспертизу </w:t>
      </w:r>
      <w:r w:rsidR="006D09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63A1" w:rsidRPr="00D164CB" w:rsidRDefault="003D63A1" w:rsidP="00FD4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оформляет протокол заседания экспертной комиссии.</w:t>
      </w:r>
    </w:p>
    <w:p w:rsidR="003D63A1" w:rsidRPr="00D164CB" w:rsidRDefault="003D63A1" w:rsidP="00FD4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конкурсных материалов проводится экспертами в соответствии с утвержденными критериями.</w:t>
      </w:r>
    </w:p>
    <w:p w:rsidR="003D63A1" w:rsidRPr="00D164CB" w:rsidRDefault="003D63A1" w:rsidP="00FD4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Конкурс проводится в три этапа: с 07.11.2018 по 23.11.2018 </w:t>
      </w:r>
    </w:p>
    <w:p w:rsidR="003D63A1" w:rsidRPr="00D164CB" w:rsidRDefault="003D63A1" w:rsidP="00FD4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 – организационный с 07.11.2018 – 12.11.2018</w:t>
      </w:r>
    </w:p>
    <w:p w:rsidR="003D63A1" w:rsidRPr="00D164CB" w:rsidRDefault="003D63A1" w:rsidP="00FD4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 - экспертиза конкурсных материалов (в заочной форме) с 12.11.2018 – 20.11.2018</w:t>
      </w:r>
    </w:p>
    <w:p w:rsidR="003D63A1" w:rsidRPr="00D164CB" w:rsidRDefault="003D63A1" w:rsidP="00FD4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 – подведение итогов Конкурса с 20.11.2018 – 23.11. 2018</w:t>
      </w:r>
    </w:p>
    <w:p w:rsidR="003D63A1" w:rsidRPr="00FE3E41" w:rsidRDefault="003D63A1" w:rsidP="00FD4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D63A1" w:rsidRPr="00D164CB" w:rsidRDefault="003D63A1" w:rsidP="00FD4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 Порядок предоставления конкурсных материалов</w:t>
      </w:r>
    </w:p>
    <w:p w:rsidR="003D63A1" w:rsidRPr="00D164CB" w:rsidRDefault="003D63A1" w:rsidP="00FD4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Участники Конкурса представляют конкурсные материалы в оргкомитет Конкурса (г. Ярославль, ул. Богдановича, 16, ГАУ ДПО ЯО ИРО) в бумажном и электронном виде до 16.00, 06.11.2018 г. </w:t>
      </w:r>
    </w:p>
    <w:p w:rsidR="006D383A" w:rsidRPr="006D383A" w:rsidRDefault="003D63A1" w:rsidP="006D383A">
      <w:pPr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Конкурсные материалы включают: заявление на участие в Конкурсе (приложение 1), те</w:t>
      </w:r>
      <w:proofErr w:type="gramStart"/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Пр</w:t>
      </w:r>
      <w:proofErr w:type="gramEnd"/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ограммы с описанием результатов и эффектов реализации представленной Программы</w:t>
      </w:r>
      <w:r w:rsidR="006D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D383A" w:rsidRPr="006D383A">
        <w:rPr>
          <w:rFonts w:ascii="Times New Roman" w:hAnsi="Times New Roman" w:cs="Times New Roman"/>
          <w:bCs/>
          <w:sz w:val="28"/>
          <w:szCs w:val="28"/>
          <w:lang w:eastAsia="ar-SA"/>
        </w:rPr>
        <w:t>согласие на обработку персональных данных.</w:t>
      </w:r>
    </w:p>
    <w:p w:rsidR="003D63A1" w:rsidRPr="00D164CB" w:rsidRDefault="003D63A1" w:rsidP="00FD4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Организация экспертизы и критерии оценки конкурсных материалов</w:t>
      </w:r>
    </w:p>
    <w:p w:rsidR="003D63A1" w:rsidRPr="00D164CB" w:rsidRDefault="003D63A1" w:rsidP="00FD4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конкурсных материалов проводится в 2 этапа.</w:t>
      </w:r>
    </w:p>
    <w:p w:rsidR="003D63A1" w:rsidRPr="00D164CB" w:rsidRDefault="00D32C89" w:rsidP="00FD4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3D63A1"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(организационном) этапе по следующим критериям:</w:t>
      </w:r>
    </w:p>
    <w:p w:rsidR="003D63A1" w:rsidRPr="00D164CB" w:rsidRDefault="003D63A1" w:rsidP="00FD4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полнота представленных материалов (заявление, наличие программы);</w:t>
      </w:r>
    </w:p>
    <w:p w:rsidR="003D63A1" w:rsidRPr="00D164CB" w:rsidRDefault="003D63A1" w:rsidP="00FD4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оформления конкурсной работы заданным требованиям;</w:t>
      </w:r>
    </w:p>
    <w:p w:rsidR="003D63A1" w:rsidRPr="00D164CB" w:rsidRDefault="003D63A1" w:rsidP="00FD4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сроков подачи конкурсных материалов.</w:t>
      </w:r>
    </w:p>
    <w:p w:rsidR="003D63A1" w:rsidRPr="00D164CB" w:rsidRDefault="003D63A1" w:rsidP="00FD4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D3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втором этапе</w:t>
      </w:r>
      <w:r w:rsidR="0047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следующим критериям: </w:t>
      </w:r>
    </w:p>
    <w:p w:rsidR="003D63A1" w:rsidRPr="00D164CB" w:rsidRDefault="003D63A1" w:rsidP="00FD4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E7F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предполагаемы</w:t>
      </w:r>
      <w:r w:rsidR="000E7F75" w:rsidRPr="000E7F7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E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r w:rsidR="000E7F75" w:rsidRPr="000E7F75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заявленной цели</w:t>
      </w:r>
      <w:r w:rsidRPr="000E7F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06DD"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63A1" w:rsidRPr="00D164CB" w:rsidRDefault="003D63A1" w:rsidP="00FD4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Обоснованность приоритетных направлений программы.</w:t>
      </w:r>
    </w:p>
    <w:p w:rsidR="003D63A1" w:rsidRPr="00D164CB" w:rsidRDefault="003D63A1" w:rsidP="00FD4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Соответствие форм, методов, технологий сопровождения целевой группе.</w:t>
      </w:r>
    </w:p>
    <w:p w:rsidR="003D63A1" w:rsidRPr="00D164CB" w:rsidRDefault="003D63A1" w:rsidP="00FD4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Соответствие содержания планируемым результатам.</w:t>
      </w:r>
    </w:p>
    <w:p w:rsidR="003D63A1" w:rsidRPr="00D164CB" w:rsidRDefault="003D63A1" w:rsidP="00FD4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Соответствие оценочных средств результатам реализации программы.</w:t>
      </w:r>
    </w:p>
    <w:p w:rsidR="003D63A1" w:rsidRPr="00FE3E41" w:rsidRDefault="003D63A1" w:rsidP="00FD4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3A1" w:rsidRPr="00D164CB" w:rsidRDefault="003D63A1" w:rsidP="00FD4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Подведение итогов Конкурса и награждение</w:t>
      </w:r>
    </w:p>
    <w:p w:rsidR="003D63A1" w:rsidRPr="00D164CB" w:rsidRDefault="003D63A1" w:rsidP="00FD4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Оргкомитет Конкурса на основании протокола экспертной комиссии определяет победителей и лауреатов Конкурса в каждом направлении.</w:t>
      </w:r>
    </w:p>
    <w:p w:rsidR="003D63A1" w:rsidRPr="00D164CB" w:rsidRDefault="003D63A1" w:rsidP="00FD4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Победители и лауреаты Конкурса награждаются дипломами</w:t>
      </w:r>
      <w:r w:rsidR="005143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63A1" w:rsidRPr="00D164CB" w:rsidRDefault="003D63A1" w:rsidP="00FD4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Информация о победителях публикуется на официальном сайте ГАУ ДПО ЯО ИРО: </w:t>
      </w:r>
      <w:hyperlink r:id="rId6" w:history="1">
        <w:r w:rsidR="00421B9F" w:rsidRPr="004A1873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www.iro.yar.ru</w:t>
        </w:r>
      </w:hyperlink>
    </w:p>
    <w:p w:rsidR="003D63A1" w:rsidRPr="00D164CB" w:rsidRDefault="003D63A1" w:rsidP="00FD4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 w:rsidRPr="0007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8094C" w:rsidRPr="000721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описание и ссылка на материалы победителей и лауреатов Конкурса размещается на сайте ГАУ ДПО ЯО ИРО (в разделе «Информационно-образовательные ресурсы.</w:t>
      </w:r>
      <w:proofErr w:type="gramEnd"/>
      <w:r w:rsidR="00A8094C" w:rsidRPr="0007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8094C" w:rsidRPr="000721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Региональные реестры»).</w:t>
      </w:r>
      <w:proofErr w:type="gramEnd"/>
    </w:p>
    <w:p w:rsidR="003D63A1" w:rsidRPr="00FE3E41" w:rsidRDefault="003D63A1" w:rsidP="00FD4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3A1" w:rsidRPr="00D164CB" w:rsidRDefault="003D63A1" w:rsidP="00FD4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Финансирование Конкурса</w:t>
      </w:r>
    </w:p>
    <w:p w:rsidR="003D63A1" w:rsidRPr="00D164CB" w:rsidRDefault="003D63A1" w:rsidP="00FD4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Финансирование организации и проведения Конкурса осуществляется за счет средств областного бюджета, предусмотренных в государственном задании ГАУ ДПО ЯО ИРО на 2018 год.</w:t>
      </w:r>
    </w:p>
    <w:p w:rsidR="003D63A1" w:rsidRPr="00FE3E41" w:rsidRDefault="003D63A1" w:rsidP="00FD4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63A1" w:rsidRPr="00D164CB" w:rsidRDefault="003D63A1" w:rsidP="00FD4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Требования к оформлению представляемой работы</w:t>
      </w:r>
    </w:p>
    <w:p w:rsidR="003D63A1" w:rsidRPr="00D164CB" w:rsidRDefault="003D63A1" w:rsidP="00FD4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>8.1</w:t>
      </w:r>
      <w:r w:rsidR="002E3514"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должны быть выполнены в редакторе </w:t>
      </w:r>
      <w:proofErr w:type="spellStart"/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ориентация листа </w:t>
      </w:r>
      <w:proofErr w:type="gramStart"/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нижная, формат А4, поля по 2см, шрифт </w:t>
      </w:r>
      <w:proofErr w:type="spellStart"/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размер шрифта, кроме таблиц – 14пт, размер шрифта для таблиц –12пт, междустрочный интервал – одинарный, выравнивание основного текста по ширине страницы, заголовка – по центру, абзацный отступ – 1,25см (без использования клавиш «</w:t>
      </w:r>
      <w:proofErr w:type="spellStart"/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>Tab</w:t>
      </w:r>
      <w:proofErr w:type="spellEnd"/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или «Пробел»). Страницы не нумеруются. В тексте должны отсутствовать двойные пробелы, знаки разрыва строки, автоматические переносы, разреженный или уплотненный </w:t>
      </w:r>
      <w:proofErr w:type="spellStart"/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межбуквенный</w:t>
      </w:r>
      <w:proofErr w:type="spellEnd"/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интервал, колонтитулы. </w:t>
      </w:r>
    </w:p>
    <w:p w:rsidR="003D63A1" w:rsidRPr="00D164CB" w:rsidRDefault="003D63A1" w:rsidP="00FD4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>8.2</w:t>
      </w:r>
      <w:r w:rsidR="002E3514"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 и схемы должны представлять собой обобщенные материалы. Рисунки должны быть четкими и легко воспроизводимыми. Названия и номера рисунков должны быть указаны под рисунками, названия и номера таблиц – над таблицами. Таблицы, схемы, рисунки и формулы не должны выходить за пределы указанных полей. </w:t>
      </w:r>
    </w:p>
    <w:p w:rsidR="003D63A1" w:rsidRPr="00D164CB" w:rsidRDefault="003D63A1" w:rsidP="00FD4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>8.3</w:t>
      </w:r>
      <w:r w:rsidR="002E3514"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1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литературы оформляется в соответствии с ГОСТР 7.0.5-2008 в алфавитном порядке. Оформлять ссылки на соответствующий источник списка литературы следует в тексте в квадратных скобках (например: [1, 233]). Использование автоматических постраничных ссылок не допускается. </w:t>
      </w:r>
    </w:p>
    <w:p w:rsidR="003D63A1" w:rsidRPr="00CA7F88" w:rsidRDefault="003D63A1" w:rsidP="00FD4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F8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D63A1" w:rsidRPr="00CA7F88" w:rsidRDefault="003D63A1" w:rsidP="00FD414F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6D383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Приложение </w:t>
      </w:r>
      <w:r w:rsidR="0060765B" w:rsidRPr="006D383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</w:t>
      </w:r>
      <w:r w:rsidR="006D383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3D63A1" w:rsidRPr="00D164CB" w:rsidRDefault="003D63A1" w:rsidP="00FD414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D164C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Заявление</w:t>
      </w:r>
    </w:p>
    <w:p w:rsidR="003D63A1" w:rsidRPr="00D164CB" w:rsidRDefault="003D63A1" w:rsidP="00FD4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4C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на участие в </w:t>
      </w:r>
      <w:r w:rsidRPr="00D16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региональном конкурсе </w:t>
      </w:r>
    </w:p>
    <w:p w:rsidR="003D63A1" w:rsidRPr="00D164CB" w:rsidRDefault="003D63A1" w:rsidP="00FD414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16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 сопровождения профессионального развития педагогических кадров</w:t>
      </w:r>
    </w:p>
    <w:p w:rsidR="003D63A1" w:rsidRPr="00D164CB" w:rsidRDefault="003D63A1" w:rsidP="00FD414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3D63A1" w:rsidRPr="00D164CB" w:rsidRDefault="003D63A1" w:rsidP="00FD41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D63A1" w:rsidRPr="00D164CB" w:rsidRDefault="003D63A1" w:rsidP="00FD414F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164CB">
        <w:rPr>
          <w:rFonts w:ascii="Times New Roman" w:hAnsi="Times New Roman" w:cs="Times New Roman"/>
          <w:b/>
          <w:sz w:val="28"/>
          <w:szCs w:val="28"/>
        </w:rPr>
        <w:t>1.Сведения об организации заявителе:</w:t>
      </w:r>
    </w:p>
    <w:p w:rsidR="003D63A1" w:rsidRPr="00D164CB" w:rsidRDefault="003D63A1" w:rsidP="00FD414F">
      <w:pPr>
        <w:pStyle w:val="a4"/>
        <w:pBdr>
          <w:bottom w:val="single" w:sz="12" w:space="1" w:color="auto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64CB">
        <w:rPr>
          <w:rFonts w:ascii="Times New Roman" w:hAnsi="Times New Roman" w:cs="Times New Roman"/>
          <w:sz w:val="28"/>
          <w:szCs w:val="28"/>
        </w:rPr>
        <w:t>1.1. Полное наименование организации-заявителя_________</w:t>
      </w:r>
      <w:r w:rsidR="00FD414F">
        <w:rPr>
          <w:rFonts w:ascii="Times New Roman" w:hAnsi="Times New Roman" w:cs="Times New Roman"/>
          <w:sz w:val="28"/>
          <w:szCs w:val="28"/>
        </w:rPr>
        <w:t>______________</w:t>
      </w:r>
    </w:p>
    <w:p w:rsidR="003D63A1" w:rsidRDefault="003D63A1" w:rsidP="00FD414F">
      <w:pPr>
        <w:pStyle w:val="a4"/>
        <w:pBdr>
          <w:bottom w:val="single" w:sz="12" w:space="1" w:color="auto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64CB">
        <w:rPr>
          <w:rFonts w:ascii="Times New Roman" w:hAnsi="Times New Roman" w:cs="Times New Roman"/>
          <w:sz w:val="28"/>
          <w:szCs w:val="28"/>
        </w:rPr>
        <w:t>1.2. Должность, фамилия, имя, отчество руководителя организации – заявителя_____</w:t>
      </w:r>
      <w:r w:rsidR="00FD414F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1F1197" w:rsidRPr="00D164CB" w:rsidRDefault="001F1197" w:rsidP="00FD414F">
      <w:pPr>
        <w:pStyle w:val="a4"/>
        <w:pBdr>
          <w:bottom w:val="single" w:sz="12" w:space="1" w:color="auto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D63A1" w:rsidRPr="00D164CB" w:rsidRDefault="003D63A1" w:rsidP="00FD41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64CB">
        <w:rPr>
          <w:rFonts w:ascii="Times New Roman" w:hAnsi="Times New Roman" w:cs="Times New Roman"/>
          <w:sz w:val="28"/>
          <w:szCs w:val="28"/>
        </w:rPr>
        <w:t>1.3.Номера телефона организации-заявителя</w:t>
      </w:r>
      <w:r w:rsidR="00FD414F">
        <w:rPr>
          <w:rFonts w:ascii="Times New Roman" w:hAnsi="Times New Roman" w:cs="Times New Roman"/>
          <w:sz w:val="28"/>
          <w:szCs w:val="28"/>
        </w:rPr>
        <w:t xml:space="preserve"> ____</w:t>
      </w:r>
      <w:r w:rsidRPr="00D164CB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FD414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63A1" w:rsidRDefault="003D63A1" w:rsidP="00FD414F">
      <w:pPr>
        <w:pStyle w:val="a4"/>
        <w:pBdr>
          <w:bottom w:val="single" w:sz="12" w:space="1" w:color="auto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64CB">
        <w:rPr>
          <w:rFonts w:ascii="Times New Roman" w:hAnsi="Times New Roman" w:cs="Times New Roman"/>
          <w:sz w:val="28"/>
          <w:szCs w:val="28"/>
        </w:rPr>
        <w:t>1.4.Адреса электронной почты и официального сайта организации-заявителя в информационно-коммуникационной среде «Интернет»</w:t>
      </w:r>
      <w:r w:rsidR="00FD414F">
        <w:rPr>
          <w:rFonts w:ascii="Times New Roman" w:hAnsi="Times New Roman" w:cs="Times New Roman"/>
          <w:sz w:val="28"/>
          <w:szCs w:val="28"/>
        </w:rPr>
        <w:t>_________________</w:t>
      </w:r>
    </w:p>
    <w:p w:rsidR="001F1197" w:rsidRPr="00D164CB" w:rsidRDefault="001F1197" w:rsidP="00FD414F">
      <w:pPr>
        <w:pStyle w:val="a4"/>
        <w:pBdr>
          <w:bottom w:val="single" w:sz="12" w:space="1" w:color="auto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D63A1" w:rsidRPr="00D164CB" w:rsidRDefault="003D63A1" w:rsidP="00FD414F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D63A1" w:rsidRPr="00D164CB" w:rsidRDefault="003D63A1" w:rsidP="00FD414F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164CB">
        <w:rPr>
          <w:rFonts w:ascii="Times New Roman" w:hAnsi="Times New Roman" w:cs="Times New Roman"/>
          <w:b/>
          <w:sz w:val="28"/>
          <w:szCs w:val="28"/>
        </w:rPr>
        <w:t xml:space="preserve">2.Сведения о программе </w:t>
      </w:r>
    </w:p>
    <w:p w:rsidR="003D63A1" w:rsidRPr="00D164CB" w:rsidRDefault="003D63A1" w:rsidP="00FD41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D63A1" w:rsidRPr="00D164CB" w:rsidRDefault="003D63A1" w:rsidP="00FD41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64CB">
        <w:rPr>
          <w:rFonts w:ascii="Times New Roman" w:hAnsi="Times New Roman" w:cs="Times New Roman"/>
          <w:sz w:val="28"/>
          <w:szCs w:val="28"/>
        </w:rPr>
        <w:t xml:space="preserve">2.1. Название программы: </w:t>
      </w:r>
      <w:r w:rsidR="00FD41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Pr="00D164CB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3D63A1" w:rsidRPr="00D164CB" w:rsidRDefault="003D63A1" w:rsidP="00FD41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64CB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D164CB">
        <w:rPr>
          <w:rFonts w:ascii="Times New Roman" w:hAnsi="Times New Roman" w:cs="Times New Roman"/>
          <w:sz w:val="28"/>
          <w:szCs w:val="28"/>
        </w:rPr>
        <w:t>Направление</w:t>
      </w:r>
      <w:proofErr w:type="gramEnd"/>
      <w:r w:rsidRPr="00D164CB">
        <w:rPr>
          <w:rFonts w:ascii="Times New Roman" w:hAnsi="Times New Roman" w:cs="Times New Roman"/>
          <w:sz w:val="28"/>
          <w:szCs w:val="28"/>
        </w:rPr>
        <w:t xml:space="preserve"> в котором представляется программа</w:t>
      </w:r>
      <w:r w:rsidR="00FD414F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 w:rsidRPr="00D164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D63A1" w:rsidRPr="00D164CB" w:rsidRDefault="003D63A1" w:rsidP="00FD41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D63A1" w:rsidRPr="00D164CB" w:rsidRDefault="003D63A1" w:rsidP="00FD41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64CB">
        <w:rPr>
          <w:rFonts w:ascii="Times New Roman" w:hAnsi="Times New Roman" w:cs="Times New Roman"/>
          <w:b/>
          <w:sz w:val="28"/>
          <w:szCs w:val="28"/>
        </w:rPr>
        <w:t>3. Сведения о</w:t>
      </w:r>
      <w:r w:rsidRPr="00D164CB">
        <w:rPr>
          <w:rFonts w:ascii="Times New Roman" w:hAnsi="Times New Roman" w:cs="Times New Roman"/>
          <w:sz w:val="28"/>
          <w:szCs w:val="28"/>
        </w:rPr>
        <w:t xml:space="preserve">б </w:t>
      </w:r>
      <w:r w:rsidRPr="00D164CB">
        <w:rPr>
          <w:rFonts w:ascii="Times New Roman" w:hAnsi="Times New Roman" w:cs="Times New Roman"/>
          <w:b/>
          <w:sz w:val="28"/>
          <w:szCs w:val="28"/>
        </w:rPr>
        <w:t>авторе (авторском коллективе)</w:t>
      </w:r>
    </w:p>
    <w:p w:rsidR="003D63A1" w:rsidRPr="00D164CB" w:rsidRDefault="003D63A1" w:rsidP="00FD41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D63A1" w:rsidRDefault="003D63A1" w:rsidP="00FD414F">
      <w:pPr>
        <w:pStyle w:val="a4"/>
        <w:pBdr>
          <w:bottom w:val="single" w:sz="12" w:space="1" w:color="auto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64CB">
        <w:rPr>
          <w:rFonts w:ascii="Times New Roman" w:hAnsi="Times New Roman" w:cs="Times New Roman"/>
          <w:sz w:val="28"/>
          <w:szCs w:val="28"/>
        </w:rPr>
        <w:t>3.1. Ф.И.О. (полностью) автора или членов авторского коллектива</w:t>
      </w:r>
      <w:r w:rsidR="00FD4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3A1" w:rsidRDefault="003D63A1" w:rsidP="00FD414F">
      <w:pPr>
        <w:pStyle w:val="a4"/>
        <w:pBdr>
          <w:bottom w:val="single" w:sz="12" w:space="1" w:color="auto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64CB">
        <w:rPr>
          <w:rFonts w:ascii="Times New Roman" w:hAnsi="Times New Roman" w:cs="Times New Roman"/>
          <w:sz w:val="28"/>
          <w:szCs w:val="28"/>
        </w:rPr>
        <w:t>3.2. Должность, место работы (если работает не в организации – заявителе).</w:t>
      </w:r>
    </w:p>
    <w:p w:rsidR="001F1197" w:rsidRPr="00D164CB" w:rsidRDefault="001F1197" w:rsidP="00FD414F">
      <w:pPr>
        <w:pStyle w:val="a4"/>
        <w:pBdr>
          <w:bottom w:val="single" w:sz="12" w:space="1" w:color="auto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04631" w:rsidRPr="001509D6" w:rsidRDefault="00204631" w:rsidP="00A8094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A8094C" w:rsidRPr="001509D6" w:rsidRDefault="00A8094C" w:rsidP="00A8094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09D6">
        <w:rPr>
          <w:rFonts w:ascii="Times New Roman" w:hAnsi="Times New Roman" w:cs="Times New Roman"/>
          <w:bCs/>
          <w:i/>
          <w:sz w:val="28"/>
          <w:szCs w:val="28"/>
        </w:rPr>
        <w:t>Направляя конкурсные материалы, участник подтверждает, что является автором указанной программы</w:t>
      </w:r>
      <w:r w:rsidR="00C86711" w:rsidRPr="001509D6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1509D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86711" w:rsidRPr="001509D6"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Pr="001509D6">
        <w:rPr>
          <w:rFonts w:ascii="Times New Roman" w:hAnsi="Times New Roman" w:cs="Times New Roman"/>
          <w:bCs/>
          <w:i/>
          <w:sz w:val="28"/>
          <w:szCs w:val="28"/>
        </w:rPr>
        <w:t xml:space="preserve"> случае установления плагиата и/или заявления прав третьих лиц на программу или ее часть</w:t>
      </w:r>
      <w:r w:rsidR="00204631" w:rsidRPr="001509D6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1509D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86711" w:rsidRPr="001509D6">
        <w:rPr>
          <w:rFonts w:ascii="Times New Roman" w:hAnsi="Times New Roman" w:cs="Times New Roman"/>
          <w:bCs/>
          <w:i/>
          <w:sz w:val="28"/>
          <w:szCs w:val="28"/>
        </w:rPr>
        <w:t>участник</w:t>
      </w:r>
      <w:r w:rsidRPr="001509D6">
        <w:rPr>
          <w:rFonts w:ascii="Times New Roman" w:hAnsi="Times New Roman" w:cs="Times New Roman"/>
          <w:bCs/>
          <w:i/>
          <w:sz w:val="28"/>
          <w:szCs w:val="28"/>
        </w:rPr>
        <w:t xml:space="preserve"> самостоятельно </w:t>
      </w:r>
      <w:r w:rsidR="00C86711" w:rsidRPr="001509D6">
        <w:rPr>
          <w:rFonts w:ascii="Times New Roman" w:hAnsi="Times New Roman" w:cs="Times New Roman"/>
          <w:bCs/>
          <w:i/>
          <w:sz w:val="28"/>
          <w:szCs w:val="28"/>
        </w:rPr>
        <w:t>отвечает на</w:t>
      </w:r>
      <w:r w:rsidRPr="001509D6">
        <w:rPr>
          <w:rFonts w:ascii="Times New Roman" w:hAnsi="Times New Roman" w:cs="Times New Roman"/>
          <w:bCs/>
          <w:i/>
          <w:sz w:val="28"/>
          <w:szCs w:val="28"/>
        </w:rPr>
        <w:t xml:space="preserve"> претензи</w:t>
      </w:r>
      <w:r w:rsidR="00C86711" w:rsidRPr="001509D6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Pr="001509D6">
        <w:rPr>
          <w:rFonts w:ascii="Times New Roman" w:hAnsi="Times New Roman" w:cs="Times New Roman"/>
          <w:bCs/>
          <w:i/>
          <w:sz w:val="28"/>
          <w:szCs w:val="28"/>
        </w:rPr>
        <w:t xml:space="preserve"> третьих лиц на авторство в отношении программы или ее части.</w:t>
      </w:r>
    </w:p>
    <w:p w:rsidR="00FD414F" w:rsidRPr="001509D6" w:rsidRDefault="00FD414F" w:rsidP="00FD41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D63A1" w:rsidRPr="00D164CB" w:rsidRDefault="003D63A1" w:rsidP="00FD41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64CB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Pr="00D164CB">
        <w:rPr>
          <w:rFonts w:ascii="Times New Roman" w:hAnsi="Times New Roman" w:cs="Times New Roman"/>
          <w:sz w:val="28"/>
          <w:szCs w:val="28"/>
        </w:rPr>
        <w:tab/>
      </w:r>
      <w:r w:rsidRPr="00D164CB">
        <w:rPr>
          <w:rFonts w:ascii="Times New Roman" w:hAnsi="Times New Roman" w:cs="Times New Roman"/>
          <w:sz w:val="28"/>
          <w:szCs w:val="28"/>
        </w:rPr>
        <w:tab/>
      </w:r>
      <w:r w:rsidRPr="00D164CB">
        <w:rPr>
          <w:rFonts w:ascii="Times New Roman" w:hAnsi="Times New Roman" w:cs="Times New Roman"/>
          <w:sz w:val="28"/>
          <w:szCs w:val="28"/>
        </w:rPr>
        <w:tab/>
      </w:r>
      <w:r w:rsidRPr="00D164CB">
        <w:rPr>
          <w:rFonts w:ascii="Times New Roman" w:hAnsi="Times New Roman" w:cs="Times New Roman"/>
          <w:sz w:val="28"/>
          <w:szCs w:val="28"/>
        </w:rPr>
        <w:tab/>
      </w:r>
      <w:r w:rsidRPr="00D164CB">
        <w:rPr>
          <w:rFonts w:ascii="Times New Roman" w:hAnsi="Times New Roman" w:cs="Times New Roman"/>
          <w:sz w:val="28"/>
          <w:szCs w:val="28"/>
        </w:rPr>
        <w:tab/>
      </w:r>
      <w:r w:rsidRPr="00D164CB">
        <w:rPr>
          <w:rFonts w:ascii="Times New Roman" w:hAnsi="Times New Roman" w:cs="Times New Roman"/>
          <w:sz w:val="28"/>
          <w:szCs w:val="28"/>
        </w:rPr>
        <w:tab/>
        <w:t>___________(ФИО)</w:t>
      </w:r>
    </w:p>
    <w:p w:rsidR="003D63A1" w:rsidRDefault="003D63A1" w:rsidP="00FD41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164CB">
        <w:rPr>
          <w:rFonts w:ascii="Times New Roman" w:hAnsi="Times New Roman" w:cs="Times New Roman"/>
          <w:sz w:val="28"/>
          <w:szCs w:val="28"/>
        </w:rPr>
        <w:t>МП</w:t>
      </w:r>
    </w:p>
    <w:p w:rsidR="00DF22B0" w:rsidRDefault="00DF22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F22B0" w:rsidRDefault="00DF22B0" w:rsidP="00DF22B0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6D383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</w:t>
      </w:r>
      <w:r w:rsidR="006D383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DF22B0" w:rsidRDefault="00DF22B0" w:rsidP="00DF22B0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C2F1E" w:rsidRPr="002C2F1E" w:rsidRDefault="002C2F1E" w:rsidP="002C2F1E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2C2F1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Согласие на обработку персональных данных</w:t>
      </w:r>
    </w:p>
    <w:p w:rsidR="002C2F1E" w:rsidRPr="002C2F1E" w:rsidRDefault="002C2F1E" w:rsidP="002C2F1E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1E">
        <w:rPr>
          <w:rFonts w:ascii="Times New Roman" w:eastAsia="Times New Roman" w:hAnsi="Times New Roman" w:cs="Times New Roman"/>
          <w:bCs/>
          <w:sz w:val="28"/>
          <w:szCs w:val="28"/>
        </w:rPr>
        <w:t>ФИО Субъекта (полностью)________________________________________________________</w:t>
      </w:r>
    </w:p>
    <w:p w:rsidR="002C2F1E" w:rsidRPr="002C2F1E" w:rsidRDefault="002C2F1E" w:rsidP="002C2F1E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1E">
        <w:rPr>
          <w:rFonts w:ascii="Times New Roman" w:eastAsia="Times New Roman" w:hAnsi="Times New Roman" w:cs="Times New Roman"/>
          <w:bCs/>
          <w:sz w:val="28"/>
          <w:szCs w:val="28"/>
        </w:rPr>
        <w:t>Адрес:___________________________________________________________ *</w:t>
      </w:r>
    </w:p>
    <w:p w:rsidR="002C2F1E" w:rsidRPr="002C2F1E" w:rsidRDefault="002C2F1E" w:rsidP="002C2F1E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1E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Реквизиты документа, удостоверяющего личность: </w:t>
      </w:r>
    </w:p>
    <w:p w:rsidR="002C2F1E" w:rsidRPr="002C2F1E" w:rsidRDefault="002C2F1E" w:rsidP="002C2F1E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1E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_________________________________________________________________*</w:t>
      </w:r>
    </w:p>
    <w:p w:rsidR="002C2F1E" w:rsidRPr="002C2F1E" w:rsidRDefault="002C2F1E" w:rsidP="002C2F1E">
      <w:pPr>
        <w:jc w:val="both"/>
        <w:rPr>
          <w:rFonts w:ascii="Times New Roman" w:hAnsi="Times New Roman" w:cs="Times New Roman"/>
          <w:sz w:val="28"/>
          <w:szCs w:val="28"/>
        </w:rPr>
      </w:pPr>
      <w:r w:rsidRPr="002C2F1E">
        <w:rPr>
          <w:rFonts w:ascii="Times New Roman" w:hAnsi="Times New Roman" w:cs="Times New Roman"/>
          <w:sz w:val="28"/>
          <w:szCs w:val="28"/>
        </w:rPr>
        <w:t>(далее – Субъект), даю согласие государственному автономному учреждению дополнительного профессионального образования Ярославской области «Институт развития образования» (далее – Оператор) осуществлять обработку моих персональных данных на следующих условиях:</w:t>
      </w:r>
    </w:p>
    <w:p w:rsidR="002C2F1E" w:rsidRPr="002C2F1E" w:rsidRDefault="002C2F1E" w:rsidP="002C2F1E">
      <w:pPr>
        <w:numPr>
          <w:ilvl w:val="0"/>
          <w:numId w:val="5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2F1E">
        <w:rPr>
          <w:rFonts w:ascii="Times New Roman" w:hAnsi="Times New Roman" w:cs="Times New Roman"/>
          <w:sz w:val="28"/>
          <w:szCs w:val="28"/>
        </w:rPr>
        <w:t>Обработка персональных данных Оператором включает: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  <w:proofErr w:type="gramEnd"/>
    </w:p>
    <w:p w:rsidR="002C2F1E" w:rsidRPr="002C2F1E" w:rsidRDefault="002C2F1E" w:rsidP="002C2F1E">
      <w:pPr>
        <w:numPr>
          <w:ilvl w:val="0"/>
          <w:numId w:val="5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2F1E">
        <w:rPr>
          <w:rFonts w:ascii="Times New Roman" w:hAnsi="Times New Roman" w:cs="Times New Roman"/>
          <w:sz w:val="28"/>
          <w:szCs w:val="28"/>
        </w:rPr>
        <w:t>Использование персональных данных производится в целях осуществления деятельности по организации и проведению общественно значимых мероприятий в сфере образования Оператором в соответствии с действующим законодательством Российской Федерации.</w:t>
      </w:r>
    </w:p>
    <w:p w:rsidR="002C2F1E" w:rsidRPr="002C2F1E" w:rsidRDefault="002C2F1E" w:rsidP="002C2F1E">
      <w:pPr>
        <w:numPr>
          <w:ilvl w:val="0"/>
          <w:numId w:val="5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2F1E">
        <w:rPr>
          <w:rFonts w:ascii="Times New Roman" w:hAnsi="Times New Roman" w:cs="Times New Roman"/>
          <w:sz w:val="28"/>
          <w:szCs w:val="28"/>
        </w:rPr>
        <w:t>К сведениям, на обработку Оператором которых Субъект дает согласие, относятся: фамилия, имя, отчество; сведения о месте работы и занимаемой должности.</w:t>
      </w:r>
    </w:p>
    <w:p w:rsidR="002C2F1E" w:rsidRPr="002C2F1E" w:rsidRDefault="002C2F1E" w:rsidP="002C2F1E">
      <w:pPr>
        <w:numPr>
          <w:ilvl w:val="0"/>
          <w:numId w:val="5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2F1E">
        <w:rPr>
          <w:rFonts w:ascii="Times New Roman" w:hAnsi="Times New Roman" w:cs="Times New Roman"/>
          <w:sz w:val="28"/>
          <w:szCs w:val="28"/>
        </w:rPr>
        <w:t>Обработка персональных данных производится Оператором любым способом, включая использование средств вычислительной техники.</w:t>
      </w:r>
    </w:p>
    <w:p w:rsidR="002C2F1E" w:rsidRPr="002C2F1E" w:rsidRDefault="002C2F1E" w:rsidP="002C2F1E">
      <w:pPr>
        <w:numPr>
          <w:ilvl w:val="0"/>
          <w:numId w:val="5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2F1E">
        <w:rPr>
          <w:rFonts w:ascii="Times New Roman" w:hAnsi="Times New Roman" w:cs="Times New Roman"/>
          <w:sz w:val="28"/>
          <w:szCs w:val="28"/>
        </w:rPr>
        <w:t>Настоящее согласие действует в течение срока хранения документов, установленных действующим законодательством Российской Федерации.</w:t>
      </w:r>
    </w:p>
    <w:p w:rsidR="002C2F1E" w:rsidRPr="002C2F1E" w:rsidRDefault="002C2F1E" w:rsidP="002C2F1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2C2F1E" w:rsidRPr="002C2F1E" w:rsidTr="002C2F1E">
        <w:trPr>
          <w:trHeight w:val="1408"/>
        </w:trPr>
        <w:tc>
          <w:tcPr>
            <w:tcW w:w="4219" w:type="dxa"/>
            <w:hideMark/>
          </w:tcPr>
          <w:p w:rsidR="002C2F1E" w:rsidRPr="002C2F1E" w:rsidRDefault="002C2F1E" w:rsidP="002C2F1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F1E">
              <w:rPr>
                <w:rFonts w:ascii="Times New Roman" w:hAnsi="Times New Roman" w:cs="Times New Roman"/>
                <w:sz w:val="28"/>
                <w:szCs w:val="28"/>
              </w:rPr>
              <w:t>Субъект _______________</w:t>
            </w:r>
          </w:p>
          <w:p w:rsidR="002C2F1E" w:rsidRPr="002C2F1E" w:rsidRDefault="002C2F1E" w:rsidP="002C2F1E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2F1E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2C2F1E" w:rsidRPr="002C2F1E" w:rsidRDefault="002C2F1E" w:rsidP="002C2F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2F1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352" w:type="dxa"/>
            <w:hideMark/>
          </w:tcPr>
          <w:p w:rsidR="002C2F1E" w:rsidRPr="002C2F1E" w:rsidRDefault="002C2F1E" w:rsidP="002C2F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F1E">
              <w:rPr>
                <w:rFonts w:ascii="Times New Roman" w:hAnsi="Times New Roman" w:cs="Times New Roman"/>
                <w:sz w:val="28"/>
                <w:szCs w:val="28"/>
              </w:rPr>
              <w:t xml:space="preserve">Оператор: ГАУ ДПО ЯО «Институт развития образования» в лице ректора </w:t>
            </w:r>
            <w:proofErr w:type="spellStart"/>
            <w:r w:rsidRPr="002C2F1E">
              <w:rPr>
                <w:rFonts w:ascii="Times New Roman" w:hAnsi="Times New Roman" w:cs="Times New Roman"/>
                <w:sz w:val="28"/>
                <w:szCs w:val="28"/>
              </w:rPr>
              <w:t>Золотаревой</w:t>
            </w:r>
            <w:proofErr w:type="spellEnd"/>
            <w:r w:rsidRPr="002C2F1E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2C2F1E" w:rsidRPr="002C2F1E" w:rsidRDefault="002C2F1E" w:rsidP="002C2F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F1E">
              <w:rPr>
                <w:rFonts w:ascii="Times New Roman" w:hAnsi="Times New Roman" w:cs="Times New Roman"/>
                <w:sz w:val="28"/>
                <w:szCs w:val="28"/>
              </w:rPr>
              <w:t>Адрес: 150014, г. Ярославль, ул. Богдановича, 16</w:t>
            </w:r>
          </w:p>
        </w:tc>
      </w:tr>
    </w:tbl>
    <w:p w:rsidR="002C2F1E" w:rsidRDefault="002C2F1E" w:rsidP="002C2F1E">
      <w:pPr>
        <w:pStyle w:val="a4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765B" w:rsidRDefault="002C2F1E" w:rsidP="002C2F1E">
      <w:pPr>
        <w:pStyle w:val="a4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*  </w:t>
      </w:r>
      <w:r w:rsidRPr="002C2F1E">
        <w:rPr>
          <w:rFonts w:ascii="Times New Roman" w:eastAsia="Times New Roman" w:hAnsi="Times New Roman" w:cs="Times New Roman"/>
          <w:bCs/>
          <w:sz w:val="28"/>
          <w:szCs w:val="28"/>
        </w:rPr>
        <w:t>перечень реквизитов Субъекта соответствует ст. 9 федерального закона №152-ФЗ «О персональных данных» от 27.07.2006. Указанные реквизиты не обрабатываются, не передаются.</w:t>
      </w:r>
      <w:bookmarkStart w:id="0" w:name="_GoBack"/>
      <w:bookmarkEnd w:id="0"/>
    </w:p>
    <w:sectPr w:rsidR="0060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02B"/>
    <w:multiLevelType w:val="hybridMultilevel"/>
    <w:tmpl w:val="C2C6D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C323D"/>
    <w:multiLevelType w:val="hybridMultilevel"/>
    <w:tmpl w:val="A964D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215B8"/>
    <w:multiLevelType w:val="hybridMultilevel"/>
    <w:tmpl w:val="08D0660A"/>
    <w:lvl w:ilvl="0" w:tplc="5ECACEA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14EF6"/>
    <w:multiLevelType w:val="hybridMultilevel"/>
    <w:tmpl w:val="A964D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02090"/>
    <w:multiLevelType w:val="hybridMultilevel"/>
    <w:tmpl w:val="838638B4"/>
    <w:lvl w:ilvl="0" w:tplc="9AC2A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33A"/>
    <w:rsid w:val="0002782E"/>
    <w:rsid w:val="0005233A"/>
    <w:rsid w:val="000721F8"/>
    <w:rsid w:val="000A51DB"/>
    <w:rsid w:val="000E7F75"/>
    <w:rsid w:val="001509D6"/>
    <w:rsid w:val="00174621"/>
    <w:rsid w:val="00176039"/>
    <w:rsid w:val="001C0494"/>
    <w:rsid w:val="001F1197"/>
    <w:rsid w:val="00204631"/>
    <w:rsid w:val="002438C1"/>
    <w:rsid w:val="002C2F1E"/>
    <w:rsid w:val="002E3514"/>
    <w:rsid w:val="002F06DD"/>
    <w:rsid w:val="0039498F"/>
    <w:rsid w:val="003D63A1"/>
    <w:rsid w:val="00421B9F"/>
    <w:rsid w:val="0042652F"/>
    <w:rsid w:val="00471B85"/>
    <w:rsid w:val="004A21AB"/>
    <w:rsid w:val="004F5538"/>
    <w:rsid w:val="00514385"/>
    <w:rsid w:val="00515360"/>
    <w:rsid w:val="005E3CA9"/>
    <w:rsid w:val="0060765B"/>
    <w:rsid w:val="006151B1"/>
    <w:rsid w:val="006D09BB"/>
    <w:rsid w:val="006D383A"/>
    <w:rsid w:val="00733DCD"/>
    <w:rsid w:val="00775585"/>
    <w:rsid w:val="008267C0"/>
    <w:rsid w:val="00851B30"/>
    <w:rsid w:val="0086538B"/>
    <w:rsid w:val="00956E0B"/>
    <w:rsid w:val="00A8094C"/>
    <w:rsid w:val="00B652F3"/>
    <w:rsid w:val="00B80B16"/>
    <w:rsid w:val="00BB4DBF"/>
    <w:rsid w:val="00C86711"/>
    <w:rsid w:val="00CB03A4"/>
    <w:rsid w:val="00D04BDC"/>
    <w:rsid w:val="00D164CB"/>
    <w:rsid w:val="00D32C89"/>
    <w:rsid w:val="00D859F4"/>
    <w:rsid w:val="00D8783A"/>
    <w:rsid w:val="00DA1DA2"/>
    <w:rsid w:val="00DA2457"/>
    <w:rsid w:val="00DD06C6"/>
    <w:rsid w:val="00DF22B0"/>
    <w:rsid w:val="00E0778B"/>
    <w:rsid w:val="00E72176"/>
    <w:rsid w:val="00E87588"/>
    <w:rsid w:val="00EE54E6"/>
    <w:rsid w:val="00EF4BDC"/>
    <w:rsid w:val="00FC5B13"/>
    <w:rsid w:val="00FD414F"/>
    <w:rsid w:val="00FE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3A"/>
  </w:style>
  <w:style w:type="paragraph" w:styleId="1">
    <w:name w:val="heading 1"/>
    <w:basedOn w:val="a"/>
    <w:next w:val="a"/>
    <w:link w:val="10"/>
    <w:uiPriority w:val="9"/>
    <w:qFormat/>
    <w:rsid w:val="002E35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54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63A1"/>
    <w:pPr>
      <w:ind w:left="720"/>
      <w:contextualSpacing/>
    </w:pPr>
  </w:style>
  <w:style w:type="paragraph" w:customStyle="1" w:styleId="Default">
    <w:name w:val="Default"/>
    <w:rsid w:val="003D63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54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35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17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7"/>
    <w:link w:val="a8"/>
    <w:uiPriority w:val="99"/>
    <w:qFormat/>
    <w:rsid w:val="00176039"/>
    <w:pPr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Verdana" w:hAnsi="Verdana" w:cs="Verdana"/>
      <w:b/>
      <w:bCs/>
      <w:color w:val="000000"/>
      <w:w w:val="95"/>
      <w:sz w:val="18"/>
      <w:szCs w:val="18"/>
    </w:rPr>
  </w:style>
  <w:style w:type="character" w:customStyle="1" w:styleId="a8">
    <w:name w:val="Подзаголовок Знак"/>
    <w:basedOn w:val="a0"/>
    <w:link w:val="a6"/>
    <w:uiPriority w:val="99"/>
    <w:rsid w:val="00176039"/>
    <w:rPr>
      <w:rFonts w:ascii="Verdana" w:hAnsi="Verdana" w:cs="Verdana"/>
      <w:b/>
      <w:bCs/>
      <w:color w:val="000000"/>
      <w:w w:val="95"/>
      <w:sz w:val="18"/>
      <w:szCs w:val="18"/>
    </w:rPr>
  </w:style>
  <w:style w:type="paragraph" w:styleId="a7">
    <w:name w:val="Body Text"/>
    <w:basedOn w:val="a"/>
    <w:link w:val="a9"/>
    <w:uiPriority w:val="99"/>
    <w:semiHidden/>
    <w:unhideWhenUsed/>
    <w:rsid w:val="00176039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176039"/>
  </w:style>
  <w:style w:type="paragraph" w:styleId="aa">
    <w:name w:val="Plain Text"/>
    <w:basedOn w:val="a"/>
    <w:link w:val="ab"/>
    <w:uiPriority w:val="99"/>
    <w:unhideWhenUsed/>
    <w:rsid w:val="001509D6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rsid w:val="001509D6"/>
    <w:rPr>
      <w:rFonts w:ascii="Calibri" w:hAnsi="Calibri"/>
      <w:szCs w:val="21"/>
    </w:rPr>
  </w:style>
  <w:style w:type="character" w:styleId="ac">
    <w:name w:val="Hyperlink"/>
    <w:basedOn w:val="a0"/>
    <w:uiPriority w:val="99"/>
    <w:unhideWhenUsed/>
    <w:rsid w:val="00421B9F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A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A5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3A"/>
  </w:style>
  <w:style w:type="paragraph" w:styleId="1">
    <w:name w:val="heading 1"/>
    <w:basedOn w:val="a"/>
    <w:next w:val="a"/>
    <w:link w:val="10"/>
    <w:uiPriority w:val="9"/>
    <w:qFormat/>
    <w:rsid w:val="002E35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54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63A1"/>
    <w:pPr>
      <w:ind w:left="720"/>
      <w:contextualSpacing/>
    </w:pPr>
  </w:style>
  <w:style w:type="paragraph" w:customStyle="1" w:styleId="Default">
    <w:name w:val="Default"/>
    <w:rsid w:val="003D63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54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35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17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7"/>
    <w:link w:val="a8"/>
    <w:uiPriority w:val="99"/>
    <w:qFormat/>
    <w:rsid w:val="00176039"/>
    <w:pPr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Verdana" w:hAnsi="Verdana" w:cs="Verdana"/>
      <w:b/>
      <w:bCs/>
      <w:color w:val="000000"/>
      <w:w w:val="95"/>
      <w:sz w:val="18"/>
      <w:szCs w:val="18"/>
    </w:rPr>
  </w:style>
  <w:style w:type="character" w:customStyle="1" w:styleId="a8">
    <w:name w:val="Подзаголовок Знак"/>
    <w:basedOn w:val="a0"/>
    <w:link w:val="a6"/>
    <w:uiPriority w:val="99"/>
    <w:rsid w:val="00176039"/>
    <w:rPr>
      <w:rFonts w:ascii="Verdana" w:hAnsi="Verdana" w:cs="Verdana"/>
      <w:b/>
      <w:bCs/>
      <w:color w:val="000000"/>
      <w:w w:val="95"/>
      <w:sz w:val="18"/>
      <w:szCs w:val="18"/>
    </w:rPr>
  </w:style>
  <w:style w:type="paragraph" w:styleId="a7">
    <w:name w:val="Body Text"/>
    <w:basedOn w:val="a"/>
    <w:link w:val="a9"/>
    <w:uiPriority w:val="99"/>
    <w:semiHidden/>
    <w:unhideWhenUsed/>
    <w:rsid w:val="00176039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176039"/>
  </w:style>
  <w:style w:type="paragraph" w:styleId="aa">
    <w:name w:val="Plain Text"/>
    <w:basedOn w:val="a"/>
    <w:link w:val="ab"/>
    <w:uiPriority w:val="99"/>
    <w:unhideWhenUsed/>
    <w:rsid w:val="001509D6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rsid w:val="001509D6"/>
    <w:rPr>
      <w:rFonts w:ascii="Calibri" w:hAnsi="Calibri"/>
      <w:szCs w:val="21"/>
    </w:rPr>
  </w:style>
  <w:style w:type="character" w:styleId="ac">
    <w:name w:val="Hyperlink"/>
    <w:basedOn w:val="a0"/>
    <w:uiPriority w:val="99"/>
    <w:unhideWhenUsed/>
    <w:rsid w:val="00421B9F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A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A5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Наумова</dc:creator>
  <cp:lastModifiedBy>Ольга Николаевна Наумова</cp:lastModifiedBy>
  <cp:revision>3</cp:revision>
  <cp:lastPrinted>2018-11-01T09:41:00Z</cp:lastPrinted>
  <dcterms:created xsi:type="dcterms:W3CDTF">2018-11-02T08:35:00Z</dcterms:created>
  <dcterms:modified xsi:type="dcterms:W3CDTF">2018-11-02T08:37:00Z</dcterms:modified>
</cp:coreProperties>
</file>