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9C" w:rsidRDefault="008D179C" w:rsidP="008D17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ПРОГРАММА (проект)</w:t>
      </w:r>
    </w:p>
    <w:p w:rsidR="008D179C" w:rsidRPr="00654849" w:rsidRDefault="008D179C" w:rsidP="008D179C">
      <w:pPr>
        <w:jc w:val="center"/>
        <w:rPr>
          <w:rFonts w:ascii="Times New Roman" w:hAnsi="Times New Roman"/>
          <w:sz w:val="28"/>
          <w:szCs w:val="28"/>
        </w:rPr>
      </w:pPr>
      <w:r w:rsidRPr="00654849">
        <w:rPr>
          <w:rFonts w:ascii="Times New Roman" w:hAnsi="Times New Roman"/>
          <w:sz w:val="28"/>
          <w:szCs w:val="28"/>
        </w:rPr>
        <w:t xml:space="preserve"> межмуниципальной дискуссионной площадки</w:t>
      </w:r>
    </w:p>
    <w:p w:rsidR="008D179C" w:rsidRDefault="008D179C" w:rsidP="008D17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«Здоровье детей как ключевое условие образовательного процесса»</w:t>
      </w:r>
    </w:p>
    <w:p w:rsidR="008D179C" w:rsidRDefault="008D179C" w:rsidP="008D179C">
      <w:pPr>
        <w:jc w:val="center"/>
        <w:rPr>
          <w:rFonts w:ascii="Times New Roman" w:hAnsi="Times New Roman"/>
          <w:b/>
        </w:rPr>
      </w:pPr>
    </w:p>
    <w:p w:rsidR="008D179C" w:rsidRDefault="008D179C" w:rsidP="008D179C">
      <w:pPr>
        <w:jc w:val="center"/>
        <w:rPr>
          <w:rFonts w:ascii="Times New Roman" w:hAnsi="Times New Roman"/>
          <w:b/>
        </w:rPr>
      </w:pPr>
    </w:p>
    <w:p w:rsidR="008D179C" w:rsidRDefault="008D179C" w:rsidP="008D179C">
      <w:pPr>
        <w:rPr>
          <w:rFonts w:ascii="Times New Roman" w:hAnsi="Times New Roman"/>
        </w:rPr>
      </w:pPr>
      <w:r>
        <w:rPr>
          <w:rFonts w:ascii="Times New Roman" w:hAnsi="Times New Roman"/>
        </w:rPr>
        <w:t>Ярославский муниципальный район 23 марта 2018 г.</w:t>
      </w:r>
    </w:p>
    <w:p w:rsidR="008D179C" w:rsidRDefault="008D179C" w:rsidP="008D17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проведения: МОУ </w:t>
      </w:r>
      <w:proofErr w:type="spellStart"/>
      <w:r>
        <w:rPr>
          <w:rFonts w:ascii="Times New Roman" w:hAnsi="Times New Roman"/>
        </w:rPr>
        <w:t>Туношенская</w:t>
      </w:r>
      <w:proofErr w:type="spellEnd"/>
      <w:r>
        <w:rPr>
          <w:rFonts w:ascii="Times New Roman" w:hAnsi="Times New Roman"/>
        </w:rPr>
        <w:t xml:space="preserve"> СШ им. Героя России А.А. Селезнева </w:t>
      </w:r>
    </w:p>
    <w:p w:rsidR="008D179C" w:rsidRDefault="008D179C" w:rsidP="008D179C">
      <w:pPr>
        <w:jc w:val="both"/>
        <w:rPr>
          <w:rFonts w:ascii="Times New Roman" w:hAnsi="Times New Roman"/>
        </w:rPr>
      </w:pPr>
    </w:p>
    <w:p w:rsidR="008D179C" w:rsidRPr="00654849" w:rsidRDefault="008D179C" w:rsidP="008D179C">
      <w:pPr>
        <w:jc w:val="both"/>
        <w:rPr>
          <w:rFonts w:ascii="Times New Roman" w:hAnsi="Times New Roman"/>
        </w:rPr>
      </w:pPr>
      <w:r w:rsidRPr="00654849">
        <w:rPr>
          <w:rFonts w:ascii="Times New Roman" w:hAnsi="Times New Roman"/>
        </w:rPr>
        <w:t>10:00-10:50 – регистрация участников конференции (холл 1 этажа), экскурсии по образовательному учреждению</w:t>
      </w:r>
    </w:p>
    <w:p w:rsidR="008D179C" w:rsidRDefault="008D179C" w:rsidP="008D179C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11.00 – 11.15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Приветствие участников конференции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 w:line="276" w:lineRule="auto"/>
              <w:ind w:left="1877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Костыгова Е.А., </w:t>
            </w:r>
            <w:r>
              <w:rPr>
                <w:rFonts w:ascii="Times New Roman" w:hAnsi="Times New Roman"/>
                <w:i/>
              </w:rPr>
              <w:t>начальник управления образования Администрации ЯМР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ind w:left="1877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</w:rPr>
              <w:t>Смирнова А. Н.,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к.п.н</w:t>
            </w:r>
            <w:proofErr w:type="spellEnd"/>
            <w:r>
              <w:rPr>
                <w:rFonts w:ascii="Times New Roman" w:hAnsi="Times New Roman"/>
                <w:i/>
              </w:rPr>
              <w:t>., проректор ГАУ ДПО ЯО ИРО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11.15 – 11.30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Подходы к сохранению здоровья детей в образовательных учреждениях Ярославского МР</w:t>
            </w:r>
          </w:p>
          <w:p w:rsidR="008D179C" w:rsidRDefault="008D179C" w:rsidP="00297E53">
            <w:pPr>
              <w:spacing w:after="160"/>
              <w:ind w:left="1877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Костыгова Е.А., </w:t>
            </w:r>
            <w:r>
              <w:rPr>
                <w:rFonts w:ascii="Times New Roman" w:hAnsi="Times New Roman"/>
                <w:i/>
              </w:rPr>
              <w:t>начальник управления образования Администрации ЯМР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11.30 – 11.40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Формирование культуры здорового и безопасного образа жизни участников образовательного процесса</w:t>
            </w:r>
          </w:p>
          <w:p w:rsidR="008D179C" w:rsidRDefault="008D179C" w:rsidP="00297E53">
            <w:pPr>
              <w:spacing w:after="160"/>
              <w:ind w:left="1877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</w:rPr>
              <w:t>Щербак Александр Павлович</w:t>
            </w:r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к.п.н</w:t>
            </w:r>
            <w:proofErr w:type="spellEnd"/>
            <w:r>
              <w:rPr>
                <w:rFonts w:ascii="Times New Roman" w:hAnsi="Times New Roman"/>
                <w:i/>
              </w:rPr>
              <w:t xml:space="preserve">., </w:t>
            </w:r>
            <w:r>
              <w:rPr>
                <w:rFonts w:ascii="Times New Roman" w:hAnsi="Times New Roman"/>
                <w:i/>
                <w:shd w:val="clear" w:color="auto" w:fill="FFFFFF"/>
              </w:rPr>
              <w:t xml:space="preserve">заведующий кафедрой физической культуры и безопасности жизнедеятельности </w:t>
            </w:r>
            <w:r>
              <w:rPr>
                <w:rFonts w:ascii="Times New Roman" w:hAnsi="Times New Roman"/>
                <w:i/>
              </w:rPr>
              <w:t>ГАУ ДПО ЯО ИРО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11.40 – 11.45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Организационные вопросы</w:t>
            </w:r>
          </w:p>
          <w:p w:rsidR="008D179C" w:rsidRDefault="008D179C" w:rsidP="00297E53">
            <w:pPr>
              <w:spacing w:after="160"/>
              <w:ind w:left="1877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Валькова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Н. Е., </w:t>
            </w:r>
            <w:r>
              <w:rPr>
                <w:rFonts w:ascii="Times New Roman" w:hAnsi="Times New Roman"/>
                <w:i/>
              </w:rPr>
              <w:t>заместитель начальника управления образования Администрации ЯМР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11.45 – 12.30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Обед, экскурсия по школе</w:t>
            </w:r>
          </w:p>
        </w:tc>
      </w:tr>
      <w:tr w:rsidR="008D179C" w:rsidTr="00297E53">
        <w:trPr>
          <w:trHeight w:val="681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9C" w:rsidRDefault="008D179C" w:rsidP="00297E5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D179C" w:rsidRDefault="008D179C" w:rsidP="00297E5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ПЛОЩАДКА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12:30-14:00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Круглый стол «Школьные спортивные клубы как одна из форм внеурочной деятельности»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Модераторы: 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Гартунг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М.В., </w:t>
            </w:r>
            <w:r>
              <w:rPr>
                <w:rFonts w:ascii="Times New Roman" w:hAnsi="Times New Roman"/>
                <w:i/>
              </w:rPr>
              <w:t>директор МОУ Спасской СШ ЯМР</w:t>
            </w:r>
          </w:p>
          <w:p w:rsidR="008D179C" w:rsidRDefault="008D179C" w:rsidP="00297E53">
            <w:pPr>
              <w:spacing w:after="60" w:line="276" w:lineRule="auto"/>
              <w:ind w:left="1877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i/>
              </w:rPr>
              <w:t>Щербак А.П.,</w:t>
            </w:r>
            <w:r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hd w:val="clear" w:color="auto" w:fill="FFFFFF"/>
              </w:rPr>
              <w:t>к.п.н</w:t>
            </w:r>
            <w:proofErr w:type="spellEnd"/>
            <w:r>
              <w:rPr>
                <w:rFonts w:ascii="Times New Roman" w:hAnsi="Times New Roman"/>
                <w:i/>
                <w:shd w:val="clear" w:color="auto" w:fill="FFFFFF"/>
              </w:rPr>
              <w:t xml:space="preserve">., заведующий кафедрой </w:t>
            </w:r>
            <w:proofErr w:type="spellStart"/>
            <w:r>
              <w:rPr>
                <w:rFonts w:ascii="Times New Roman" w:hAnsi="Times New Roman"/>
                <w:i/>
                <w:shd w:val="clear" w:color="auto" w:fill="FFFFFF"/>
              </w:rPr>
              <w:t>ФКиБЖ</w:t>
            </w:r>
            <w:proofErr w:type="spellEnd"/>
            <w:r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ГАУ ДПО ЯО ИРО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12.30 – 13.05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Нормативно-правовые и организационные основы занятий школьным спортом. Ключевые задачи деятельности школьного спортивного клуба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i/>
              </w:rPr>
              <w:t>Щербак А.П.,</w:t>
            </w:r>
            <w:r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hd w:val="clear" w:color="auto" w:fill="FFFFFF"/>
              </w:rPr>
              <w:t>к.п.н</w:t>
            </w:r>
            <w:proofErr w:type="spellEnd"/>
            <w:r>
              <w:rPr>
                <w:rFonts w:ascii="Times New Roman" w:hAnsi="Times New Roman"/>
                <w:i/>
                <w:shd w:val="clear" w:color="auto" w:fill="FFFFFF"/>
              </w:rPr>
              <w:t xml:space="preserve">., заведующий кафедрой </w:t>
            </w:r>
            <w:proofErr w:type="spellStart"/>
            <w:r>
              <w:rPr>
                <w:rFonts w:ascii="Times New Roman" w:hAnsi="Times New Roman"/>
                <w:i/>
                <w:shd w:val="clear" w:color="auto" w:fill="FFFFFF"/>
              </w:rPr>
              <w:t>ФКиБЖ</w:t>
            </w:r>
            <w:proofErr w:type="spellEnd"/>
            <w:r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ГАУ ДПО ЯО ИРО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13.05 – 13.20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Опыт деятельности городского школьного спортивного клуба «Экипаж»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lastRenderedPageBreak/>
              <w:t>Казукова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Н.В., </w:t>
            </w:r>
            <w:r>
              <w:rPr>
                <w:rFonts w:ascii="Times New Roman" w:hAnsi="Times New Roman"/>
                <w:i/>
              </w:rPr>
              <w:t xml:space="preserve">руководитель ШСК МОУ СОШ № 6 имени Л.И. </w:t>
            </w:r>
            <w:proofErr w:type="spellStart"/>
            <w:r>
              <w:rPr>
                <w:rFonts w:ascii="Times New Roman" w:hAnsi="Times New Roman"/>
                <w:i/>
              </w:rPr>
              <w:t>Ошанина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г. Рыбинска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lastRenderedPageBreak/>
              <w:t>13.20 – 13.50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Мастер-класс «Движенье-жизнь» 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</w:rPr>
              <w:t xml:space="preserve">Березина А.С., </w:t>
            </w:r>
            <w:r>
              <w:rPr>
                <w:rFonts w:ascii="Times New Roman" w:hAnsi="Times New Roman"/>
                <w:i/>
              </w:rPr>
              <w:t xml:space="preserve">учитель физкультуры МОУ </w:t>
            </w:r>
            <w:proofErr w:type="spellStart"/>
            <w:r>
              <w:rPr>
                <w:rFonts w:ascii="Times New Roman" w:hAnsi="Times New Roman"/>
                <w:i/>
              </w:rPr>
              <w:t>Красноткацкой</w:t>
            </w:r>
            <w:proofErr w:type="spellEnd"/>
            <w:r>
              <w:rPr>
                <w:rFonts w:ascii="Times New Roman" w:hAnsi="Times New Roman"/>
                <w:i/>
              </w:rPr>
              <w:t xml:space="preserve"> СШ ЯМР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13.50 – 14.00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Итоги дискуссии </w:t>
            </w:r>
          </w:p>
        </w:tc>
      </w:tr>
      <w:tr w:rsidR="008D179C" w:rsidTr="00297E53">
        <w:trPr>
          <w:trHeight w:val="617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9C" w:rsidRDefault="008D179C" w:rsidP="00297E53">
            <w:pPr>
              <w:spacing w:after="16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D179C" w:rsidRDefault="008D179C" w:rsidP="00297E53">
            <w:pPr>
              <w:spacing w:after="16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ПЛОЩАДКА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12:30-14:00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Интерактивная площадка «Терроризм и экстремизм – угроза здоровью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</w:rPr>
              <w:t>»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Модераторы: 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Красковская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А.Ю., </w:t>
            </w:r>
            <w:r>
              <w:rPr>
                <w:rFonts w:ascii="Times New Roman" w:hAnsi="Times New Roman"/>
                <w:i/>
              </w:rPr>
              <w:t>ведущий специалист отдела общего и дополнительного образования управления образования Администрации ЯМР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Иерусалимцева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О.В., </w:t>
            </w:r>
            <w:r>
              <w:rPr>
                <w:rFonts w:ascii="Times New Roman" w:hAnsi="Times New Roman"/>
                <w:i/>
              </w:rPr>
              <w:t>старший преподаватель кафедры физической культуры и безопасности жизнедеятельности</w:t>
            </w:r>
            <w:r>
              <w:rPr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ГАУ ДПО ЯО ИРО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12.30 – 12.45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Изучение отношения жителей региона к проблеме распространения идеологии экстремизма и терроризма 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Иерусалимцева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О.В., </w:t>
            </w:r>
            <w:r>
              <w:rPr>
                <w:rFonts w:ascii="Times New Roman" w:hAnsi="Times New Roman"/>
                <w:i/>
              </w:rPr>
              <w:t>старший преподаватель кафедры физической культуры и безопасности жизнедеятельности</w:t>
            </w:r>
            <w:r>
              <w:rPr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ГАУ ДПО ЯО ИРО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12.45 – 13.00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Организация работы по профилактике терроризма и экстремизма в ЯМР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Красковская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А.Ю., </w:t>
            </w:r>
            <w:r>
              <w:rPr>
                <w:rFonts w:ascii="Times New Roman" w:hAnsi="Times New Roman"/>
                <w:i/>
              </w:rPr>
              <w:t>ведущий специалист отдела общего и дополнительного образования управления образования Администрации ЯМР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13.00 – 13.15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Pr="00751451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Профилактика распространения идеологии экстремизма и терроризма в урочной и внеурочной деятельности</w:t>
            </w:r>
          </w:p>
          <w:p w:rsidR="008D179C" w:rsidRDefault="008D179C" w:rsidP="00297E53">
            <w:pPr>
              <w:spacing w:after="60"/>
              <w:ind w:firstLine="1877"/>
              <w:jc w:val="both"/>
              <w:rPr>
                <w:rFonts w:ascii="Times New Roman" w:hAnsi="Times New Roman"/>
                <w:i/>
                <w:lang w:val="en-US" w:eastAsia="en-US"/>
              </w:rPr>
            </w:pPr>
            <w:r>
              <w:rPr>
                <w:rFonts w:ascii="Times New Roman" w:hAnsi="Times New Roman"/>
                <w:i/>
              </w:rPr>
              <w:t>???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13.15 – 13.50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Анализ ситуационных задач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Иерусалимцева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О.В., </w:t>
            </w:r>
            <w:r>
              <w:rPr>
                <w:rFonts w:ascii="Times New Roman" w:hAnsi="Times New Roman"/>
                <w:i/>
              </w:rPr>
              <w:t>старший преподаватель кафедры физической культуры и безопасности жизнедеятельности</w:t>
            </w:r>
            <w:r>
              <w:rPr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ГАУ ДПО ЯО ИРО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13.50 – 14.00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/>
                <w:b/>
              </w:rPr>
              <w:t>Итоги дискуссии</w:t>
            </w:r>
          </w:p>
        </w:tc>
      </w:tr>
      <w:tr w:rsidR="008D179C" w:rsidTr="00297E53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8D179C" w:rsidRDefault="008D179C" w:rsidP="00297E53">
            <w:pPr>
              <w:spacing w:after="6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3 ПЛОЩАДКА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12:30-14:00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Мастер-классы «Культурно - досуговая деятельность дошкольников на основании занятий физическими упражнениями»</w:t>
            </w:r>
          </w:p>
          <w:p w:rsidR="008D179C" w:rsidRDefault="008D179C" w:rsidP="00297E53">
            <w:pPr>
              <w:ind w:left="187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Модераторы: </w:t>
            </w:r>
          </w:p>
          <w:p w:rsidR="008D179C" w:rsidRDefault="008D179C" w:rsidP="00297E53">
            <w:pPr>
              <w:ind w:left="187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Смирнова А.В.,</w:t>
            </w:r>
            <w:r>
              <w:rPr>
                <w:rFonts w:ascii="Times New Roman" w:hAnsi="Times New Roman"/>
                <w:i/>
              </w:rPr>
              <w:t xml:space="preserve"> старший воспитатель, инструктор физкультуры МДОУ № 5 «Гнездышко» ЯМР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Чешуина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Е.И., </w:t>
            </w:r>
            <w:r>
              <w:rPr>
                <w:rFonts w:ascii="Times New Roman" w:hAnsi="Times New Roman"/>
                <w:i/>
              </w:rPr>
              <w:t>старший преподаватель кафедры инклюзивного образования ГАУ ДПО ЯО ИРО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lastRenderedPageBreak/>
              <w:t>12.30 – 12.40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Организация социального партнёрства по </w:t>
            </w:r>
            <w:proofErr w:type="spellStart"/>
            <w:r>
              <w:rPr>
                <w:rFonts w:ascii="Times New Roman" w:hAnsi="Times New Roman"/>
                <w:b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  <w:b/>
              </w:rPr>
              <w:t xml:space="preserve"> дошкольников через семейно-досуговую образовательную среду средствами физической культуры и спорта в г. Переславле-Залесском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b/>
                <w:i/>
                <w:highlight w:val="yellow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Доколько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Т.Ю.</w:t>
            </w:r>
            <w:r>
              <w:rPr>
                <w:rFonts w:ascii="Times New Roman" w:hAnsi="Times New Roman"/>
                <w:i/>
              </w:rPr>
              <w:t>, инструктор по ФК МДОУ «Колокольчик», руководитель МО г. Переславль-Залесский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12.40 – 12.50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Культурно - досуговая деятельность в ДОУ г. Рыбинска.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b/>
                <w:i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i/>
              </w:rPr>
              <w:t>Арсеньева Л.Ю.</w:t>
            </w:r>
            <w:r>
              <w:rPr>
                <w:rFonts w:ascii="Times New Roman" w:hAnsi="Times New Roman"/>
                <w:i/>
              </w:rPr>
              <w:t>, инструктор по ФК высшей квалификационной категории МДОУ д/с 29 г. Рыбинска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12.50 – 13.00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Организация игр-эстафет в досуге детей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</w:rPr>
              <w:t>Васильева Е.Ю</w:t>
            </w:r>
            <w:r>
              <w:rPr>
                <w:rFonts w:ascii="Times New Roman" w:hAnsi="Times New Roman"/>
                <w:i/>
              </w:rPr>
              <w:t>., ст. преподаватель кафедры дошкольного образования ГАУ ДПО ЯО ИРО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13.00 – 13.10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Создание условий для формирования у детей навыков здорового образа жизни через внедрение в образовательный процесс элементарных форм детского туризма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</w:rPr>
              <w:t>Ковалёва Н.А</w:t>
            </w:r>
            <w:r>
              <w:rPr>
                <w:rFonts w:ascii="Times New Roman" w:hAnsi="Times New Roman"/>
                <w:i/>
              </w:rPr>
              <w:t>., инструктор по ФК МБДОУ д/с № 2 "Сказка" Некрасовский МР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13.10 – 13.30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Современные подходы к организации физического воспитания и формирования культуры здоровья детей в совместной деятельности семьи и ДОО 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b/>
                <w:i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i/>
              </w:rPr>
              <w:t>Нефедова В.Л.</w:t>
            </w:r>
            <w:r>
              <w:rPr>
                <w:rFonts w:ascii="Times New Roman" w:hAnsi="Times New Roman"/>
                <w:i/>
              </w:rPr>
              <w:t>, старший воспитатель МДОУ № 18 «Теремок» ЯМР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13.30 – 13.50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Организация работы ДОУ в рамках реализации РИП «Футбол с детства» 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</w:rPr>
              <w:t xml:space="preserve">Смирнова А.В., </w:t>
            </w:r>
            <w:r>
              <w:rPr>
                <w:rFonts w:ascii="Times New Roman" w:hAnsi="Times New Roman"/>
                <w:i/>
              </w:rPr>
              <w:t>старший воспитатель, инструктор физкультуры МДОУ № 5 «Гнездышко» ЯМР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13.50 – 14.00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b/>
              </w:rPr>
              <w:t>Итоги дискуссии</w:t>
            </w:r>
          </w:p>
        </w:tc>
      </w:tr>
      <w:tr w:rsidR="008D179C" w:rsidTr="00297E53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9C" w:rsidRDefault="008D179C" w:rsidP="00297E53">
            <w:pPr>
              <w:spacing w:after="6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D179C" w:rsidRDefault="008D179C" w:rsidP="00297E53">
            <w:pPr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ПЛОЩАДКА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12:30-14:00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Pr="00751451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Мастерская «Школа – территория здоровья»</w:t>
            </w:r>
          </w:p>
          <w:p w:rsidR="008D179C" w:rsidRDefault="008D179C" w:rsidP="00297E53">
            <w:pPr>
              <w:ind w:left="187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Модераторы: 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Валькова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Н. Е., </w:t>
            </w:r>
            <w:r>
              <w:rPr>
                <w:rFonts w:ascii="Times New Roman" w:hAnsi="Times New Roman"/>
                <w:i/>
              </w:rPr>
              <w:t>заместитель начальника управления образования Администрации ЯМР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Гурьева Г.В.</w:t>
            </w:r>
            <w:r>
              <w:rPr>
                <w:rFonts w:ascii="Times New Roman" w:hAnsi="Times New Roman"/>
                <w:i/>
              </w:rPr>
              <w:t>, главный специалист отдела общего и дополнительного образования управления образования Администрации ЯМР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Пополитова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  <w:i/>
              </w:rPr>
              <w:t>к.п.н</w:t>
            </w:r>
            <w:proofErr w:type="spellEnd"/>
            <w:r>
              <w:rPr>
                <w:rFonts w:ascii="Times New Roman" w:hAnsi="Times New Roman"/>
                <w:i/>
              </w:rPr>
              <w:t>., старший методист кафедры менеджмента ГАУ ДПО ЯО ИРО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12.30 – 12.45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Система работы МОУ </w:t>
            </w:r>
            <w:proofErr w:type="spellStart"/>
            <w:r>
              <w:rPr>
                <w:rFonts w:ascii="Times New Roman" w:hAnsi="Times New Roman"/>
                <w:b/>
              </w:rPr>
              <w:t>Иванищевской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СШ ЯМР по сохранению здоровья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(из опыта работы)</w:t>
            </w:r>
          </w:p>
          <w:p w:rsidR="008D179C" w:rsidRDefault="008D179C" w:rsidP="00297E53">
            <w:pPr>
              <w:spacing w:after="60"/>
              <w:ind w:firstLine="1877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</w:rPr>
              <w:t>Орехов Н.Г.,</w:t>
            </w:r>
            <w:r>
              <w:rPr>
                <w:rFonts w:ascii="Times New Roman" w:hAnsi="Times New Roman"/>
                <w:i/>
              </w:rPr>
              <w:t xml:space="preserve"> директор МОУ </w:t>
            </w:r>
            <w:proofErr w:type="spellStart"/>
            <w:r>
              <w:rPr>
                <w:rFonts w:ascii="Times New Roman" w:hAnsi="Times New Roman"/>
                <w:i/>
              </w:rPr>
              <w:t>Иванищевской</w:t>
            </w:r>
            <w:proofErr w:type="spellEnd"/>
            <w:r>
              <w:rPr>
                <w:rFonts w:ascii="Times New Roman" w:hAnsi="Times New Roman"/>
                <w:i/>
              </w:rPr>
              <w:t xml:space="preserve"> СШ ЯМР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12.45 – 13.00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Некоуз</w:t>
            </w:r>
            <w:proofErr w:type="gramStart"/>
            <w:r>
              <w:rPr>
                <w:rFonts w:ascii="Times New Roman" w:hAnsi="Times New Roman"/>
                <w:b/>
              </w:rPr>
              <w:t xml:space="preserve"> </w:t>
            </w:r>
            <w:r w:rsidRPr="00654849">
              <w:rPr>
                <w:rFonts w:ascii="Times New Roman" w:hAnsi="Times New Roman"/>
              </w:rPr>
              <w:t>?</w:t>
            </w:r>
            <w:proofErr w:type="gramEnd"/>
            <w:r w:rsidRPr="00654849">
              <w:rPr>
                <w:rFonts w:ascii="Times New Roman" w:hAnsi="Times New Roman"/>
              </w:rPr>
              <w:t>??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13.00 – 13.15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Pr="00751451" w:rsidRDefault="008D179C" w:rsidP="00297E53">
            <w:pPr>
              <w:spacing w:after="60"/>
              <w:ind w:left="34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Здоровьесберегающее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пространство образовательного учреждения как условие повышения качества образования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i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lastRenderedPageBreak/>
              <w:t>Крикушина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Л.М.</w:t>
            </w:r>
            <w:r>
              <w:rPr>
                <w:rFonts w:ascii="Times New Roman" w:hAnsi="Times New Roman"/>
                <w:i/>
              </w:rPr>
              <w:t>, зам. директора по воспитательной работе МОУ СШ №3 Тутаевского МР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lastRenderedPageBreak/>
              <w:t>13.15 – 13.30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Развитие творческих способностей с помощью </w:t>
            </w:r>
            <w:proofErr w:type="spellStart"/>
            <w:r>
              <w:rPr>
                <w:rFonts w:ascii="Times New Roman" w:hAnsi="Times New Roman"/>
                <w:b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b/>
              </w:rPr>
              <w:t xml:space="preserve"> технологий на уроках музыки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i/>
                <w:highlight w:val="yellow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Бухтяева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Н.Н., </w:t>
            </w:r>
            <w:r>
              <w:rPr>
                <w:rFonts w:ascii="Times New Roman" w:hAnsi="Times New Roman"/>
                <w:i/>
              </w:rPr>
              <w:t xml:space="preserve">учитель музыки МОУ </w:t>
            </w:r>
            <w:proofErr w:type="spellStart"/>
            <w:r>
              <w:rPr>
                <w:rFonts w:ascii="Times New Roman" w:hAnsi="Times New Roman"/>
                <w:i/>
              </w:rPr>
              <w:t>Дубковской</w:t>
            </w:r>
            <w:proofErr w:type="spellEnd"/>
            <w:r>
              <w:rPr>
                <w:rFonts w:ascii="Times New Roman" w:hAnsi="Times New Roman"/>
                <w:i/>
              </w:rPr>
              <w:t xml:space="preserve"> СШ ЯМР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13.30 – 13.50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Здоровьесбережение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на уроках физики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i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Николаева Е.Ю., </w:t>
            </w:r>
            <w:r>
              <w:rPr>
                <w:rFonts w:ascii="Times New Roman" w:hAnsi="Times New Roman"/>
                <w:i/>
              </w:rPr>
              <w:t xml:space="preserve">учитель физики МОУ </w:t>
            </w:r>
            <w:proofErr w:type="spellStart"/>
            <w:r>
              <w:rPr>
                <w:rFonts w:ascii="Times New Roman" w:hAnsi="Times New Roman"/>
                <w:i/>
              </w:rPr>
              <w:t>Мордвиновской</w:t>
            </w:r>
            <w:proofErr w:type="spellEnd"/>
            <w:r>
              <w:rPr>
                <w:rFonts w:ascii="Times New Roman" w:hAnsi="Times New Roman"/>
                <w:i/>
              </w:rPr>
              <w:t xml:space="preserve"> СШ ЯМР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13:50-14:00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Фиксация проблемы</w:t>
            </w:r>
          </w:p>
        </w:tc>
      </w:tr>
      <w:tr w:rsidR="008D179C" w:rsidTr="00297E53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8D179C" w:rsidRDefault="008D179C" w:rsidP="00297E53">
            <w:pPr>
              <w:spacing w:after="60"/>
              <w:jc w:val="center"/>
              <w:rPr>
                <w:rFonts w:ascii="Times New Roman" w:hAnsi="Times New Roman"/>
                <w:b/>
                <w:highlight w:val="lightGray"/>
                <w:lang w:eastAsia="en-US"/>
              </w:rPr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ПЛОЩАДКА</w:t>
            </w:r>
          </w:p>
        </w:tc>
      </w:tr>
      <w:tr w:rsidR="008D179C" w:rsidTr="00297E53">
        <w:tc>
          <w:tcPr>
            <w:tcW w:w="18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12:30-14:00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Консультационный пункт «Организация рационального питания в образовательных организациях»</w:t>
            </w:r>
          </w:p>
          <w:p w:rsidR="008D179C" w:rsidRDefault="008D179C" w:rsidP="00297E53">
            <w:pPr>
              <w:spacing w:line="276" w:lineRule="auto"/>
              <w:ind w:left="1877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i/>
              </w:rPr>
              <w:t>Модераторы:</w:t>
            </w:r>
            <w:r>
              <w:rPr>
                <w:rFonts w:ascii="Times New Roman" w:hAnsi="Times New Roman"/>
                <w:i/>
              </w:rPr>
              <w:t xml:space="preserve"> Вербицкая Ю.П., ассистент кафедры физической культуры и безопасности жизнедеятельности ГАУ ДПО ЯО ИРО</w:t>
            </w:r>
          </w:p>
        </w:tc>
      </w:tr>
      <w:tr w:rsidR="008D179C" w:rsidTr="00297E5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179C" w:rsidRDefault="008D179C" w:rsidP="00297E5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Новые требования к сырью для детского питания, введение электронного магазина «Меркурий»</w:t>
            </w:r>
          </w:p>
          <w:p w:rsidR="008D179C" w:rsidRDefault="008D179C" w:rsidP="00297E53">
            <w:pPr>
              <w:spacing w:after="60"/>
              <w:ind w:left="1877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Яланузян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И.Ю., 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заведующий технологической пищевой лабораторией ГПОУ ЯО Ярославский колледж индустрии питания</w:t>
            </w:r>
          </w:p>
        </w:tc>
      </w:tr>
      <w:tr w:rsidR="008D179C" w:rsidTr="00297E5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179C" w:rsidRDefault="008D179C" w:rsidP="00297E5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</w:rPr>
              <w:t>Вопрос-ответ (свободный микрофон)</w:t>
            </w: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8D179C" w:rsidRDefault="008D179C" w:rsidP="00297E53">
            <w:pPr>
              <w:spacing w:after="60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8D179C" w:rsidTr="00297E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1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14:00-14:30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79C" w:rsidRDefault="008D179C" w:rsidP="00297E53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Подведение итогов</w:t>
            </w:r>
          </w:p>
        </w:tc>
      </w:tr>
    </w:tbl>
    <w:p w:rsidR="008D179C" w:rsidRDefault="008D179C" w:rsidP="008D179C">
      <w:pPr>
        <w:jc w:val="both"/>
        <w:rPr>
          <w:rFonts w:ascii="Times New Roman" w:hAnsi="Times New Roman"/>
          <w:b/>
          <w:lang w:eastAsia="en-US"/>
        </w:rPr>
      </w:pPr>
    </w:p>
    <w:p w:rsidR="008D179C" w:rsidRPr="00751451" w:rsidRDefault="008D179C" w:rsidP="008D179C">
      <w:pPr>
        <w:rPr>
          <w:lang w:val="en-US"/>
        </w:rPr>
      </w:pPr>
    </w:p>
    <w:p w:rsidR="00505F7D" w:rsidRDefault="00505F7D">
      <w:bookmarkStart w:id="0" w:name="_GoBack"/>
      <w:bookmarkEnd w:id="0"/>
    </w:p>
    <w:sectPr w:rsidR="00505F7D" w:rsidSect="006C482F">
      <w:pgSz w:w="12240" w:h="15840"/>
      <w:pgMar w:top="426" w:right="1134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9C"/>
    <w:rsid w:val="00505F7D"/>
    <w:rsid w:val="007C65CC"/>
    <w:rsid w:val="008D179C"/>
    <w:rsid w:val="00A0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9C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9C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Метенова</dc:creator>
  <cp:lastModifiedBy>Елена Евгеньевна Метенова</cp:lastModifiedBy>
  <cp:revision>1</cp:revision>
  <dcterms:created xsi:type="dcterms:W3CDTF">2018-03-12T12:39:00Z</dcterms:created>
  <dcterms:modified xsi:type="dcterms:W3CDTF">2018-03-12T12:39:00Z</dcterms:modified>
</cp:coreProperties>
</file>