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16" w:rsidRPr="00190516" w:rsidRDefault="00190516" w:rsidP="0019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16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190516" w:rsidRDefault="00190516" w:rsidP="0019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516">
        <w:rPr>
          <w:rFonts w:ascii="Times New Roman" w:hAnsi="Times New Roman" w:cs="Times New Roman"/>
          <w:sz w:val="28"/>
          <w:szCs w:val="28"/>
        </w:rPr>
        <w:t>«Лаборатория смыслового чтения: проблемы и перспективы»</w:t>
      </w:r>
    </w:p>
    <w:p w:rsidR="00190516" w:rsidRPr="00190516" w:rsidRDefault="00190516" w:rsidP="0019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D39" w:rsidRDefault="00190516" w:rsidP="0019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 2», г Пошехонье</w:t>
      </w:r>
    </w:p>
    <w:p w:rsidR="00190516" w:rsidRDefault="00190516" w:rsidP="0019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516" w:rsidRPr="00190516" w:rsidRDefault="00190516" w:rsidP="0019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516">
        <w:rPr>
          <w:rFonts w:ascii="Times New Roman" w:hAnsi="Times New Roman" w:cs="Times New Roman"/>
          <w:sz w:val="28"/>
          <w:szCs w:val="28"/>
        </w:rPr>
        <w:t>24.11.2016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516" w:rsidRPr="005F1C2A" w:rsidRDefault="00190516" w:rsidP="00190516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576"/>
      </w:tblGrid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9:30 – 10:00</w:t>
            </w: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Регистрация участников семинара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10:00 – 11:00</w:t>
            </w: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Теоретическая часть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Селезнёва</w:t>
            </w:r>
            <w:proofErr w:type="spellEnd"/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Ирина Юрьевна</w:t>
            </w: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директор средней школы № 2, </w:t>
            </w:r>
            <w:r w:rsidRPr="00B84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«Краткий экскурс в историю школы № 2»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8B7D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Кисел</w:t>
            </w:r>
            <w:r w:rsidR="008B7D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 Наталья Витальевна</w:t>
            </w: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доцент кафедры гуманитарных дисциплин, ГАУ ДПО ЯО ИРО «РИП </w:t>
            </w:r>
            <w:r w:rsidRPr="00B84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84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Итоги реализации РИП «</w:t>
            </w:r>
            <w:r w:rsidRPr="00B84E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Разработка механизмов реализации междисциплинарных программ в рамках основной образовательной программы</w:t>
            </w:r>
            <w:r w:rsidR="00B84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Кукушкина Любовь Владимировна</w:t>
            </w: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заместитель директора по УВР средней школы № 2. </w:t>
            </w:r>
            <w:r w:rsidRPr="00B84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84E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Лаборатория учебных достижений: от замысла до воплощения»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11:05-11:45</w:t>
            </w: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1905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Лаборатории в 5-6 классах</w:t>
            </w:r>
          </w:p>
        </w:tc>
      </w:tr>
      <w:tr w:rsidR="00190516" w:rsidRPr="00B84E6F" w:rsidTr="00B84E6F">
        <w:trPr>
          <w:trHeight w:val="595"/>
        </w:trPr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11:50 – 13:30</w:t>
            </w:r>
          </w:p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Деловая игра «Экспертиза»</w:t>
            </w:r>
          </w:p>
          <w:p w:rsidR="00190516" w:rsidRPr="00B84E6F" w:rsidRDefault="00190516" w:rsidP="008B7D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Ведущий: Кисел</w:t>
            </w:r>
            <w:r w:rsidR="008B7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 Наталья Витальевна, доцент кафедры гуманитарных дисциплин ГАУ ДПО ЯО ИРО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13:30- 14:00 </w:t>
            </w: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</w:tr>
      <w:tr w:rsidR="00190516" w:rsidRPr="00B84E6F" w:rsidTr="00B84E6F">
        <w:tc>
          <w:tcPr>
            <w:tcW w:w="1042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14.00 – 14.30</w:t>
            </w:r>
          </w:p>
        </w:tc>
        <w:tc>
          <w:tcPr>
            <w:tcW w:w="3958" w:type="pct"/>
            <w:shd w:val="clear" w:color="auto" w:fill="auto"/>
          </w:tcPr>
          <w:p w:rsidR="00190516" w:rsidRPr="00B84E6F" w:rsidRDefault="00190516" w:rsidP="00EC40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по городу</w:t>
            </w:r>
          </w:p>
        </w:tc>
      </w:tr>
    </w:tbl>
    <w:p w:rsidR="00190516" w:rsidRDefault="00190516">
      <w:pPr>
        <w:rPr>
          <w:lang w:val="en-US"/>
        </w:rPr>
      </w:pP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2382"/>
        <w:gridCol w:w="2374"/>
        <w:gridCol w:w="1492"/>
        <w:gridCol w:w="1492"/>
      </w:tblGrid>
      <w:tr w:rsidR="008E59A4" w:rsidRPr="008E59A4" w:rsidTr="008E59A4">
        <w:trPr>
          <w:jc w:val="center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A4" w:rsidRPr="008E59A4" w:rsidRDefault="008E59A4" w:rsidP="008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E59A4" w:rsidRPr="008E59A4" w:rsidRDefault="008E59A4" w:rsidP="008E59A4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E59A4" w:rsidRPr="008E59A4" w:rsidRDefault="008E59A4" w:rsidP="008E59A4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(от ИРО)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9A4" w:rsidRPr="008E59A4" w:rsidRDefault="008E59A4" w:rsidP="008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9A4" w:rsidRPr="008E59A4" w:rsidRDefault="008E59A4" w:rsidP="008E59A4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E59A4" w:rsidRPr="008E59A4" w:rsidTr="008E59A4">
        <w:trPr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A4" w:rsidRPr="008E59A4" w:rsidRDefault="008E59A4" w:rsidP="008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A4" w:rsidRPr="008E59A4" w:rsidRDefault="008E59A4" w:rsidP="008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A4" w:rsidRPr="008E59A4" w:rsidRDefault="008E59A4" w:rsidP="008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9A4" w:rsidRPr="008E59A4" w:rsidRDefault="008E59A4" w:rsidP="008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9A4" w:rsidRPr="008E59A4" w:rsidRDefault="008E59A4" w:rsidP="008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9A4" w:rsidRPr="008E59A4" w:rsidRDefault="008E59A4"/>
    <w:sectPr w:rsidR="008E59A4" w:rsidRPr="008E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16"/>
    <w:rsid w:val="00190516"/>
    <w:rsid w:val="00395D39"/>
    <w:rsid w:val="008B7D60"/>
    <w:rsid w:val="008E59A4"/>
    <w:rsid w:val="00B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Евгеньевна Метенова</cp:lastModifiedBy>
  <cp:revision>4</cp:revision>
  <dcterms:created xsi:type="dcterms:W3CDTF">2016-11-07T05:29:00Z</dcterms:created>
  <dcterms:modified xsi:type="dcterms:W3CDTF">2016-11-08T07:45:00Z</dcterms:modified>
</cp:coreProperties>
</file>