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59" w:rsidRPr="00C47287" w:rsidRDefault="000910CF" w:rsidP="00C472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7287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0910CF" w:rsidRPr="00C47287" w:rsidRDefault="00C26B3A" w:rsidP="00C472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7287">
        <w:rPr>
          <w:rFonts w:ascii="Times New Roman" w:hAnsi="Times New Roman"/>
          <w:b/>
          <w:sz w:val="24"/>
          <w:szCs w:val="24"/>
        </w:rPr>
        <w:t>Высылаем ОБНОВЛЕННОЕ ПИСЬМО по организации дистанционной формы проведения конференции.</w:t>
      </w:r>
    </w:p>
    <w:p w:rsidR="00B91259" w:rsidRPr="00C47287" w:rsidRDefault="00B91259" w:rsidP="00C47287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3A3DDA" w:rsidRPr="00C47287" w:rsidRDefault="000910CF" w:rsidP="00C47287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C47287">
        <w:rPr>
          <w:rFonts w:ascii="Times New Roman" w:hAnsi="Times New Roman"/>
          <w:szCs w:val="24"/>
        </w:rPr>
        <w:t>В связи со сложившейся ситуацией в нашей стране</w:t>
      </w:r>
      <w:r w:rsidR="00D4409D" w:rsidRPr="00C47287">
        <w:rPr>
          <w:rFonts w:ascii="Times New Roman" w:hAnsi="Times New Roman"/>
          <w:szCs w:val="24"/>
        </w:rPr>
        <w:t xml:space="preserve"> и отменой всех массовых мероприятий</w:t>
      </w:r>
      <w:r w:rsidRPr="00C47287">
        <w:rPr>
          <w:rFonts w:ascii="Times New Roman" w:hAnsi="Times New Roman"/>
          <w:szCs w:val="24"/>
        </w:rPr>
        <w:t xml:space="preserve">   оргкомитет </w:t>
      </w:r>
      <w:proofErr w:type="gramStart"/>
      <w:r w:rsidRPr="00C47287">
        <w:rPr>
          <w:rFonts w:ascii="Times New Roman" w:hAnsi="Times New Roman"/>
          <w:szCs w:val="24"/>
        </w:rPr>
        <w:t xml:space="preserve">предлагает </w:t>
      </w:r>
      <w:r w:rsidR="00D4409D" w:rsidRPr="00C47287">
        <w:rPr>
          <w:rFonts w:ascii="Times New Roman" w:hAnsi="Times New Roman"/>
          <w:szCs w:val="24"/>
        </w:rPr>
        <w:t xml:space="preserve"> провести</w:t>
      </w:r>
      <w:proofErr w:type="gramEnd"/>
      <w:r w:rsidRPr="00C47287">
        <w:rPr>
          <w:rFonts w:ascii="Times New Roman" w:hAnsi="Times New Roman"/>
          <w:szCs w:val="24"/>
        </w:rPr>
        <w:t xml:space="preserve"> запланированную </w:t>
      </w:r>
      <w:r w:rsidR="00DE49A9" w:rsidRPr="00C47287">
        <w:rPr>
          <w:rFonts w:ascii="Times New Roman" w:hAnsi="Times New Roman"/>
          <w:szCs w:val="24"/>
        </w:rPr>
        <w:t xml:space="preserve">на  </w:t>
      </w:r>
      <w:r w:rsidR="003B48F8" w:rsidRPr="00C47287">
        <w:rPr>
          <w:rFonts w:ascii="Times New Roman" w:hAnsi="Times New Roman"/>
          <w:szCs w:val="24"/>
        </w:rPr>
        <w:t>26-27</w:t>
      </w:r>
      <w:r w:rsidR="00DE49A9" w:rsidRPr="00C47287">
        <w:rPr>
          <w:rFonts w:ascii="Times New Roman" w:hAnsi="Times New Roman"/>
          <w:szCs w:val="24"/>
        </w:rPr>
        <w:t xml:space="preserve"> марта </w:t>
      </w:r>
      <w:r w:rsidRPr="00C47287">
        <w:rPr>
          <w:rFonts w:ascii="Times New Roman" w:hAnsi="Times New Roman"/>
          <w:szCs w:val="24"/>
        </w:rPr>
        <w:t>Всероссийскую научно-практическую конференцию «Развитие сельских образовательных организаций в ус</w:t>
      </w:r>
      <w:r w:rsidR="00DE49A9" w:rsidRPr="00C47287">
        <w:rPr>
          <w:rFonts w:ascii="Times New Roman" w:hAnsi="Times New Roman"/>
          <w:szCs w:val="24"/>
        </w:rPr>
        <w:t>ловиях Национального проекта «</w:t>
      </w:r>
      <w:r w:rsidRPr="00C47287">
        <w:rPr>
          <w:rFonts w:ascii="Times New Roman" w:hAnsi="Times New Roman"/>
          <w:szCs w:val="24"/>
        </w:rPr>
        <w:t>Образование»»</w:t>
      </w:r>
      <w:r w:rsidR="00DE49A9" w:rsidRPr="00C47287">
        <w:rPr>
          <w:rFonts w:ascii="Times New Roman" w:hAnsi="Times New Roman"/>
          <w:szCs w:val="24"/>
        </w:rPr>
        <w:t xml:space="preserve"> </w:t>
      </w:r>
      <w:r w:rsidR="00DE49A9" w:rsidRPr="00C47287">
        <w:rPr>
          <w:rFonts w:ascii="Times New Roman" w:hAnsi="Times New Roman"/>
          <w:b/>
          <w:szCs w:val="24"/>
        </w:rPr>
        <w:t>в дистанционном режиме</w:t>
      </w:r>
      <w:r w:rsidR="00DE49A9" w:rsidRPr="00C47287">
        <w:rPr>
          <w:rFonts w:ascii="Times New Roman" w:hAnsi="Times New Roman"/>
          <w:szCs w:val="24"/>
        </w:rPr>
        <w:t xml:space="preserve">. </w:t>
      </w:r>
    </w:p>
    <w:p w:rsidR="00B91259" w:rsidRPr="00C47287" w:rsidRDefault="00B91259" w:rsidP="00C47287">
      <w:pPr>
        <w:spacing w:after="0"/>
        <w:ind w:firstLine="708"/>
        <w:jc w:val="both"/>
        <w:rPr>
          <w:rFonts w:ascii="Times New Roman" w:hAnsi="Times New Roman"/>
          <w:color w:val="FF0000"/>
          <w:szCs w:val="24"/>
        </w:rPr>
      </w:pPr>
      <w:r w:rsidRPr="00C47287">
        <w:rPr>
          <w:rFonts w:ascii="Times New Roman" w:hAnsi="Times New Roman"/>
          <w:szCs w:val="24"/>
        </w:rPr>
        <w:t xml:space="preserve">В связи с тем, что конференция будет проводиться в дистанционной форме, потребовалось создать </w:t>
      </w:r>
      <w:r w:rsidRPr="00C47287">
        <w:rPr>
          <w:rFonts w:ascii="Times New Roman" w:hAnsi="Times New Roman"/>
          <w:color w:val="FF0000"/>
          <w:szCs w:val="24"/>
        </w:rPr>
        <w:t>новую форму заявки</w:t>
      </w:r>
      <w:r w:rsidR="00C929E8" w:rsidRPr="006E310E">
        <w:rPr>
          <w:rFonts w:ascii="Times New Roman" w:hAnsi="Times New Roman"/>
          <w:color w:val="000000" w:themeColor="text1"/>
          <w:szCs w:val="24"/>
        </w:rPr>
        <w:t>, которую надо заполнить по следующей ссылке</w:t>
      </w:r>
      <w:r w:rsidRPr="006E310E">
        <w:rPr>
          <w:rFonts w:ascii="Times New Roman" w:hAnsi="Times New Roman"/>
          <w:color w:val="000000" w:themeColor="text1"/>
          <w:szCs w:val="24"/>
        </w:rPr>
        <w:t>:</w:t>
      </w:r>
      <w:r w:rsidRPr="00C47287">
        <w:rPr>
          <w:rFonts w:ascii="Times New Roman" w:hAnsi="Times New Roman"/>
          <w:color w:val="FF0000"/>
          <w:szCs w:val="24"/>
        </w:rPr>
        <w:t xml:space="preserve"> </w:t>
      </w:r>
    </w:p>
    <w:p w:rsidR="003A3DDA" w:rsidRPr="00C47287" w:rsidRDefault="003A3DDA" w:rsidP="00C47287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B91259" w:rsidRPr="00C47287" w:rsidRDefault="00B91259" w:rsidP="00C47287">
      <w:pPr>
        <w:spacing w:after="0"/>
        <w:ind w:firstLine="708"/>
        <w:jc w:val="both"/>
        <w:rPr>
          <w:rFonts w:ascii="Times New Roman" w:hAnsi="Times New Roman"/>
          <w:szCs w:val="24"/>
        </w:rPr>
      </w:pPr>
      <w:hyperlink r:id="rId5" w:history="1">
        <w:r w:rsidRPr="00C47287">
          <w:rPr>
            <w:rStyle w:val="a4"/>
            <w:rFonts w:ascii="Times New Roman" w:hAnsi="Times New Roman"/>
            <w:szCs w:val="24"/>
          </w:rPr>
          <w:t>https://docs.google.com/forms/d/e/1FAIpQLSdRyTtcprvBEqI9mlO7VhosAAfR1kIC_PWN-C_ezTt2FNow0A/viewfor</w:t>
        </w:r>
        <w:r w:rsidRPr="00C47287">
          <w:rPr>
            <w:rStyle w:val="a4"/>
            <w:rFonts w:ascii="Times New Roman" w:hAnsi="Times New Roman"/>
            <w:szCs w:val="24"/>
          </w:rPr>
          <w:t>m</w:t>
        </w:r>
        <w:r w:rsidRPr="00C47287">
          <w:rPr>
            <w:rStyle w:val="a4"/>
            <w:rFonts w:ascii="Times New Roman" w:hAnsi="Times New Roman"/>
            <w:szCs w:val="24"/>
          </w:rPr>
          <w:t>?usp=sf_link</w:t>
        </w:r>
      </w:hyperlink>
    </w:p>
    <w:p w:rsidR="00C47287" w:rsidRPr="00C47287" w:rsidRDefault="00C47287" w:rsidP="00C47287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C47287" w:rsidRPr="00C47287" w:rsidRDefault="00B91259" w:rsidP="00C47287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2"/>
        </w:rPr>
      </w:pPr>
      <w:r w:rsidRPr="00C47287">
        <w:rPr>
          <w:color w:val="000000" w:themeColor="text1"/>
          <w:sz w:val="22"/>
        </w:rPr>
        <w:t xml:space="preserve"> Эту форму мы просим за</w:t>
      </w:r>
      <w:r w:rsidR="003A3DDA" w:rsidRPr="00C47287">
        <w:rPr>
          <w:color w:val="000000" w:themeColor="text1"/>
          <w:sz w:val="22"/>
        </w:rPr>
        <w:t xml:space="preserve">полнить не позднее </w:t>
      </w:r>
      <w:r w:rsidR="003A3DDA" w:rsidRPr="00C47287">
        <w:rPr>
          <w:b/>
          <w:color w:val="000000" w:themeColor="text1"/>
          <w:sz w:val="22"/>
        </w:rPr>
        <w:t>22 марта</w:t>
      </w:r>
      <w:r w:rsidR="003A3DDA" w:rsidRPr="00C47287">
        <w:rPr>
          <w:color w:val="000000" w:themeColor="text1"/>
          <w:sz w:val="22"/>
        </w:rPr>
        <w:t xml:space="preserve"> для того, чтобы было реально осуществить подключение и </w:t>
      </w:r>
      <w:r w:rsidR="00C47287" w:rsidRPr="00C47287">
        <w:rPr>
          <w:color w:val="000000" w:themeColor="text1"/>
          <w:sz w:val="22"/>
        </w:rPr>
        <w:t xml:space="preserve">для того, чтобы </w:t>
      </w:r>
      <w:r w:rsidR="003A3DDA" w:rsidRPr="00C47287">
        <w:rPr>
          <w:color w:val="000000" w:themeColor="text1"/>
          <w:sz w:val="22"/>
        </w:rPr>
        <w:t xml:space="preserve">оно было успешным. </w:t>
      </w:r>
      <w:r w:rsidRPr="00C47287">
        <w:rPr>
          <w:color w:val="000000" w:themeColor="text1"/>
          <w:sz w:val="22"/>
        </w:rPr>
        <w:t>П</w:t>
      </w:r>
      <w:r w:rsidR="00DE49A9" w:rsidRPr="00C47287">
        <w:rPr>
          <w:color w:val="000000" w:themeColor="text1"/>
          <w:sz w:val="22"/>
        </w:rPr>
        <w:t>одключение</w:t>
      </w:r>
      <w:r w:rsidRPr="00C47287">
        <w:rPr>
          <w:color w:val="000000" w:themeColor="text1"/>
          <w:sz w:val="22"/>
        </w:rPr>
        <w:t xml:space="preserve"> будет </w:t>
      </w:r>
      <w:proofErr w:type="gramStart"/>
      <w:r w:rsidRPr="00C47287">
        <w:rPr>
          <w:color w:val="000000" w:themeColor="text1"/>
          <w:sz w:val="22"/>
        </w:rPr>
        <w:t>произведено</w:t>
      </w:r>
      <w:r w:rsidR="00DE49A9" w:rsidRPr="00C47287">
        <w:rPr>
          <w:sz w:val="22"/>
        </w:rPr>
        <w:t xml:space="preserve">  на</w:t>
      </w:r>
      <w:proofErr w:type="gramEnd"/>
      <w:r w:rsidR="00DE49A9" w:rsidRPr="00C47287">
        <w:rPr>
          <w:sz w:val="22"/>
        </w:rPr>
        <w:t xml:space="preserve"> базе Ярославского областного и</w:t>
      </w:r>
      <w:r w:rsidR="000910CF" w:rsidRPr="00C47287">
        <w:rPr>
          <w:sz w:val="22"/>
        </w:rPr>
        <w:t xml:space="preserve">нститута развития образования и ЯГПУ </w:t>
      </w:r>
      <w:r w:rsidRPr="00C47287">
        <w:rPr>
          <w:b/>
          <w:sz w:val="22"/>
        </w:rPr>
        <w:t xml:space="preserve">27 марта: </w:t>
      </w:r>
    </w:p>
    <w:p w:rsidR="003A3DDA" w:rsidRPr="00C47287" w:rsidRDefault="003A3DDA" w:rsidP="00C47287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2"/>
        </w:rPr>
      </w:pPr>
      <w:r w:rsidRPr="00C47287">
        <w:rPr>
          <w:color w:val="000000" w:themeColor="text1"/>
          <w:sz w:val="22"/>
        </w:rPr>
        <w:t>Секции 1 А</w:t>
      </w:r>
      <w:r w:rsidRPr="00C47287">
        <w:rPr>
          <w:color w:val="000000" w:themeColor="text1"/>
          <w:sz w:val="22"/>
        </w:rPr>
        <w:t xml:space="preserve"> (9.00 – 10.30)</w:t>
      </w:r>
      <w:r w:rsidRPr="00C47287">
        <w:rPr>
          <w:color w:val="000000" w:themeColor="text1"/>
          <w:sz w:val="22"/>
        </w:rPr>
        <w:t>,</w:t>
      </w:r>
      <w:r w:rsidRPr="00C47287">
        <w:rPr>
          <w:color w:val="000000" w:themeColor="text1"/>
          <w:sz w:val="22"/>
        </w:rPr>
        <w:t xml:space="preserve"> 1 </w:t>
      </w:r>
      <w:r w:rsidRPr="00C47287">
        <w:rPr>
          <w:color w:val="000000" w:themeColor="text1"/>
          <w:sz w:val="22"/>
        </w:rPr>
        <w:t>Б</w:t>
      </w:r>
      <w:r w:rsidRPr="00C47287">
        <w:rPr>
          <w:color w:val="000000" w:themeColor="text1"/>
          <w:sz w:val="22"/>
        </w:rPr>
        <w:t xml:space="preserve"> (10.40 – 12.10)</w:t>
      </w:r>
      <w:r w:rsidRPr="00C47287">
        <w:rPr>
          <w:color w:val="000000" w:themeColor="text1"/>
          <w:sz w:val="22"/>
        </w:rPr>
        <w:t>; Секция 2</w:t>
      </w:r>
      <w:r w:rsidRPr="00C47287">
        <w:rPr>
          <w:color w:val="000000" w:themeColor="text1"/>
          <w:sz w:val="22"/>
        </w:rPr>
        <w:t xml:space="preserve"> (9.30 – 11.30</w:t>
      </w:r>
      <w:proofErr w:type="gramStart"/>
      <w:r w:rsidRPr="00C47287">
        <w:rPr>
          <w:color w:val="000000" w:themeColor="text1"/>
          <w:sz w:val="22"/>
        </w:rPr>
        <w:t xml:space="preserve">)  </w:t>
      </w:r>
      <w:r w:rsidRPr="00C47287">
        <w:rPr>
          <w:color w:val="000000" w:themeColor="text1"/>
          <w:sz w:val="22"/>
        </w:rPr>
        <w:t>будут</w:t>
      </w:r>
      <w:proofErr w:type="gramEnd"/>
      <w:r w:rsidRPr="00C47287">
        <w:rPr>
          <w:color w:val="000000" w:themeColor="text1"/>
          <w:sz w:val="22"/>
        </w:rPr>
        <w:t xml:space="preserve"> п</w:t>
      </w:r>
      <w:bookmarkStart w:id="0" w:name="_GoBack"/>
      <w:bookmarkEnd w:id="0"/>
      <w:r w:rsidRPr="00C47287">
        <w:rPr>
          <w:color w:val="000000" w:themeColor="text1"/>
          <w:sz w:val="22"/>
        </w:rPr>
        <w:t>роводиться на базе ЯГПУ. Ссылки на них буд</w:t>
      </w:r>
      <w:r w:rsidR="00C47287" w:rsidRPr="00C47287">
        <w:rPr>
          <w:color w:val="000000" w:themeColor="text1"/>
          <w:sz w:val="22"/>
        </w:rPr>
        <w:t>у</w:t>
      </w:r>
      <w:r w:rsidRPr="00C47287">
        <w:rPr>
          <w:color w:val="000000" w:themeColor="text1"/>
          <w:sz w:val="22"/>
        </w:rPr>
        <w:t xml:space="preserve">т высланы участникам (зрителям) не позднее </w:t>
      </w:r>
      <w:r w:rsidRPr="00C47287">
        <w:rPr>
          <w:b/>
          <w:color w:val="000000" w:themeColor="text1"/>
          <w:sz w:val="22"/>
        </w:rPr>
        <w:t>26 числа</w:t>
      </w:r>
      <w:r w:rsidRPr="00C47287">
        <w:rPr>
          <w:color w:val="000000" w:themeColor="text1"/>
          <w:sz w:val="22"/>
        </w:rPr>
        <w:t xml:space="preserve"> по электронным адресам, которые Вы укажите при заполнении новой формы (ссылка выше)</w:t>
      </w:r>
      <w:r w:rsidRPr="00C47287">
        <w:rPr>
          <w:color w:val="000000" w:themeColor="text1"/>
          <w:sz w:val="22"/>
        </w:rPr>
        <w:t xml:space="preserve">. Тем, кто планирует </w:t>
      </w:r>
      <w:r w:rsidRPr="00C47287">
        <w:rPr>
          <w:b/>
          <w:i/>
          <w:color w:val="000000" w:themeColor="text1"/>
          <w:sz w:val="22"/>
        </w:rPr>
        <w:t>выступление</w:t>
      </w:r>
      <w:r w:rsidRPr="00C47287">
        <w:rPr>
          <w:color w:val="000000" w:themeColor="text1"/>
          <w:sz w:val="22"/>
        </w:rPr>
        <w:t xml:space="preserve"> в секциях на базе ЯГПУ, надо быть готовыми к тестированию соединения </w:t>
      </w:r>
      <w:r w:rsidRPr="00C47287">
        <w:rPr>
          <w:b/>
          <w:color w:val="000000" w:themeColor="text1"/>
          <w:sz w:val="22"/>
        </w:rPr>
        <w:t>24 марта.</w:t>
      </w:r>
      <w:r w:rsidRPr="00C47287">
        <w:rPr>
          <w:color w:val="000000" w:themeColor="text1"/>
          <w:sz w:val="22"/>
        </w:rPr>
        <w:t xml:space="preserve"> </w:t>
      </w:r>
    </w:p>
    <w:p w:rsidR="00B91259" w:rsidRDefault="00B91259" w:rsidP="0022359A">
      <w:pPr>
        <w:spacing w:after="0"/>
        <w:ind w:firstLine="709"/>
        <w:jc w:val="both"/>
        <w:rPr>
          <w:rFonts w:ascii="Times New Roman" w:hAnsi="Times New Roman"/>
          <w:szCs w:val="24"/>
        </w:rPr>
      </w:pPr>
      <w:r w:rsidRPr="00C47287">
        <w:rPr>
          <w:rFonts w:ascii="Times New Roman" w:hAnsi="Times New Roman"/>
          <w:szCs w:val="24"/>
        </w:rPr>
        <w:t xml:space="preserve">Время работы секций в ИРО </w:t>
      </w:r>
      <w:r w:rsidR="00C47287" w:rsidRPr="00C47287">
        <w:rPr>
          <w:rFonts w:ascii="Times New Roman" w:hAnsi="Times New Roman"/>
          <w:szCs w:val="24"/>
        </w:rPr>
        <w:t>№3</w:t>
      </w:r>
      <w:r w:rsidRPr="00C47287">
        <w:rPr>
          <w:rFonts w:ascii="Times New Roman" w:hAnsi="Times New Roman"/>
          <w:szCs w:val="24"/>
        </w:rPr>
        <w:t>;</w:t>
      </w:r>
      <w:r w:rsidR="00C47287" w:rsidRPr="00C47287">
        <w:rPr>
          <w:rFonts w:ascii="Times New Roman" w:hAnsi="Times New Roman"/>
          <w:szCs w:val="24"/>
        </w:rPr>
        <w:t xml:space="preserve"> №4</w:t>
      </w:r>
      <w:r w:rsidR="003A3DDA" w:rsidRPr="00C47287">
        <w:rPr>
          <w:rFonts w:ascii="Times New Roman" w:hAnsi="Times New Roman"/>
          <w:szCs w:val="24"/>
        </w:rPr>
        <w:t xml:space="preserve"> </w:t>
      </w:r>
      <w:r w:rsidRPr="00C47287">
        <w:rPr>
          <w:rFonts w:ascii="Times New Roman" w:hAnsi="Times New Roman"/>
          <w:szCs w:val="24"/>
        </w:rPr>
        <w:t>– 9.00-10.</w:t>
      </w:r>
      <w:proofErr w:type="gramStart"/>
      <w:r w:rsidRPr="00C47287">
        <w:rPr>
          <w:rFonts w:ascii="Times New Roman" w:hAnsi="Times New Roman"/>
          <w:szCs w:val="24"/>
        </w:rPr>
        <w:t xml:space="preserve">30; </w:t>
      </w:r>
      <w:r w:rsidR="003A3DDA" w:rsidRPr="00C47287">
        <w:rPr>
          <w:rFonts w:ascii="Times New Roman" w:hAnsi="Times New Roman"/>
          <w:szCs w:val="24"/>
        </w:rPr>
        <w:t xml:space="preserve"> </w:t>
      </w:r>
      <w:r w:rsidR="00E4239F">
        <w:rPr>
          <w:rFonts w:ascii="Times New Roman" w:hAnsi="Times New Roman"/>
          <w:szCs w:val="24"/>
        </w:rPr>
        <w:t>№</w:t>
      </w:r>
      <w:proofErr w:type="gramEnd"/>
      <w:r w:rsidR="00E4239F">
        <w:rPr>
          <w:rFonts w:ascii="Times New Roman" w:hAnsi="Times New Roman"/>
          <w:szCs w:val="24"/>
        </w:rPr>
        <w:t>5</w:t>
      </w:r>
      <w:r w:rsidRPr="00C47287">
        <w:rPr>
          <w:rFonts w:ascii="Times New Roman" w:hAnsi="Times New Roman"/>
          <w:szCs w:val="24"/>
        </w:rPr>
        <w:t>;</w:t>
      </w:r>
      <w:r w:rsidR="00C47287" w:rsidRPr="00C47287">
        <w:rPr>
          <w:rFonts w:ascii="Times New Roman" w:hAnsi="Times New Roman"/>
          <w:szCs w:val="24"/>
        </w:rPr>
        <w:t xml:space="preserve"> №6 </w:t>
      </w:r>
      <w:r w:rsidR="00E4239F">
        <w:rPr>
          <w:rFonts w:ascii="Times New Roman" w:hAnsi="Times New Roman"/>
          <w:szCs w:val="24"/>
        </w:rPr>
        <w:t>–</w:t>
      </w:r>
      <w:r w:rsidRPr="00C47287">
        <w:rPr>
          <w:rFonts w:ascii="Times New Roman" w:hAnsi="Times New Roman"/>
          <w:szCs w:val="24"/>
        </w:rPr>
        <w:t xml:space="preserve"> 10.40-12.10</w:t>
      </w:r>
      <w:r w:rsidR="00482101">
        <w:rPr>
          <w:rFonts w:ascii="Times New Roman" w:hAnsi="Times New Roman"/>
          <w:szCs w:val="24"/>
        </w:rPr>
        <w:t>; пленарно</w:t>
      </w:r>
      <w:r w:rsidR="0022359A">
        <w:rPr>
          <w:rFonts w:ascii="Times New Roman" w:hAnsi="Times New Roman"/>
          <w:szCs w:val="24"/>
        </w:rPr>
        <w:t>е</w:t>
      </w:r>
      <w:r w:rsidR="00482101">
        <w:rPr>
          <w:rFonts w:ascii="Times New Roman" w:hAnsi="Times New Roman"/>
          <w:szCs w:val="24"/>
        </w:rPr>
        <w:t xml:space="preserve"> заседание – с 12.30.</w:t>
      </w:r>
      <w:r w:rsidRPr="00C47287">
        <w:rPr>
          <w:rFonts w:ascii="Times New Roman" w:hAnsi="Times New Roman"/>
          <w:szCs w:val="24"/>
        </w:rPr>
        <w:t xml:space="preserve"> </w:t>
      </w:r>
      <w:r w:rsidR="003A3DDA" w:rsidRPr="00C47287">
        <w:rPr>
          <w:rFonts w:ascii="Times New Roman" w:hAnsi="Times New Roman"/>
          <w:szCs w:val="24"/>
        </w:rPr>
        <w:t xml:space="preserve"> </w:t>
      </w:r>
      <w:r w:rsidRPr="00C47287">
        <w:rPr>
          <w:rFonts w:ascii="Times New Roman" w:hAnsi="Times New Roman"/>
          <w:szCs w:val="24"/>
        </w:rPr>
        <w:t>Ссылки на секции</w:t>
      </w:r>
      <w:r w:rsidR="003A3DDA" w:rsidRPr="00C47287">
        <w:rPr>
          <w:rFonts w:ascii="Times New Roman" w:hAnsi="Times New Roman"/>
          <w:szCs w:val="24"/>
        </w:rPr>
        <w:t xml:space="preserve"> (будут доступны 27 марта</w:t>
      </w:r>
      <w:r w:rsidR="00C47287" w:rsidRPr="00C47287">
        <w:rPr>
          <w:rFonts w:ascii="Times New Roman" w:hAnsi="Times New Roman"/>
          <w:szCs w:val="24"/>
        </w:rPr>
        <w:t>)</w:t>
      </w:r>
      <w:r w:rsidRPr="00C47287">
        <w:rPr>
          <w:rFonts w:ascii="Times New Roman" w:hAnsi="Times New Roman"/>
          <w:szCs w:val="24"/>
        </w:rPr>
        <w:t xml:space="preserve">: </w:t>
      </w:r>
    </w:p>
    <w:p w:rsidR="00C47287" w:rsidRPr="00C47287" w:rsidRDefault="00C47287" w:rsidP="00C47287">
      <w:pPr>
        <w:spacing w:after="0"/>
        <w:ind w:firstLine="709"/>
        <w:rPr>
          <w:rFonts w:ascii="Times New Roman" w:hAnsi="Times New Roman"/>
          <w:color w:val="1F497D"/>
          <w:szCs w:val="24"/>
        </w:rPr>
      </w:pPr>
    </w:p>
    <w:p w:rsidR="00B91259" w:rsidRPr="00C47287" w:rsidRDefault="00B91259" w:rsidP="00C47287">
      <w:pPr>
        <w:spacing w:after="0"/>
        <w:jc w:val="both"/>
        <w:rPr>
          <w:rFonts w:ascii="Times New Roman" w:hAnsi="Times New Roman"/>
          <w:color w:val="1F497D"/>
          <w:szCs w:val="24"/>
        </w:rPr>
      </w:pPr>
      <w:r w:rsidRPr="0022359A">
        <w:rPr>
          <w:rFonts w:ascii="Times New Roman" w:hAnsi="Times New Roman"/>
          <w:color w:val="000000" w:themeColor="text1"/>
          <w:szCs w:val="24"/>
        </w:rPr>
        <w:t>Секция 3:</w:t>
      </w:r>
      <w:r w:rsidRPr="00C47287">
        <w:rPr>
          <w:rFonts w:ascii="Times New Roman" w:hAnsi="Times New Roman"/>
          <w:color w:val="333333"/>
          <w:szCs w:val="24"/>
        </w:rPr>
        <w:t> </w:t>
      </w:r>
      <w:hyperlink r:id="rId6" w:tgtFrame="_blank" w:history="1">
        <w:r w:rsidRPr="00C47287">
          <w:rPr>
            <w:rStyle w:val="a4"/>
            <w:rFonts w:ascii="Times New Roman" w:hAnsi="Times New Roman"/>
            <w:color w:val="005BD1"/>
            <w:szCs w:val="24"/>
          </w:rPr>
          <w:t>http://m.mirapolis.ru/m/miravr/4497413053</w:t>
        </w:r>
      </w:hyperlink>
    </w:p>
    <w:p w:rsidR="00B91259" w:rsidRPr="00C47287" w:rsidRDefault="00B91259" w:rsidP="00C47287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</w:rPr>
      </w:pPr>
      <w:r w:rsidRPr="0022359A">
        <w:rPr>
          <w:color w:val="000000" w:themeColor="text1"/>
          <w:sz w:val="22"/>
        </w:rPr>
        <w:t>Секция 4: </w:t>
      </w:r>
      <w:hyperlink r:id="rId7" w:tgtFrame="_blank" w:history="1">
        <w:r w:rsidRPr="00C47287">
          <w:rPr>
            <w:rStyle w:val="a4"/>
            <w:color w:val="005BD1"/>
            <w:sz w:val="22"/>
          </w:rPr>
          <w:t>http://m.mirapolis.ru/m/miravr/9097907228</w:t>
        </w:r>
      </w:hyperlink>
    </w:p>
    <w:p w:rsidR="00B91259" w:rsidRPr="00C47287" w:rsidRDefault="00B91259" w:rsidP="00C47287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</w:rPr>
      </w:pPr>
      <w:r w:rsidRPr="0022359A">
        <w:rPr>
          <w:color w:val="000000" w:themeColor="text1"/>
          <w:sz w:val="22"/>
        </w:rPr>
        <w:t>Секция 5:</w:t>
      </w:r>
      <w:r w:rsidRPr="00C47287">
        <w:rPr>
          <w:color w:val="333333"/>
          <w:sz w:val="22"/>
        </w:rPr>
        <w:t> </w:t>
      </w:r>
      <w:hyperlink r:id="rId8" w:tgtFrame="_blank" w:history="1">
        <w:r w:rsidRPr="00C47287">
          <w:rPr>
            <w:rStyle w:val="a4"/>
            <w:color w:val="005BD1"/>
            <w:sz w:val="22"/>
          </w:rPr>
          <w:t>http://m.mirapolis.ru/m/miravr/2527621643</w:t>
        </w:r>
      </w:hyperlink>
    </w:p>
    <w:p w:rsidR="00B91259" w:rsidRDefault="00B91259" w:rsidP="00C47287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</w:rPr>
      </w:pPr>
      <w:r w:rsidRPr="0022359A">
        <w:rPr>
          <w:color w:val="000000" w:themeColor="text1"/>
          <w:sz w:val="22"/>
        </w:rPr>
        <w:t>Секция 6:</w:t>
      </w:r>
      <w:r w:rsidRPr="00C47287">
        <w:rPr>
          <w:color w:val="333333"/>
          <w:sz w:val="22"/>
        </w:rPr>
        <w:t> </w:t>
      </w:r>
      <w:hyperlink r:id="rId9" w:tgtFrame="_blank" w:history="1">
        <w:r w:rsidRPr="00C47287">
          <w:rPr>
            <w:rStyle w:val="a4"/>
            <w:color w:val="005BD1"/>
            <w:sz w:val="22"/>
          </w:rPr>
          <w:t>http://m.mirapolis.ru/m/miravr/4509244389</w:t>
        </w:r>
      </w:hyperlink>
    </w:p>
    <w:p w:rsidR="00277650" w:rsidRPr="00C47287" w:rsidRDefault="00277650" w:rsidP="00C47287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</w:rPr>
      </w:pPr>
    </w:p>
    <w:p w:rsidR="003A3DDA" w:rsidRDefault="00B91259" w:rsidP="00C47287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</w:rPr>
      </w:pPr>
      <w:r w:rsidRPr="0022359A">
        <w:rPr>
          <w:color w:val="000000" w:themeColor="text1"/>
          <w:sz w:val="22"/>
        </w:rPr>
        <w:t>Пленарное заседание:</w:t>
      </w:r>
      <w:r w:rsidRPr="00C47287">
        <w:rPr>
          <w:color w:val="333333"/>
          <w:sz w:val="22"/>
        </w:rPr>
        <w:t> </w:t>
      </w:r>
      <w:hyperlink r:id="rId10" w:tgtFrame="_blank" w:history="1">
        <w:r w:rsidRPr="00C47287">
          <w:rPr>
            <w:rStyle w:val="a4"/>
            <w:color w:val="005BD1"/>
            <w:sz w:val="22"/>
          </w:rPr>
          <w:t>http://m.mirapolis.ru/m/miravr/0012390865</w:t>
        </w:r>
      </w:hyperlink>
    </w:p>
    <w:p w:rsidR="00C47287" w:rsidRPr="00C47287" w:rsidRDefault="00C47287" w:rsidP="00C47287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</w:rPr>
      </w:pPr>
    </w:p>
    <w:p w:rsidR="005D4F71" w:rsidRPr="00C47287" w:rsidRDefault="005D4F71" w:rsidP="00C47287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C47287">
        <w:rPr>
          <w:rFonts w:ascii="Times New Roman" w:hAnsi="Times New Roman"/>
          <w:szCs w:val="24"/>
        </w:rPr>
        <w:t xml:space="preserve">Также предлагаем всем руководителям мастер-классов сделать предварительную видеозапись и переслать ее организаторам 24-25 марта. Мастер-классы будут выставлены на сайтах ЯГПУ, ИРО и ЯРОО </w:t>
      </w:r>
      <w:proofErr w:type="gramStart"/>
      <w:r w:rsidRPr="00C47287">
        <w:rPr>
          <w:rFonts w:ascii="Times New Roman" w:hAnsi="Times New Roman"/>
          <w:szCs w:val="24"/>
        </w:rPr>
        <w:t>« Лидеры</w:t>
      </w:r>
      <w:proofErr w:type="gramEnd"/>
      <w:r w:rsidRPr="00C47287">
        <w:rPr>
          <w:rFonts w:ascii="Times New Roman" w:hAnsi="Times New Roman"/>
          <w:szCs w:val="24"/>
        </w:rPr>
        <w:t xml:space="preserve"> сельских школ» к  26 марта.</w:t>
      </w:r>
    </w:p>
    <w:p w:rsidR="00DE49A9" w:rsidRPr="00C47287" w:rsidRDefault="00DE49A9" w:rsidP="00C47287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C47287">
        <w:rPr>
          <w:rFonts w:ascii="Times New Roman" w:hAnsi="Times New Roman"/>
          <w:szCs w:val="24"/>
        </w:rPr>
        <w:t xml:space="preserve">24 марта будет разослан окончательный вариант программы конференции, которая сейчас проходит согласование со всеми выступающими </w:t>
      </w:r>
      <w:proofErr w:type="gramStart"/>
      <w:r w:rsidRPr="00C47287">
        <w:rPr>
          <w:rFonts w:ascii="Times New Roman" w:hAnsi="Times New Roman"/>
          <w:szCs w:val="24"/>
        </w:rPr>
        <w:t>и  участниками</w:t>
      </w:r>
      <w:proofErr w:type="gramEnd"/>
      <w:r w:rsidRPr="00C47287">
        <w:rPr>
          <w:rFonts w:ascii="Times New Roman" w:hAnsi="Times New Roman"/>
          <w:szCs w:val="24"/>
        </w:rPr>
        <w:t xml:space="preserve"> конференции.  </w:t>
      </w:r>
    </w:p>
    <w:p w:rsidR="000910CF" w:rsidRPr="00C47287" w:rsidRDefault="003A35AA" w:rsidP="00C47287">
      <w:pPr>
        <w:spacing w:after="0"/>
        <w:jc w:val="both"/>
        <w:rPr>
          <w:rFonts w:ascii="Times New Roman" w:hAnsi="Times New Roman"/>
          <w:szCs w:val="24"/>
        </w:rPr>
      </w:pPr>
      <w:r w:rsidRPr="00C47287">
        <w:rPr>
          <w:rFonts w:ascii="Times New Roman" w:hAnsi="Times New Roman"/>
          <w:szCs w:val="24"/>
        </w:rPr>
        <w:tab/>
      </w:r>
      <w:r w:rsidRPr="00C47287">
        <w:rPr>
          <w:rFonts w:ascii="Times New Roman" w:hAnsi="Times New Roman"/>
          <w:b/>
          <w:szCs w:val="24"/>
        </w:rPr>
        <w:t xml:space="preserve">31 марта в </w:t>
      </w:r>
      <w:proofErr w:type="gramStart"/>
      <w:r w:rsidRPr="00C47287">
        <w:rPr>
          <w:rFonts w:ascii="Times New Roman" w:hAnsi="Times New Roman"/>
          <w:b/>
          <w:szCs w:val="24"/>
        </w:rPr>
        <w:t>16.00</w:t>
      </w:r>
      <w:r w:rsidRPr="00C47287">
        <w:rPr>
          <w:rFonts w:ascii="Times New Roman" w:hAnsi="Times New Roman"/>
          <w:szCs w:val="24"/>
        </w:rPr>
        <w:t xml:space="preserve">  завершается</w:t>
      </w:r>
      <w:proofErr w:type="gramEnd"/>
      <w:r w:rsidRPr="00C47287">
        <w:rPr>
          <w:rFonts w:ascii="Times New Roman" w:hAnsi="Times New Roman"/>
          <w:szCs w:val="24"/>
        </w:rPr>
        <w:t xml:space="preserve"> прием материалов (</w:t>
      </w:r>
      <w:r w:rsidR="00D4409D" w:rsidRPr="00C47287">
        <w:rPr>
          <w:rFonts w:ascii="Times New Roman" w:hAnsi="Times New Roman"/>
          <w:szCs w:val="24"/>
        </w:rPr>
        <w:t xml:space="preserve">статей </w:t>
      </w:r>
      <w:r w:rsidRPr="00C47287">
        <w:rPr>
          <w:rFonts w:ascii="Times New Roman" w:hAnsi="Times New Roman"/>
          <w:szCs w:val="24"/>
        </w:rPr>
        <w:t xml:space="preserve">и разработок мастер- классов) для издания сборника по итогам конференции. Планируется </w:t>
      </w:r>
      <w:r w:rsidR="00D4409D" w:rsidRPr="00C47287">
        <w:rPr>
          <w:rFonts w:ascii="Times New Roman" w:hAnsi="Times New Roman"/>
          <w:szCs w:val="24"/>
        </w:rPr>
        <w:t xml:space="preserve">издание сборника до конца июня. Требования к публикациям указаны в Информационном письме. </w:t>
      </w:r>
      <w:r w:rsidRPr="00C47287">
        <w:rPr>
          <w:rFonts w:ascii="Times New Roman" w:hAnsi="Times New Roman"/>
          <w:szCs w:val="24"/>
        </w:rPr>
        <w:t xml:space="preserve">Электронная версия будет разослана всем авторам и выставлена на сайте НЦ РАО и ЯРОО «Лидеры сельских школ». Желающие могут заказать печатный вариант сборника, который издается за счет средств ИРО и ЯГПУ. Почтовые расходы </w:t>
      </w:r>
      <w:proofErr w:type="gramStart"/>
      <w:r w:rsidRPr="00C47287">
        <w:rPr>
          <w:rFonts w:ascii="Times New Roman" w:hAnsi="Times New Roman"/>
          <w:szCs w:val="24"/>
        </w:rPr>
        <w:t>осуществляются  получателем</w:t>
      </w:r>
      <w:proofErr w:type="gramEnd"/>
      <w:r w:rsidRPr="00C47287">
        <w:rPr>
          <w:rFonts w:ascii="Times New Roman" w:hAnsi="Times New Roman"/>
          <w:szCs w:val="24"/>
        </w:rPr>
        <w:t xml:space="preserve">. </w:t>
      </w:r>
    </w:p>
    <w:p w:rsidR="00752382" w:rsidRDefault="003A35AA" w:rsidP="00C47287">
      <w:pPr>
        <w:spacing w:after="0"/>
        <w:jc w:val="both"/>
        <w:rPr>
          <w:rFonts w:ascii="Times New Roman" w:hAnsi="Times New Roman"/>
          <w:szCs w:val="24"/>
        </w:rPr>
      </w:pPr>
      <w:r w:rsidRPr="00C47287">
        <w:rPr>
          <w:rFonts w:ascii="Times New Roman" w:hAnsi="Times New Roman"/>
          <w:szCs w:val="24"/>
        </w:rPr>
        <w:t xml:space="preserve"> </w:t>
      </w:r>
      <w:r w:rsidR="00AE1D48" w:rsidRPr="00C47287">
        <w:rPr>
          <w:rFonts w:ascii="Times New Roman" w:hAnsi="Times New Roman"/>
          <w:szCs w:val="24"/>
        </w:rPr>
        <w:tab/>
        <w:t xml:space="preserve">Уважаемые коллеги! Мы также просим Вас довести информацию для тех, кому может быть полезно и интересно дистанционное </w:t>
      </w:r>
      <w:proofErr w:type="gramStart"/>
      <w:r w:rsidR="00AE1D48" w:rsidRPr="00C47287">
        <w:rPr>
          <w:rFonts w:ascii="Times New Roman" w:hAnsi="Times New Roman"/>
          <w:szCs w:val="24"/>
        </w:rPr>
        <w:t>участие  в</w:t>
      </w:r>
      <w:proofErr w:type="gramEnd"/>
      <w:r w:rsidR="00AE1D48" w:rsidRPr="00C47287">
        <w:rPr>
          <w:rFonts w:ascii="Times New Roman" w:hAnsi="Times New Roman"/>
          <w:szCs w:val="24"/>
        </w:rPr>
        <w:t xml:space="preserve"> этой конференции. </w:t>
      </w:r>
    </w:p>
    <w:p w:rsidR="003A35AA" w:rsidRDefault="00D4409D" w:rsidP="00C47287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C47287">
        <w:rPr>
          <w:rFonts w:ascii="Times New Roman" w:hAnsi="Times New Roman"/>
          <w:szCs w:val="24"/>
        </w:rPr>
        <w:t>Оргкомитет надеет</w:t>
      </w:r>
      <w:r w:rsidR="003A35AA" w:rsidRPr="00C47287">
        <w:rPr>
          <w:rFonts w:ascii="Times New Roman" w:hAnsi="Times New Roman"/>
          <w:szCs w:val="24"/>
        </w:rPr>
        <w:t>ся на Ваше понимание и заинтересованность в нашем общем деле.</w:t>
      </w:r>
    </w:p>
    <w:p w:rsidR="00C47287" w:rsidRPr="00C47287" w:rsidRDefault="00C47287" w:rsidP="00C47287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D4409D" w:rsidRPr="00C47287" w:rsidRDefault="00D4409D" w:rsidP="00C47287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C47287">
        <w:rPr>
          <w:rFonts w:ascii="Times New Roman" w:hAnsi="Times New Roman"/>
          <w:szCs w:val="24"/>
        </w:rPr>
        <w:t xml:space="preserve">С </w:t>
      </w:r>
      <w:proofErr w:type="gramStart"/>
      <w:r w:rsidRPr="00C47287">
        <w:rPr>
          <w:rFonts w:ascii="Times New Roman" w:hAnsi="Times New Roman"/>
          <w:szCs w:val="24"/>
        </w:rPr>
        <w:t>уважением  и</w:t>
      </w:r>
      <w:proofErr w:type="gramEnd"/>
      <w:r w:rsidRPr="00C47287">
        <w:rPr>
          <w:rFonts w:ascii="Times New Roman" w:hAnsi="Times New Roman"/>
          <w:szCs w:val="24"/>
        </w:rPr>
        <w:t xml:space="preserve"> надеждой на успех в реализации намеченных планов Л.В.Байбородова.</w:t>
      </w:r>
    </w:p>
    <w:p w:rsidR="009A0FC5" w:rsidRPr="00C47287" w:rsidRDefault="005514F4" w:rsidP="0022359A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C47287">
        <w:rPr>
          <w:rFonts w:ascii="Times New Roman" w:hAnsi="Times New Roman"/>
          <w:szCs w:val="24"/>
        </w:rPr>
        <w:t>Тел.для оперативной связи 8-915-993-32-33 – Байбородова Людмила Васильевна.</w:t>
      </w:r>
    </w:p>
    <w:sectPr w:rsidR="009A0FC5" w:rsidRPr="00C47287" w:rsidSect="009A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0CF"/>
    <w:rsid w:val="00067C8B"/>
    <w:rsid w:val="000910CF"/>
    <w:rsid w:val="0022359A"/>
    <w:rsid w:val="00277650"/>
    <w:rsid w:val="003A35AA"/>
    <w:rsid w:val="003A3DDA"/>
    <w:rsid w:val="003B48F8"/>
    <w:rsid w:val="00482101"/>
    <w:rsid w:val="005309B5"/>
    <w:rsid w:val="005514F4"/>
    <w:rsid w:val="005D4F71"/>
    <w:rsid w:val="006E310E"/>
    <w:rsid w:val="00752382"/>
    <w:rsid w:val="0080275A"/>
    <w:rsid w:val="008168FB"/>
    <w:rsid w:val="009A0FC5"/>
    <w:rsid w:val="009F062A"/>
    <w:rsid w:val="00AD39A7"/>
    <w:rsid w:val="00AE1D48"/>
    <w:rsid w:val="00B91259"/>
    <w:rsid w:val="00C26B3A"/>
    <w:rsid w:val="00C47287"/>
    <w:rsid w:val="00C929E8"/>
    <w:rsid w:val="00CB6A7B"/>
    <w:rsid w:val="00D4409D"/>
    <w:rsid w:val="00D67FC6"/>
    <w:rsid w:val="00DE200B"/>
    <w:rsid w:val="00DE49A9"/>
    <w:rsid w:val="00E4239F"/>
    <w:rsid w:val="00F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FF99"/>
  <w15:docId w15:val="{408E3DC2-F252-4111-8BF2-38B5F08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1259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B91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etter-blockquotename">
    <w:name w:val="letter-blockquote__name"/>
    <w:basedOn w:val="a0"/>
    <w:rsid w:val="00B91259"/>
  </w:style>
  <w:style w:type="character" w:customStyle="1" w:styleId="letter-blockquoteemail">
    <w:name w:val="letter-blockquote__email"/>
    <w:basedOn w:val="a0"/>
    <w:rsid w:val="00B91259"/>
  </w:style>
  <w:style w:type="character" w:styleId="a5">
    <w:name w:val="FollowedHyperlink"/>
    <w:basedOn w:val="a0"/>
    <w:uiPriority w:val="99"/>
    <w:semiHidden/>
    <w:unhideWhenUsed/>
    <w:rsid w:val="00D67FC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2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6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8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86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8854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7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9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5366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25276216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.mirapolis.ru/m/miravr/90979072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.mirapolis.ru/m/miravr/44974130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dRyTtcprvBEqI9mlO7VhosAAfR1kIC_PWN-C_ezTt2FNow0A/viewform?usp=sf_link" TargetMode="External"/><Relationship Id="rId10" Type="http://schemas.openxmlformats.org/officeDocument/2006/relationships/hyperlink" Target="http://m.mirapolis.ru/m/miravr/0012390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mirapolis.ru/m/miravr/4509244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3700B-C9EF-4E19-A655-F07D6655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Сотрудник кафедры ПТ</cp:lastModifiedBy>
  <cp:revision>19</cp:revision>
  <cp:lastPrinted>2020-03-18T13:45:00Z</cp:lastPrinted>
  <dcterms:created xsi:type="dcterms:W3CDTF">2020-03-17T03:19:00Z</dcterms:created>
  <dcterms:modified xsi:type="dcterms:W3CDTF">2020-03-18T13:49:00Z</dcterms:modified>
</cp:coreProperties>
</file>