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4C" w:rsidRDefault="006D704C" w:rsidP="006D704C">
      <w:pPr>
        <w:spacing w:after="0" w:line="240" w:lineRule="auto"/>
        <w:jc w:val="center"/>
        <w:rPr>
          <w:rFonts w:ascii="Times New Roman" w:hAnsi="Times New Roman"/>
          <w:b/>
          <w:caps/>
          <w:kern w:val="24"/>
          <w:sz w:val="24"/>
        </w:rPr>
      </w:pPr>
      <w:r>
        <w:rPr>
          <w:rFonts w:ascii="Times New Roman" w:hAnsi="Times New Roman"/>
          <w:b/>
          <w:caps/>
          <w:kern w:val="24"/>
          <w:sz w:val="24"/>
        </w:rPr>
        <w:t>критерии эффективности маркетинговой деятельности</w:t>
      </w:r>
      <w:bookmarkStart w:id="0" w:name="_GoBack"/>
      <w:bookmarkEnd w:id="0"/>
    </w:p>
    <w:p w:rsidR="006D704C" w:rsidRPr="00FB4802" w:rsidRDefault="006D704C" w:rsidP="006D704C">
      <w:pPr>
        <w:spacing w:after="120"/>
        <w:jc w:val="center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FB4802">
        <w:rPr>
          <w:rFonts w:ascii="Times New Roman" w:hAnsi="Times New Roman" w:cs="Times New Roman"/>
          <w:i/>
          <w:caps/>
          <w:kern w:val="28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kern w:val="28"/>
          <w:sz w:val="24"/>
          <w:szCs w:val="24"/>
        </w:rPr>
        <w:t>из фондов библиотеки ИРО</w:t>
      </w:r>
      <w:r w:rsidRPr="00FB4802">
        <w:rPr>
          <w:rFonts w:ascii="Times New Roman" w:hAnsi="Times New Roman" w:cs="Times New Roman"/>
          <w:i/>
          <w:kern w:val="28"/>
          <w:sz w:val="24"/>
          <w:szCs w:val="24"/>
        </w:rPr>
        <w:t xml:space="preserve"> - периодика</w:t>
      </w:r>
      <w:r w:rsidRPr="00FB4802">
        <w:rPr>
          <w:rFonts w:ascii="Times New Roman" w:hAnsi="Times New Roman" w:cs="Times New Roman"/>
          <w:i/>
          <w:caps/>
          <w:kern w:val="28"/>
          <w:sz w:val="24"/>
          <w:szCs w:val="24"/>
        </w:rPr>
        <w:t>)</w:t>
      </w:r>
    </w:p>
    <w:p w:rsidR="006D704C" w:rsidRPr="00FB4802" w:rsidRDefault="006D704C" w:rsidP="006D704C">
      <w:pPr>
        <w:spacing w:after="120"/>
        <w:jc w:val="right"/>
        <w:rPr>
          <w:rFonts w:ascii="Times New Roman" w:eastAsiaTheme="minorHAnsi" w:hAnsi="Times New Roman" w:cstheme="minorBidi"/>
          <w:b/>
          <w:caps/>
          <w:kern w:val="0"/>
          <w:sz w:val="24"/>
          <w:szCs w:val="24"/>
        </w:rPr>
      </w:pPr>
      <w:r w:rsidRPr="00FB4802">
        <w:rPr>
          <w:rFonts w:ascii="Times New Roman" w:hAnsi="Times New Roman" w:cs="Times New Roman"/>
          <w:kern w:val="28"/>
          <w:sz w:val="24"/>
          <w:szCs w:val="24"/>
        </w:rPr>
        <w:t>Материал подготовлен Успенской С.В.</w:t>
      </w:r>
    </w:p>
    <w:p w:rsidR="006D704C" w:rsidRDefault="006D704C" w:rsidP="006D704C">
      <w:pPr>
        <w:spacing w:after="0" w:line="240" w:lineRule="auto"/>
        <w:jc w:val="center"/>
        <w:rPr>
          <w:rFonts w:ascii="Times New Roman" w:hAnsi="Times New Roman"/>
          <w:b/>
          <w:caps/>
          <w:kern w:val="24"/>
          <w:sz w:val="24"/>
        </w:rPr>
      </w:pPr>
      <w:r>
        <w:rPr>
          <w:rFonts w:ascii="Times New Roman" w:hAnsi="Times New Roman"/>
          <w:b/>
          <w:caps/>
          <w:kern w:val="24"/>
          <w:sz w:val="24"/>
        </w:rPr>
        <w:t>2016</w:t>
      </w:r>
    </w:p>
    <w:p w:rsidR="006D704C" w:rsidRDefault="006D704C" w:rsidP="006D704C">
      <w:pPr>
        <w:spacing w:after="0" w:line="240" w:lineRule="auto"/>
        <w:jc w:val="center"/>
        <w:rPr>
          <w:rFonts w:ascii="Times New Roman" w:hAnsi="Times New Roman"/>
          <w:b/>
          <w:caps/>
          <w:kern w:val="24"/>
          <w:sz w:val="24"/>
        </w:rPr>
      </w:pPr>
    </w:p>
    <w:p w:rsidR="006D704C" w:rsidRDefault="006D704C" w:rsidP="006D704C">
      <w:pPr>
        <w:spacing w:after="0" w:line="240" w:lineRule="auto"/>
        <w:jc w:val="center"/>
        <w:rPr>
          <w:rFonts w:ascii="Times New Roman" w:hAnsi="Times New Roman"/>
          <w:b/>
          <w:caps/>
          <w:kern w:val="24"/>
          <w:sz w:val="24"/>
        </w:rPr>
      </w:pPr>
      <w:r>
        <w:rPr>
          <w:rFonts w:ascii="Times New Roman" w:hAnsi="Times New Roman"/>
          <w:b/>
          <w:caps/>
          <w:kern w:val="24"/>
          <w:sz w:val="24"/>
        </w:rPr>
        <w:t>2015</w:t>
      </w:r>
    </w:p>
    <w:p w:rsidR="006D704C" w:rsidRDefault="006D704C" w:rsidP="006D704C">
      <w:pPr>
        <w:spacing w:after="0" w:line="240" w:lineRule="auto"/>
        <w:jc w:val="center"/>
        <w:rPr>
          <w:rFonts w:ascii="Times New Roman" w:hAnsi="Times New Roman"/>
          <w:b/>
          <w:caps/>
          <w:kern w:val="24"/>
          <w:sz w:val="24"/>
        </w:rPr>
      </w:pPr>
    </w:p>
    <w:p w:rsidR="006D704C" w:rsidRDefault="006D704C" w:rsidP="006D704C">
      <w:pPr>
        <w:spacing w:after="0" w:line="240" w:lineRule="auto"/>
        <w:jc w:val="center"/>
        <w:rPr>
          <w:rFonts w:ascii="Times New Roman" w:hAnsi="Times New Roman"/>
          <w:b/>
          <w:caps/>
          <w:kern w:val="24"/>
          <w:sz w:val="24"/>
        </w:rPr>
      </w:pPr>
      <w:r>
        <w:rPr>
          <w:rFonts w:ascii="Times New Roman" w:hAnsi="Times New Roman"/>
          <w:b/>
          <w:caps/>
          <w:kern w:val="24"/>
          <w:sz w:val="24"/>
        </w:rPr>
        <w:t>2014</w:t>
      </w:r>
    </w:p>
    <w:p w:rsidR="009471F3" w:rsidRDefault="009471F3"/>
    <w:sectPr w:rsidR="0094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41"/>
    <w:rsid w:val="006D704C"/>
    <w:rsid w:val="007F4444"/>
    <w:rsid w:val="009471F3"/>
    <w:rsid w:val="00C4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4C"/>
    <w:pPr>
      <w:suppressAutoHyphens/>
    </w:pPr>
    <w:rPr>
      <w:rFonts w:ascii="Calibri" w:eastAsia="SimSun" w:hAnsi="Calibri" w:cs="font301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4C"/>
    <w:pPr>
      <w:suppressAutoHyphens/>
    </w:pPr>
    <w:rPr>
      <w:rFonts w:ascii="Calibri" w:eastAsia="SimSun" w:hAnsi="Calibri" w:cs="font301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Успенская</dc:creator>
  <cp:keywords/>
  <dc:description/>
  <cp:lastModifiedBy>Светлана Владимировна Успенская</cp:lastModifiedBy>
  <cp:revision>2</cp:revision>
  <dcterms:created xsi:type="dcterms:W3CDTF">2016-03-04T07:11:00Z</dcterms:created>
  <dcterms:modified xsi:type="dcterms:W3CDTF">2016-03-04T07:11:00Z</dcterms:modified>
</cp:coreProperties>
</file>